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F9" w:rsidRPr="00A279F9" w:rsidRDefault="00A279F9" w:rsidP="00A27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F9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  <w:r w:rsidRPr="00A279F9">
        <w:rPr>
          <w:rFonts w:ascii="Times New Roman" w:hAnsi="Times New Roman" w:cs="Times New Roman"/>
          <w:b/>
          <w:sz w:val="28"/>
          <w:szCs w:val="28"/>
        </w:rPr>
        <w:br/>
        <w:t xml:space="preserve"> Иркутского районного муниципального образования </w:t>
      </w:r>
      <w:r w:rsidRPr="00A279F9">
        <w:rPr>
          <w:rFonts w:ascii="Times New Roman" w:hAnsi="Times New Roman" w:cs="Times New Roman"/>
          <w:b/>
          <w:sz w:val="28"/>
          <w:szCs w:val="28"/>
        </w:rPr>
        <w:br/>
        <w:t>«Никольская средняя общеобразовательная школа»</w:t>
      </w: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79F9" w:rsidRPr="00A279F9" w:rsidTr="00B13952">
        <w:tc>
          <w:tcPr>
            <w:tcW w:w="3190" w:type="dxa"/>
          </w:tcPr>
          <w:p w:rsidR="00A279F9" w:rsidRPr="00A279F9" w:rsidRDefault="00A279F9" w:rsidP="00B1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A279F9" w:rsidRPr="00A279F9" w:rsidRDefault="00A279F9" w:rsidP="00B1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hAnsi="Times New Roman" w:cs="Times New Roman"/>
                <w:sz w:val="28"/>
                <w:szCs w:val="28"/>
              </w:rPr>
              <w:t>« »  августа 2021 г. руководитель центра</w:t>
            </w:r>
          </w:p>
          <w:p w:rsidR="00A279F9" w:rsidRPr="00A279F9" w:rsidRDefault="00A279F9" w:rsidP="00B13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9F9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  <w:r w:rsidRPr="00A279F9">
              <w:rPr>
                <w:rFonts w:ascii="Times New Roman" w:hAnsi="Times New Roman" w:cs="Times New Roman"/>
                <w:sz w:val="28"/>
                <w:szCs w:val="28"/>
              </w:rPr>
              <w:br/>
              <w:t>_______/ С.А. Погодаев/</w:t>
            </w:r>
          </w:p>
        </w:tc>
        <w:tc>
          <w:tcPr>
            <w:tcW w:w="3190" w:type="dxa"/>
          </w:tcPr>
          <w:p w:rsidR="00A279F9" w:rsidRPr="00A279F9" w:rsidRDefault="00A279F9" w:rsidP="00B1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79F9" w:rsidRPr="00A279F9" w:rsidRDefault="00A279F9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279F9">
              <w:rPr>
                <w:b w:val="0"/>
                <w:sz w:val="28"/>
                <w:szCs w:val="28"/>
              </w:rPr>
              <w:t>«Утверждено»</w:t>
            </w:r>
          </w:p>
          <w:p w:rsidR="00A279F9" w:rsidRPr="00A279F9" w:rsidRDefault="00A279F9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279F9">
              <w:rPr>
                <w:b w:val="0"/>
                <w:sz w:val="28"/>
                <w:szCs w:val="28"/>
              </w:rPr>
              <w:t xml:space="preserve">Директор </w:t>
            </w:r>
          </w:p>
          <w:p w:rsidR="00A279F9" w:rsidRPr="00A279F9" w:rsidRDefault="00A279F9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279F9">
              <w:rPr>
                <w:b w:val="0"/>
                <w:sz w:val="28"/>
                <w:szCs w:val="28"/>
              </w:rPr>
              <w:t>МОУ ИРМО «Никольская СОШ» _______/ И.Н. Куликова/</w:t>
            </w:r>
          </w:p>
          <w:p w:rsidR="00A279F9" w:rsidRPr="00A279F9" w:rsidRDefault="00A279F9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A279F9">
              <w:rPr>
                <w:b w:val="0"/>
                <w:sz w:val="28"/>
                <w:szCs w:val="28"/>
              </w:rPr>
              <w:t xml:space="preserve">Приказ   № </w:t>
            </w:r>
          </w:p>
          <w:p w:rsidR="00A279F9" w:rsidRPr="00A279F9" w:rsidRDefault="00A279F9" w:rsidP="00B139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F9">
              <w:rPr>
                <w:rFonts w:ascii="Times New Roman" w:hAnsi="Times New Roman" w:cs="Times New Roman"/>
                <w:sz w:val="28"/>
                <w:szCs w:val="28"/>
              </w:rPr>
              <w:t>от « » августа 2021г.</w:t>
            </w:r>
            <w:r w:rsidRPr="00A279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79F9">
        <w:rPr>
          <w:rFonts w:ascii="Times New Roman" w:hAnsi="Times New Roman" w:cs="Times New Roman"/>
          <w:b/>
          <w:caps/>
          <w:sz w:val="28"/>
          <w:szCs w:val="28"/>
        </w:rPr>
        <w:t>Дополнительная общеобразовательная программа</w:t>
      </w:r>
    </w:p>
    <w:p w:rsidR="00A279F9" w:rsidRPr="00A279F9" w:rsidRDefault="00A279F9" w:rsidP="00A2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9F9">
        <w:rPr>
          <w:rFonts w:ascii="Times New Roman" w:hAnsi="Times New Roman" w:cs="Times New Roman"/>
          <w:sz w:val="28"/>
          <w:szCs w:val="28"/>
        </w:rPr>
        <w:t>Детского объединения</w:t>
      </w:r>
    </w:p>
    <w:p w:rsidR="00A279F9" w:rsidRPr="00A279F9" w:rsidRDefault="00A279F9" w:rsidP="00A2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9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Профессиональный ориентир</w:t>
      </w:r>
      <w:r w:rsidRPr="00A279F9">
        <w:rPr>
          <w:rFonts w:ascii="Times New Roman" w:hAnsi="Times New Roman" w:cs="Times New Roman"/>
          <w:sz w:val="28"/>
          <w:szCs w:val="28"/>
        </w:rPr>
        <w:t>»</w:t>
      </w:r>
    </w:p>
    <w:p w:rsidR="00A279F9" w:rsidRPr="00A279F9" w:rsidRDefault="00A279F9" w:rsidP="00A2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9F9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9F9" w:rsidRPr="00A279F9" w:rsidRDefault="00A279F9" w:rsidP="00A279F9">
      <w:pPr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 w:rsidRPr="00A279F9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Чертовских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 Сергеевна</w:t>
      </w:r>
    </w:p>
    <w:p w:rsidR="00A279F9" w:rsidRPr="00A279F9" w:rsidRDefault="00A279F9" w:rsidP="00A279F9">
      <w:pPr>
        <w:spacing w:after="1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279F9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  <w:r w:rsidRPr="00A279F9">
        <w:rPr>
          <w:rFonts w:ascii="Times New Roman" w:hAnsi="Times New Roman" w:cs="Times New Roman"/>
          <w:sz w:val="28"/>
          <w:szCs w:val="28"/>
          <w:u w:val="single"/>
        </w:rPr>
        <w:t xml:space="preserve"> первая</w:t>
      </w: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Pr="00A279F9" w:rsidRDefault="00A279F9" w:rsidP="00A27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9F9" w:rsidRDefault="00A279F9" w:rsidP="00A279F9">
      <w:pPr>
        <w:jc w:val="center"/>
        <w:rPr>
          <w:sz w:val="28"/>
          <w:szCs w:val="28"/>
        </w:rPr>
      </w:pPr>
      <w:r w:rsidRPr="00A279F9">
        <w:rPr>
          <w:rFonts w:ascii="Times New Roman" w:hAnsi="Times New Roman" w:cs="Times New Roman"/>
          <w:sz w:val="28"/>
          <w:szCs w:val="28"/>
        </w:rPr>
        <w:t>Никольск, 2021 г</w:t>
      </w:r>
      <w:r>
        <w:rPr>
          <w:sz w:val="28"/>
          <w:szCs w:val="28"/>
        </w:rPr>
        <w:t>.</w:t>
      </w:r>
    </w:p>
    <w:p w:rsidR="00A475D9" w:rsidRPr="00042B77" w:rsidRDefault="00A475D9" w:rsidP="00A279F9">
      <w:pPr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042B77">
        <w:rPr>
          <w:rFonts w:ascii="Times New Roman" w:hAnsi="Times New Roman" w:cs="Times New Roman"/>
          <w:b/>
          <w:bCs/>
          <w:iCs/>
          <w:sz w:val="28"/>
          <w:szCs w:val="32"/>
        </w:rPr>
        <w:lastRenderedPageBreak/>
        <w:t>ПОЯСНИТЕЛЬНАЯ ЗАПИСКА</w:t>
      </w:r>
    </w:p>
    <w:p w:rsidR="00A475D9" w:rsidRPr="00042B77" w:rsidRDefault="00A475D9" w:rsidP="00A47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обучающихся — социально-значимый раздел обучения. </w:t>
      </w:r>
    </w:p>
    <w:p w:rsidR="00A475D9" w:rsidRPr="00042B77" w:rsidRDefault="00A475D9" w:rsidP="00A47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  <w:szCs w:val="28"/>
        </w:rPr>
        <w:t>Актуальность курса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значимостью формирования у </w:t>
      </w:r>
      <w:proofErr w:type="gramStart"/>
      <w:r w:rsidRPr="00042B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</w:t>
      </w:r>
    </w:p>
    <w:p w:rsidR="00A475D9" w:rsidRPr="00042B77" w:rsidRDefault="00A475D9" w:rsidP="00A47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В психологическом плане самоопределившаяся личность — это субъект, осознавший,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           что он хочет (цели, жизненные планы, склонности),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           что он есть (интеллект, личностные и физические свойства),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           что он может (возможности и способности),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>           что от него хочет общество, и что он ждет от общества.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программы: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>           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           Повысить компетентность </w:t>
      </w:r>
      <w:proofErr w:type="gramStart"/>
      <w:r w:rsidRPr="00042B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в области планирования карьеры;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042B77">
        <w:rPr>
          <w:rFonts w:ascii="Times New Roman" w:eastAsia="Times New Roman" w:hAnsi="Times New Roman" w:cs="Times New Roman"/>
          <w:sz w:val="28"/>
          <w:szCs w:val="28"/>
        </w:rPr>
        <w:t>Развить у обучающихся способности к профессиональной адаптации в современных социально-экономических условиях.</w:t>
      </w:r>
      <w:proofErr w:type="gramEnd"/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 программы: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3.      Знакомство с «азбукой» трудоустройства и основами трудового права.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4.      Повышение уровня психологической компетентности обучающихся за счет получения соответствующих знаний и умений. Расширения границ </w:t>
      </w:r>
      <w:proofErr w:type="spellStart"/>
      <w:r w:rsidRPr="00042B77">
        <w:rPr>
          <w:rFonts w:ascii="Times New Roman" w:eastAsia="Times New Roman" w:hAnsi="Times New Roman" w:cs="Times New Roman"/>
          <w:sz w:val="28"/>
          <w:szCs w:val="28"/>
        </w:rPr>
        <w:t>самовосприятия</w:t>
      </w:r>
      <w:proofErr w:type="spellEnd"/>
      <w:r w:rsidRPr="00042B77">
        <w:rPr>
          <w:rFonts w:ascii="Times New Roman" w:eastAsia="Times New Roman" w:hAnsi="Times New Roman" w:cs="Times New Roman"/>
          <w:sz w:val="28"/>
          <w:szCs w:val="28"/>
        </w:rPr>
        <w:t>, пробуждения потребностей в самосовершенствовании;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1.      Определение степени соответствия “профиля личности” и 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требований, внесение корректив в </w:t>
      </w:r>
      <w:proofErr w:type="spellStart"/>
      <w:r w:rsidRPr="00042B77">
        <w:rPr>
          <w:rFonts w:ascii="Times New Roman" w:eastAsia="Times New Roman" w:hAnsi="Times New Roman" w:cs="Times New Roman"/>
          <w:sz w:val="28"/>
          <w:szCs w:val="28"/>
        </w:rPr>
        <w:t>профнамерения</w:t>
      </w:r>
      <w:proofErr w:type="spellEnd"/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обучающихся;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4.      Развитие способности адаптироваться в реальных социально-экономических условиях. 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1.      Развитие потребности в трудовой деятельности, самовоспитании, саморазвитии и самореализации;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042B77">
        <w:rPr>
          <w:rFonts w:ascii="Times New Roman" w:eastAsia="Times New Roman" w:hAnsi="Times New Roman" w:cs="Times New Roman"/>
          <w:sz w:val="28"/>
          <w:szCs w:val="28"/>
        </w:rPr>
        <w:t>профнамерений</w:t>
      </w:r>
      <w:proofErr w:type="spellEnd"/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и их динамики;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3.      Формирование готовности к самоанализу и самооценке, реальному уровню притязаний;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корректировать выбор, презентовать себя);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A475D9" w:rsidRPr="00042B77" w:rsidRDefault="00A475D9" w:rsidP="00A475D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Методы:</w:t>
      </w:r>
    </w:p>
    <w:p w:rsidR="00A475D9" w:rsidRPr="00042B77" w:rsidRDefault="00A475D9" w:rsidP="00A475D9">
      <w:pPr>
        <w:widowControl/>
        <w:numPr>
          <w:ilvl w:val="0"/>
          <w:numId w:val="1"/>
        </w:numPr>
        <w:shd w:val="clear" w:color="auto" w:fill="FFFFFF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042B7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 xml:space="preserve"> - педагогической литературы, СМИ и исследований по проблеме профориентации. </w:t>
      </w:r>
    </w:p>
    <w:p w:rsidR="00A475D9" w:rsidRPr="00042B77" w:rsidRDefault="00A475D9" w:rsidP="00A475D9">
      <w:pPr>
        <w:widowControl/>
        <w:numPr>
          <w:ilvl w:val="0"/>
          <w:numId w:val="1"/>
        </w:numPr>
        <w:shd w:val="clear" w:color="auto" w:fill="FFFFFF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>Подбор и использование диагностического комплекса по выявлению профессиональных предпочтений у учащихся 6, 7, 8, 9, 11 классов.</w:t>
      </w:r>
    </w:p>
    <w:p w:rsidR="00A475D9" w:rsidRPr="00042B77" w:rsidRDefault="00A475D9" w:rsidP="00A475D9">
      <w:pPr>
        <w:widowControl/>
        <w:numPr>
          <w:ilvl w:val="0"/>
          <w:numId w:val="1"/>
        </w:numPr>
        <w:shd w:val="clear" w:color="auto" w:fill="FFFFFF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>Совместное консультирование с администрацией, педагогами, классным руководителем школы по проблеме профориентации учащихся 6-11 классов.</w:t>
      </w:r>
    </w:p>
    <w:p w:rsidR="00A475D9" w:rsidRPr="00042B77" w:rsidRDefault="00A475D9" w:rsidP="00A47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5D9" w:rsidRPr="00EB6F3E" w:rsidRDefault="00A475D9" w:rsidP="00A475D9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6F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Форма обучения:</w:t>
      </w:r>
      <w:r w:rsidRPr="00EB6F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очная</w:t>
      </w:r>
    </w:p>
    <w:p w:rsidR="00A475D9" w:rsidRPr="00EB6F3E" w:rsidRDefault="00A475D9" w:rsidP="00A475D9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6F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Трудоемкость программы:</w:t>
      </w:r>
      <w:r w:rsidRPr="00EB6F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68 ч</w:t>
      </w:r>
    </w:p>
    <w:p w:rsidR="00A475D9" w:rsidRPr="00EB6F3E" w:rsidRDefault="00A475D9" w:rsidP="00A475D9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6F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Возраст  учащихся:</w:t>
      </w:r>
      <w:r w:rsidRPr="00EB6F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12-17 лет</w:t>
      </w:r>
    </w:p>
    <w:p w:rsidR="00A475D9" w:rsidRPr="00EB6F3E" w:rsidRDefault="00A475D9" w:rsidP="00A475D9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B6F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Режим занятий:</w:t>
      </w:r>
      <w:r w:rsidRPr="00EB6F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 раза в неделю по 1 часу </w:t>
      </w:r>
    </w:p>
    <w:p w:rsidR="00A475D9" w:rsidRPr="00EB6F3E" w:rsidRDefault="00A475D9" w:rsidP="00A475D9">
      <w:pPr>
        <w:rPr>
          <w:rFonts w:ascii="Times New Roman" w:hAnsi="Times New Roman" w:cs="Times New Roman"/>
          <w:sz w:val="28"/>
          <w:szCs w:val="28"/>
        </w:rPr>
      </w:pPr>
      <w:r w:rsidRPr="00EB6F3E">
        <w:rPr>
          <w:rFonts w:ascii="Times New Roman" w:hAnsi="Times New Roman" w:cs="Times New Roman"/>
          <w:b/>
          <w:sz w:val="28"/>
          <w:szCs w:val="28"/>
        </w:rPr>
        <w:t xml:space="preserve">            Срок реализации программы:</w:t>
      </w:r>
      <w:r w:rsidRPr="00EB6F3E">
        <w:rPr>
          <w:rFonts w:ascii="Times New Roman" w:hAnsi="Times New Roman" w:cs="Times New Roman"/>
          <w:sz w:val="28"/>
          <w:szCs w:val="28"/>
        </w:rPr>
        <w:t xml:space="preserve"> 0,5 года</w:t>
      </w:r>
    </w:p>
    <w:p w:rsidR="00A475D9" w:rsidRPr="00EB6F3E" w:rsidRDefault="00A475D9" w:rsidP="00A475D9">
      <w:pP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A475D9" w:rsidRPr="00EB6F3E" w:rsidRDefault="00A475D9" w:rsidP="00A475D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3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учащихся: </w:t>
      </w:r>
      <w:r w:rsidRPr="00EB6F3E">
        <w:rPr>
          <w:rFonts w:ascii="Times New Roman" w:hAnsi="Times New Roman" w:cs="Times New Roman"/>
          <w:sz w:val="28"/>
          <w:szCs w:val="28"/>
        </w:rPr>
        <w:t xml:space="preserve">групповая, парная, индивидуальная, коллективная; </w:t>
      </w:r>
    </w:p>
    <w:p w:rsidR="00A475D9" w:rsidRPr="00EB6F3E" w:rsidRDefault="00A475D9" w:rsidP="00A475D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3E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  <w:r w:rsidRPr="00EB6F3E">
        <w:rPr>
          <w:rFonts w:ascii="Times New Roman" w:hAnsi="Times New Roman" w:cs="Times New Roman"/>
          <w:sz w:val="28"/>
          <w:szCs w:val="28"/>
        </w:rPr>
        <w:t xml:space="preserve"> лекции, семинары, практические занятия, беседы, познавательные игры, проектная деятельность.</w:t>
      </w:r>
    </w:p>
    <w:p w:rsidR="00A475D9" w:rsidRPr="00EB6F3E" w:rsidRDefault="00A475D9" w:rsidP="00A47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75D9" w:rsidRPr="00EB6F3E" w:rsidRDefault="00A475D9" w:rsidP="00A475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5D9" w:rsidRPr="00EB6F3E" w:rsidRDefault="00A475D9" w:rsidP="00A475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B6F3E">
        <w:rPr>
          <w:b/>
          <w:bCs/>
          <w:iCs/>
          <w:color w:val="000000"/>
          <w:sz w:val="28"/>
          <w:szCs w:val="28"/>
        </w:rPr>
        <w:t>Общая характеристика курса.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Данная программа состоит из следующих этапов:</w:t>
      </w:r>
    </w:p>
    <w:p w:rsidR="00A475D9" w:rsidRPr="00042B77" w:rsidRDefault="00A475D9" w:rsidP="00A475D9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color w:val="585858"/>
          <w:sz w:val="28"/>
          <w:szCs w:val="28"/>
        </w:rPr>
      </w:pPr>
      <w:r w:rsidRPr="00042B77">
        <w:rPr>
          <w:sz w:val="28"/>
          <w:szCs w:val="28"/>
        </w:rPr>
        <w:t>Диагностический</w:t>
      </w:r>
    </w:p>
    <w:p w:rsidR="00A475D9" w:rsidRPr="00042B77" w:rsidRDefault="00A475D9" w:rsidP="00A475D9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color w:val="585858"/>
          <w:sz w:val="28"/>
          <w:szCs w:val="28"/>
        </w:rPr>
      </w:pPr>
      <w:proofErr w:type="spellStart"/>
      <w:r w:rsidRPr="00042B77">
        <w:rPr>
          <w:sz w:val="28"/>
          <w:szCs w:val="28"/>
        </w:rPr>
        <w:t>Профпросветительский</w:t>
      </w:r>
      <w:proofErr w:type="spellEnd"/>
      <w:r w:rsidRPr="00042B77">
        <w:rPr>
          <w:sz w:val="28"/>
          <w:szCs w:val="28"/>
        </w:rPr>
        <w:t xml:space="preserve"> (</w:t>
      </w:r>
      <w:proofErr w:type="spellStart"/>
      <w:r w:rsidRPr="00042B77">
        <w:rPr>
          <w:sz w:val="28"/>
          <w:szCs w:val="28"/>
        </w:rPr>
        <w:t>профинформационный</w:t>
      </w:r>
      <w:proofErr w:type="spellEnd"/>
      <w:r w:rsidRPr="00042B77">
        <w:rPr>
          <w:sz w:val="28"/>
          <w:szCs w:val="28"/>
        </w:rPr>
        <w:t xml:space="preserve">) </w:t>
      </w:r>
    </w:p>
    <w:p w:rsidR="00A475D9" w:rsidRPr="00042B77" w:rsidRDefault="00A475D9" w:rsidP="00A475D9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color w:val="585858"/>
          <w:sz w:val="28"/>
          <w:szCs w:val="28"/>
        </w:rPr>
      </w:pPr>
      <w:proofErr w:type="spellStart"/>
      <w:r w:rsidRPr="00042B77">
        <w:rPr>
          <w:sz w:val="28"/>
          <w:szCs w:val="28"/>
        </w:rPr>
        <w:t>Профконсультационный</w:t>
      </w:r>
      <w:proofErr w:type="spellEnd"/>
    </w:p>
    <w:p w:rsidR="00A475D9" w:rsidRPr="00042B77" w:rsidRDefault="00A475D9" w:rsidP="00A475D9">
      <w:pPr>
        <w:pStyle w:val="a3"/>
        <w:numPr>
          <w:ilvl w:val="1"/>
          <w:numId w:val="2"/>
        </w:numPr>
        <w:spacing w:before="0" w:beforeAutospacing="0" w:after="0" w:afterAutospacing="0"/>
        <w:ind w:left="0"/>
        <w:rPr>
          <w:color w:val="585858"/>
          <w:sz w:val="28"/>
          <w:szCs w:val="28"/>
        </w:rPr>
      </w:pPr>
      <w:proofErr w:type="spellStart"/>
      <w:r w:rsidRPr="00042B77">
        <w:rPr>
          <w:sz w:val="28"/>
          <w:szCs w:val="28"/>
        </w:rPr>
        <w:t>Постконсультационная</w:t>
      </w:r>
      <w:proofErr w:type="spellEnd"/>
      <w:r w:rsidRPr="00042B77">
        <w:rPr>
          <w:sz w:val="28"/>
          <w:szCs w:val="28"/>
        </w:rPr>
        <w:t xml:space="preserve"> диагностика</w:t>
      </w:r>
    </w:p>
    <w:p w:rsidR="00A475D9" w:rsidRPr="00042B77" w:rsidRDefault="00A475D9" w:rsidP="00A47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 xml:space="preserve">     Обучающимся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система профориентации в образовательном учреждении.</w:t>
      </w:r>
    </w:p>
    <w:p w:rsidR="00A475D9" w:rsidRPr="00042B77" w:rsidRDefault="00A475D9" w:rsidP="00A475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курса</w:t>
      </w:r>
    </w:p>
    <w:p w:rsidR="00A475D9" w:rsidRPr="00042B77" w:rsidRDefault="00A475D9" w:rsidP="00A475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D9" w:rsidRPr="00042B77" w:rsidRDefault="00A475D9" w:rsidP="00A47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2B77">
        <w:rPr>
          <w:b/>
          <w:bCs/>
          <w:i/>
          <w:iCs/>
          <w:color w:val="000000"/>
          <w:sz w:val="28"/>
          <w:szCs w:val="28"/>
        </w:rPr>
        <w:t>Личностные результаты освоения программы: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соотносить свои индивидуальные особенности с требованиями конкретной профессии;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составлять личный профессиональный план и мобильно изменять его;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использовать приёмы самосовершенствования в учебной и трудовой деятельности;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A475D9" w:rsidRPr="00042B77" w:rsidRDefault="00A475D9" w:rsidP="00A475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A475D9" w:rsidRPr="00042B77" w:rsidRDefault="00A475D9" w:rsidP="00A47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2B77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042B77">
        <w:rPr>
          <w:b/>
          <w:bCs/>
          <w:i/>
          <w:iCs/>
          <w:color w:val="000000"/>
          <w:sz w:val="28"/>
          <w:szCs w:val="28"/>
        </w:rPr>
        <w:t xml:space="preserve"> результаты освоения программы:</w:t>
      </w:r>
    </w:p>
    <w:p w:rsidR="00A475D9" w:rsidRPr="00042B77" w:rsidRDefault="00A475D9" w:rsidP="00A475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развить самостоятельность;</w:t>
      </w:r>
    </w:p>
    <w:p w:rsidR="00A475D9" w:rsidRPr="00042B77" w:rsidRDefault="00A475D9" w:rsidP="00A475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A475D9" w:rsidRPr="00042B77" w:rsidRDefault="00A475D9" w:rsidP="00A475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систематизировать, анализировать полученные данные;</w:t>
      </w:r>
    </w:p>
    <w:p w:rsidR="00A475D9" w:rsidRPr="00042B77" w:rsidRDefault="00A475D9" w:rsidP="00A475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042B77">
        <w:rPr>
          <w:color w:val="000000"/>
          <w:sz w:val="28"/>
          <w:szCs w:val="28"/>
        </w:rPr>
        <w:t>необходимых</w:t>
      </w:r>
      <w:proofErr w:type="gramEnd"/>
      <w:r w:rsidRPr="00042B77">
        <w:rPr>
          <w:color w:val="000000"/>
          <w:sz w:val="28"/>
          <w:szCs w:val="28"/>
        </w:rPr>
        <w:t xml:space="preserve"> для участия в жизни гражданского общества и правового государства.</w:t>
      </w:r>
    </w:p>
    <w:p w:rsidR="00A475D9" w:rsidRPr="00042B77" w:rsidRDefault="00A475D9" w:rsidP="00A475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</w:p>
    <w:p w:rsidR="00A475D9" w:rsidRPr="00042B77" w:rsidRDefault="00A475D9" w:rsidP="00A475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2B77">
        <w:rPr>
          <w:b/>
          <w:bCs/>
          <w:i/>
          <w:iCs/>
          <w:color w:val="000000"/>
          <w:sz w:val="28"/>
          <w:szCs w:val="28"/>
        </w:rPr>
        <w:t>Предметные результаты освоения программы: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правила выбора профессии;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понятие о профессиях и о профессиональной деятельности;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lastRenderedPageBreak/>
        <w:t>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значение творческого потенциала человека, карьеры;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 смысле и значении труда в жизни человека и общества;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 современных формах и методах организации труда;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 сущности хозяйственного механизма в условиях рыночных отношений;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 предпринимательстве;</w:t>
      </w:r>
    </w:p>
    <w:p w:rsidR="00A475D9" w:rsidRPr="00042B77" w:rsidRDefault="00A475D9" w:rsidP="00A475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42B77">
        <w:rPr>
          <w:color w:val="000000"/>
          <w:sz w:val="28"/>
          <w:szCs w:val="28"/>
        </w:rPr>
        <w:t>о рынке труда.</w:t>
      </w:r>
    </w:p>
    <w:p w:rsidR="00A475D9" w:rsidRPr="00042B77" w:rsidRDefault="00A475D9" w:rsidP="00A47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D9" w:rsidRPr="00042B77" w:rsidRDefault="00A475D9" w:rsidP="00A47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D9" w:rsidRPr="00042B77" w:rsidRDefault="00A475D9" w:rsidP="00A47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5D9" w:rsidRPr="00042B77" w:rsidRDefault="00A475D9" w:rsidP="00A475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</w:rPr>
        <w:t>Содержание программы</w:t>
      </w:r>
    </w:p>
    <w:p w:rsidR="001E0BF8" w:rsidRPr="00042B77" w:rsidRDefault="001E0BF8" w:rsidP="001E0BF8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E0BF8" w:rsidRPr="00042B77" w:rsidRDefault="001E0BF8" w:rsidP="001E0BF8">
      <w:pPr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42B7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en-US"/>
        </w:rPr>
        <w:t>I</w:t>
      </w:r>
      <w:r w:rsidRPr="00042B7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этап:</w:t>
      </w:r>
      <w:r w:rsidRPr="00042B7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«Диагностика учащихся»</w:t>
      </w:r>
    </w:p>
    <w:p w:rsidR="001E0BF8" w:rsidRPr="00042B77" w:rsidRDefault="001E0BF8" w:rsidP="001E0BF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42B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Первый этап профессиональной ориентации</w:t>
      </w:r>
      <w:r w:rsidRPr="00042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– подготовитель</w:t>
      </w:r>
      <w:r w:rsidRPr="00042B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ный, определение трудового прогноза, на основании результатов диагностики.</w:t>
      </w:r>
    </w:p>
    <w:p w:rsidR="001E0BF8" w:rsidRPr="00042B77" w:rsidRDefault="001E0BF8" w:rsidP="001E0BF8">
      <w:pPr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042B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Это направление реализуется в двух планах:</w:t>
      </w:r>
    </w:p>
    <w:p w:rsidR="001E0BF8" w:rsidRPr="00042B77" w:rsidRDefault="001E0BF8" w:rsidP="001E0BF8">
      <w:pPr>
        <w:pStyle w:val="a4"/>
        <w:numPr>
          <w:ilvl w:val="1"/>
          <w:numId w:val="10"/>
        </w:numPr>
        <w:ind w:left="0"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042B77">
        <w:rPr>
          <w:sz w:val="28"/>
          <w:szCs w:val="28"/>
          <w:shd w:val="clear" w:color="auto" w:fill="FFFFFF"/>
          <w:lang w:eastAsia="ru-RU"/>
        </w:rPr>
        <w:t>самопознание, исследование школьником своих качеств в контексте определенной профессии (или группы профессий);</w:t>
      </w:r>
    </w:p>
    <w:p w:rsidR="001E0BF8" w:rsidRPr="00042B77" w:rsidRDefault="001E0BF8" w:rsidP="001E0BF8">
      <w:pPr>
        <w:pStyle w:val="a4"/>
        <w:numPr>
          <w:ilvl w:val="1"/>
          <w:numId w:val="10"/>
        </w:numPr>
        <w:ind w:left="0"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042B77">
        <w:rPr>
          <w:sz w:val="28"/>
          <w:szCs w:val="28"/>
          <w:shd w:val="clear" w:color="auto" w:fill="FFFFFF"/>
          <w:lang w:eastAsia="ru-RU"/>
        </w:rPr>
        <w:t xml:space="preserve">оценка своих возможностей, определение степени выраженности тех или иных профессионально важных качеств и прочих ресурсов, обусловливающих профессиональный выбор. </w:t>
      </w:r>
      <w:r w:rsidRPr="00042B77">
        <w:rPr>
          <w:sz w:val="28"/>
          <w:szCs w:val="28"/>
          <w:lang w:eastAsia="ru-RU"/>
        </w:rPr>
        <w:br/>
      </w:r>
      <w:r w:rsidRPr="00042B77">
        <w:rPr>
          <w:sz w:val="28"/>
          <w:szCs w:val="28"/>
          <w:lang w:eastAsia="ru-RU"/>
        </w:rPr>
        <w:br/>
      </w:r>
      <w:r w:rsidRPr="00042B77">
        <w:rPr>
          <w:sz w:val="28"/>
          <w:szCs w:val="28"/>
          <w:shd w:val="clear" w:color="auto" w:fill="FFFFFF"/>
          <w:lang w:eastAsia="ru-RU"/>
        </w:rPr>
        <w:t>В целом в итоге завершения первого этапа профориентации необ</w:t>
      </w:r>
      <w:r w:rsidRPr="00042B77">
        <w:rPr>
          <w:sz w:val="28"/>
          <w:szCs w:val="28"/>
          <w:shd w:val="clear" w:color="auto" w:fill="FFFFFF"/>
          <w:lang w:eastAsia="ru-RU"/>
        </w:rPr>
        <w:softHyphen/>
        <w:t>ходимо:</w:t>
      </w:r>
      <w:r w:rsidRPr="00042B77">
        <w:rPr>
          <w:sz w:val="28"/>
          <w:szCs w:val="28"/>
          <w:lang w:eastAsia="ru-RU"/>
        </w:rPr>
        <w:br/>
      </w:r>
    </w:p>
    <w:p w:rsidR="001E0BF8" w:rsidRPr="00042B77" w:rsidRDefault="001E0BF8" w:rsidP="001E0BF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  <w:lang w:eastAsia="ru-RU"/>
        </w:rPr>
      </w:pPr>
      <w:r w:rsidRPr="00042B77">
        <w:rPr>
          <w:sz w:val="28"/>
          <w:szCs w:val="28"/>
          <w:lang w:eastAsia="ru-RU"/>
        </w:rPr>
        <w:t>определить максимально полный круг объективно показанных ребенку видов профессиональной деятельности;</w:t>
      </w:r>
    </w:p>
    <w:p w:rsidR="001E0BF8" w:rsidRPr="00042B77" w:rsidRDefault="001E0BF8" w:rsidP="001E0BF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из этого круга профессий выделить те, которые в наибольшей мере соответствуют его склонностям, интересам и установкам;</w:t>
      </w:r>
    </w:p>
    <w:p w:rsidR="001E0BF8" w:rsidRPr="00042B77" w:rsidRDefault="001E0BF8" w:rsidP="001E0BF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определить степень соответствия объективно показанных и субъ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softHyphen/>
        <w:t>ективно приемлемых видов профессиональной деятельности;</w:t>
      </w:r>
    </w:p>
    <w:p w:rsidR="001E0BF8" w:rsidRPr="00042B77" w:rsidRDefault="001E0BF8" w:rsidP="001E0BF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оценить социальные, социально-экономические факторы, препят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softHyphen/>
        <w:t>ствующие (или способствующие) овладению ребенком показанных ви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softHyphen/>
        <w:t>дов профессиональной деятельности;</w:t>
      </w:r>
    </w:p>
    <w:p w:rsidR="001E0BF8" w:rsidRPr="00042B77" w:rsidRDefault="001E0BF8" w:rsidP="001E0BF8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sz w:val="28"/>
          <w:szCs w:val="28"/>
        </w:rPr>
        <w:t>сформулировать профессиональные рекомендации, оценить адекватность про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фессиональных планов ребенка в целом, а также реальные возможности осу</w:t>
      </w:r>
      <w:r w:rsidRPr="00042B77">
        <w:rPr>
          <w:rFonts w:ascii="Times New Roman" w:eastAsia="Times New Roman" w:hAnsi="Times New Roman" w:cs="Times New Roman"/>
          <w:sz w:val="28"/>
          <w:szCs w:val="28"/>
        </w:rPr>
        <w:softHyphen/>
        <w:t>ществления этих планов.</w:t>
      </w:r>
    </w:p>
    <w:p w:rsidR="001E0BF8" w:rsidRPr="00042B77" w:rsidRDefault="001E0BF8" w:rsidP="001E0BF8">
      <w:pPr>
        <w:pStyle w:val="a4"/>
        <w:ind w:left="0"/>
        <w:jc w:val="center"/>
        <w:rPr>
          <w:b/>
          <w:bCs/>
          <w:i/>
          <w:sz w:val="28"/>
          <w:szCs w:val="28"/>
          <w:u w:val="single"/>
          <w:lang w:eastAsia="ru-RU"/>
        </w:rPr>
      </w:pPr>
      <w:r w:rsidRPr="00042B77">
        <w:rPr>
          <w:b/>
          <w:bCs/>
          <w:i/>
          <w:sz w:val="28"/>
          <w:szCs w:val="28"/>
          <w:u w:val="single"/>
          <w:lang w:eastAsia="ru-RU"/>
        </w:rPr>
        <w:t>Применяемые методики:</w:t>
      </w:r>
    </w:p>
    <w:p w:rsidR="001E0BF8" w:rsidRPr="00042B77" w:rsidRDefault="001E0BF8" w:rsidP="001E0BF8">
      <w:pPr>
        <w:pStyle w:val="a3"/>
        <w:numPr>
          <w:ilvl w:val="0"/>
          <w:numId w:val="8"/>
        </w:numPr>
        <w:spacing w:before="0" w:beforeAutospacing="0" w:after="0" w:afterAutospacing="0"/>
        <w:ind w:left="0" w:hanging="357"/>
        <w:jc w:val="both"/>
        <w:rPr>
          <w:sz w:val="28"/>
          <w:szCs w:val="28"/>
        </w:rPr>
      </w:pPr>
      <w:r w:rsidRPr="00042B77">
        <w:rPr>
          <w:sz w:val="28"/>
          <w:szCs w:val="28"/>
        </w:rPr>
        <w:t>Схема</w:t>
      </w:r>
      <w:proofErr w:type="gramStart"/>
      <w:r w:rsidRPr="00042B77">
        <w:rPr>
          <w:sz w:val="28"/>
          <w:szCs w:val="28"/>
        </w:rPr>
        <w:t xml:space="preserve"> Х</w:t>
      </w:r>
      <w:proofErr w:type="gramEnd"/>
      <w:r w:rsidRPr="00042B77">
        <w:rPr>
          <w:sz w:val="28"/>
          <w:szCs w:val="28"/>
        </w:rPr>
        <w:t>очу – Могу – Надо</w:t>
      </w:r>
      <w:r w:rsidRPr="00042B77">
        <w:rPr>
          <w:bCs/>
          <w:sz w:val="28"/>
          <w:szCs w:val="28"/>
        </w:rPr>
        <w:t>», направленная</w:t>
      </w:r>
      <w:r w:rsidRPr="00042B77">
        <w:rPr>
          <w:sz w:val="28"/>
          <w:szCs w:val="28"/>
        </w:rPr>
        <w:t xml:space="preserve"> на изучение уровня притязаний и самооценки учащихся.</w:t>
      </w:r>
      <w:r w:rsidRPr="00042B77">
        <w:rPr>
          <w:sz w:val="28"/>
          <w:szCs w:val="28"/>
        </w:rPr>
        <w:br/>
      </w:r>
      <w:r w:rsidRPr="00042B77">
        <w:rPr>
          <w:sz w:val="28"/>
          <w:szCs w:val="28"/>
        </w:rPr>
        <w:lastRenderedPageBreak/>
        <w:t xml:space="preserve">Выполнение методики проводилось в три этапа. На первом этапе, при выявлении интереса к профессии, учащимся было предложено в первом столбце написать название той профессии, кем они хотят стать в будущем. Во втором столбце следовало отметить, чему дети хотят научиться, при этом, если в списке не было нужных умений, то можно было дописать внизу. В третьем столбике предлагалось отметить название специальностей, по которым ученик мог бы работать. В этом столбике предлагались только доступные для учащихся специальности, но, как и во втором столбике, можно было дописать внизу свой вариант. </w:t>
      </w:r>
    </w:p>
    <w:p w:rsidR="001E0BF8" w:rsidRPr="00042B77" w:rsidRDefault="001E0BF8" w:rsidP="001E0BF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«Матрица выбора профессии» В. Г. </w:t>
      </w:r>
      <w:proofErr w:type="spellStart"/>
      <w:r w:rsidRPr="00042B77">
        <w:rPr>
          <w:sz w:val="28"/>
          <w:szCs w:val="28"/>
        </w:rPr>
        <w:t>Резапкина</w:t>
      </w:r>
      <w:proofErr w:type="spellEnd"/>
    </w:p>
    <w:p w:rsidR="001E0BF8" w:rsidRPr="00042B77" w:rsidRDefault="001E0BF8" w:rsidP="001E0BF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Тест </w:t>
      </w:r>
      <w:proofErr w:type="spellStart"/>
      <w:r w:rsidRPr="00042B77">
        <w:rPr>
          <w:sz w:val="28"/>
          <w:szCs w:val="28"/>
        </w:rPr>
        <w:t>Айзенка</w:t>
      </w:r>
      <w:proofErr w:type="spellEnd"/>
      <w:r w:rsidRPr="00042B77">
        <w:rPr>
          <w:sz w:val="28"/>
          <w:szCs w:val="28"/>
        </w:rPr>
        <w:t xml:space="preserve"> по типу темперамента</w:t>
      </w:r>
    </w:p>
    <w:p w:rsidR="001E0BF8" w:rsidRPr="00042B77" w:rsidRDefault="001E0BF8" w:rsidP="001E0B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B77">
        <w:rPr>
          <w:b/>
          <w:bCs/>
          <w:i/>
          <w:sz w:val="32"/>
          <w:szCs w:val="32"/>
          <w:u w:val="single"/>
          <w:lang w:val="en-US"/>
        </w:rPr>
        <w:t>II</w:t>
      </w:r>
      <w:r w:rsidRPr="00042B77">
        <w:rPr>
          <w:b/>
          <w:bCs/>
          <w:i/>
          <w:sz w:val="32"/>
          <w:szCs w:val="32"/>
          <w:u w:val="single"/>
        </w:rPr>
        <w:t xml:space="preserve"> этап</w:t>
      </w:r>
      <w:r w:rsidRPr="00042B77">
        <w:rPr>
          <w:b/>
          <w:bCs/>
          <w:i/>
          <w:sz w:val="32"/>
          <w:szCs w:val="32"/>
        </w:rPr>
        <w:t>: «Информационно-просветительское направление»</w:t>
      </w:r>
    </w:p>
    <w:p w:rsidR="001E0BF8" w:rsidRPr="00042B77" w:rsidRDefault="001E0BF8" w:rsidP="001E0B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42B7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Цель этого направления</w:t>
      </w:r>
      <w:r w:rsidRPr="00042B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– создать у учащихся максимально четкий и конкретный образ основных типов профессий. Это поможет в будущем сделать наиболее осознанный и осмысленный выбор.</w:t>
      </w:r>
    </w:p>
    <w:p w:rsidR="001E0BF8" w:rsidRPr="00042B77" w:rsidRDefault="001E0BF8" w:rsidP="001E0B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42B77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en-US"/>
        </w:rPr>
        <w:t>III</w:t>
      </w:r>
      <w:r w:rsidRPr="00042B77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этап</w:t>
      </w:r>
      <w:r w:rsidRPr="00042B77">
        <w:rPr>
          <w:rFonts w:ascii="Times New Roman" w:hAnsi="Times New Roman" w:cs="Times New Roman"/>
          <w:b/>
          <w:bCs/>
          <w:i/>
          <w:sz w:val="32"/>
          <w:szCs w:val="32"/>
        </w:rPr>
        <w:t>«Консультационное направление»</w:t>
      </w:r>
    </w:p>
    <w:p w:rsidR="001E0BF8" w:rsidRPr="00042B77" w:rsidRDefault="001E0BF8" w:rsidP="001E0B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Подразумевает содействие выбору оптанта (человека, стоящего перед необходимостью профессионального выбора). Это содействие основывается на учете мотивов человека, его интересов, склонностей, личностных проблем или особенностей мировоззрения. Оно может включать в себя диагностический или информационный аспект, но может и не включать. </w:t>
      </w:r>
    </w:p>
    <w:p w:rsidR="001E0BF8" w:rsidRPr="00042B77" w:rsidRDefault="001E0BF8" w:rsidP="001E0B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2B77">
        <w:rPr>
          <w:rFonts w:eastAsia="SimSun"/>
          <w:b/>
          <w:bCs/>
          <w:i/>
          <w:sz w:val="32"/>
          <w:szCs w:val="32"/>
          <w:u w:val="single"/>
          <w:lang w:val="en-US"/>
        </w:rPr>
        <w:t>IV</w:t>
      </w:r>
      <w:r w:rsidRPr="00042B77">
        <w:rPr>
          <w:rFonts w:eastAsia="SimSun"/>
          <w:b/>
          <w:bCs/>
          <w:i/>
          <w:sz w:val="32"/>
          <w:szCs w:val="32"/>
          <w:u w:val="single"/>
        </w:rPr>
        <w:t xml:space="preserve"> этап</w:t>
      </w:r>
      <w:r w:rsidRPr="00042B77">
        <w:rPr>
          <w:rFonts w:eastAsia="SimSun"/>
          <w:b/>
          <w:bCs/>
          <w:i/>
          <w:sz w:val="32"/>
          <w:szCs w:val="32"/>
        </w:rPr>
        <w:t xml:space="preserve"> Обучающее (или формирующее) направление.</w:t>
      </w:r>
      <w:proofErr w:type="gramEnd"/>
    </w:p>
    <w:p w:rsidR="001E0BF8" w:rsidRPr="00042B77" w:rsidRDefault="001E0BF8" w:rsidP="001E0BF8">
      <w:pPr>
        <w:jc w:val="both"/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>В русле этого направления оптант воспринимается как носитель определенных компетенций, к числу которых относятся и следующие умения:</w:t>
      </w:r>
    </w:p>
    <w:p w:rsidR="001E0BF8" w:rsidRPr="00042B77" w:rsidRDefault="001E0BF8" w:rsidP="001E0BF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>умение анализировать мир профессий;</w:t>
      </w:r>
    </w:p>
    <w:p w:rsidR="001E0BF8" w:rsidRPr="00042B77" w:rsidRDefault="001E0BF8" w:rsidP="001E0BF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>умение анализировать свои возможности в ситуации профессионального выбора;</w:t>
      </w:r>
    </w:p>
    <w:p w:rsidR="001E0BF8" w:rsidRPr="00042B77" w:rsidRDefault="001E0BF8" w:rsidP="001E0BF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</w:p>
    <w:p w:rsidR="001E0BF8" w:rsidRPr="00042B77" w:rsidRDefault="001E0BF8" w:rsidP="001E0BF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BF8" w:rsidRPr="00042B77" w:rsidRDefault="001E0BF8" w:rsidP="001E0BF8">
      <w:pPr>
        <w:pStyle w:val="a4"/>
        <w:numPr>
          <w:ilvl w:val="0"/>
          <w:numId w:val="9"/>
        </w:numPr>
        <w:shd w:val="clear" w:color="auto" w:fill="FFFFFF"/>
        <w:spacing w:line="270" w:lineRule="atLeast"/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>ИКТ</w:t>
      </w:r>
    </w:p>
    <w:p w:rsidR="001E0BF8" w:rsidRPr="00042B77" w:rsidRDefault="001E0BF8" w:rsidP="001E0BF8">
      <w:pPr>
        <w:pStyle w:val="a4"/>
        <w:numPr>
          <w:ilvl w:val="0"/>
          <w:numId w:val="9"/>
        </w:numPr>
        <w:shd w:val="clear" w:color="auto" w:fill="FFFFFF"/>
        <w:spacing w:line="270" w:lineRule="atLeast"/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>СМИ</w:t>
      </w:r>
    </w:p>
    <w:p w:rsidR="001E0BF8" w:rsidRPr="00042B77" w:rsidRDefault="001E0BF8" w:rsidP="001E0BF8">
      <w:pPr>
        <w:pStyle w:val="a4"/>
        <w:numPr>
          <w:ilvl w:val="0"/>
          <w:numId w:val="9"/>
        </w:numPr>
        <w:shd w:val="clear" w:color="auto" w:fill="FFFFFF"/>
        <w:spacing w:line="270" w:lineRule="atLeast"/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>Бланки опросников</w:t>
      </w:r>
    </w:p>
    <w:p w:rsidR="001E0BF8" w:rsidRPr="00042B77" w:rsidRDefault="001E0BF8" w:rsidP="001E0BF8">
      <w:pPr>
        <w:pStyle w:val="a4"/>
        <w:numPr>
          <w:ilvl w:val="0"/>
          <w:numId w:val="9"/>
        </w:numPr>
        <w:shd w:val="clear" w:color="auto" w:fill="FFFFFF"/>
        <w:spacing w:line="270" w:lineRule="atLeast"/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>Фильм «Как достичь успеха»</w:t>
      </w:r>
    </w:p>
    <w:p w:rsidR="001E0BF8" w:rsidRPr="00042B77" w:rsidRDefault="001E0BF8" w:rsidP="001E0BF8">
      <w:pPr>
        <w:pStyle w:val="a4"/>
        <w:numPr>
          <w:ilvl w:val="0"/>
          <w:numId w:val="9"/>
        </w:numPr>
        <w:shd w:val="clear" w:color="auto" w:fill="FFFFFF"/>
        <w:spacing w:line="270" w:lineRule="atLeast"/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>Информационные буклеты</w:t>
      </w: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F3E" w:rsidRDefault="00EB6F3E" w:rsidP="001E0BF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</w:rPr>
        <w:lastRenderedPageBreak/>
        <w:t>Учебно-тематическое планирование</w:t>
      </w:r>
    </w:p>
    <w:p w:rsidR="001E0BF8" w:rsidRPr="00042B77" w:rsidRDefault="001E0BF8" w:rsidP="001E0BF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 планирование в 6-7 классах</w:t>
      </w:r>
    </w:p>
    <w:p w:rsidR="001E0BF8" w:rsidRPr="00042B77" w:rsidRDefault="001E0BF8" w:rsidP="001E0BF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095"/>
        <w:gridCol w:w="992"/>
        <w:gridCol w:w="993"/>
        <w:gridCol w:w="993"/>
      </w:tblGrid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Диагностическое.</w:t>
            </w: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 xml:space="preserve"> Вводное. Правила работы в группе.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Классификация профессий Климова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Эмоциональное отношение к выбору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учитывать сильные и слабые стороны своих способностей при выборе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Склонность и профессиональная направленность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Профессиональный тип личности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>Как достичь успеха в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Поддержка друзей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Профессии моей семьи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>Что я знаю о себе?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пороге взрослой жизни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умений по принятию решений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Профессиональная зрелость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Что я знаю о себе. Темперамент. Свойства нервной системы.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Темперамент и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характер?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и приемы </w:t>
            </w:r>
            <w:proofErr w:type="spellStart"/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Склонность и интересы в выборе профессии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Что я знаю о мире профессий. Классификация професси</w:t>
            </w:r>
            <w:r w:rsidR="00042B77" w:rsidRPr="00042B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я знаю о мире профессий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Ошибки в выборе профессий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личного профессионального плана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Навыки </w:t>
            </w:r>
            <w:proofErr w:type="spellStart"/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пробы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профессиограммой</w:t>
            </w:r>
            <w:proofErr w:type="spellEnd"/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Я учусь принимать решение</w:t>
            </w:r>
          </w:p>
        </w:tc>
        <w:tc>
          <w:tcPr>
            <w:tcW w:w="992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5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095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«Угадай профессию»</w:t>
            </w:r>
          </w:p>
        </w:tc>
        <w:tc>
          <w:tcPr>
            <w:tcW w:w="99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B77" w:rsidRPr="00042B77" w:rsidTr="001E0BF8">
        <w:tc>
          <w:tcPr>
            <w:tcW w:w="851" w:type="dxa"/>
          </w:tcPr>
          <w:p w:rsidR="00042B77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042B77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042B77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2B77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42B77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BF8" w:rsidRPr="00042B77" w:rsidRDefault="001E0BF8" w:rsidP="001E0BF8">
      <w:pPr>
        <w:tabs>
          <w:tab w:val="left" w:pos="915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 планирование в 8-9 классах</w:t>
      </w:r>
    </w:p>
    <w:p w:rsidR="001E0BF8" w:rsidRPr="00042B77" w:rsidRDefault="001E0BF8" w:rsidP="001E0BF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030" w:type="dxa"/>
        <w:tblInd w:w="-459" w:type="dxa"/>
        <w:tblLook w:val="04A0" w:firstRow="1" w:lastRow="0" w:firstColumn="1" w:lastColumn="0" w:noHBand="0" w:noVBand="1"/>
      </w:tblPr>
      <w:tblGrid>
        <w:gridCol w:w="832"/>
        <w:gridCol w:w="5916"/>
        <w:gridCol w:w="1124"/>
        <w:gridCol w:w="1079"/>
        <w:gridCol w:w="1079"/>
      </w:tblGrid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Диагностическое.</w:t>
            </w: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 xml:space="preserve"> Вводное. Правила работы в группе.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Счастье – когда тебя понимают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Что я знаю о себе. Темперамент. Свойства нервной системы.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Темперамент и профессии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характер?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и приемы </w:t>
            </w:r>
            <w:proofErr w:type="spellStart"/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мышления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Память и внимание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>Склонность и интересы в выборе профессии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</w:rPr>
              <w:t>Что я знаю о мире профессий. Классификация профессий Климова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я знаю о себе?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>Ошибки в выборе профессий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личного профессионального плана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16" w:type="dxa"/>
          </w:tcPr>
          <w:p w:rsidR="001E0BF8" w:rsidRPr="00042B77" w:rsidRDefault="001E0BF8" w:rsidP="00042B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Навыки </w:t>
            </w:r>
            <w:proofErr w:type="spellStart"/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и карьера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«Спящий город»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рынок труда. Профессии 21 века</w:t>
            </w:r>
          </w:p>
        </w:tc>
        <w:tc>
          <w:tcPr>
            <w:tcW w:w="1124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9-20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Устраиваемся на работу</w:t>
            </w:r>
          </w:p>
        </w:tc>
        <w:tc>
          <w:tcPr>
            <w:tcW w:w="1124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Сто дорог – одна твоя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ли быть молодым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претворить мечты в реальность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Рабочее место, его организация и содержание. Правила безопасности труда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</w:t>
            </w:r>
            <w:proofErr w:type="spellStart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: язык телодвижений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</w:t>
            </w:r>
            <w:proofErr w:type="spellStart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: совершенствование вербальных возможностей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</w:t>
            </w:r>
            <w:proofErr w:type="spellStart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: взаимодействие с людьми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Style w:val="a6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</w:t>
            </w:r>
            <w:proofErr w:type="spellStart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самопрезентации</w:t>
            </w:r>
            <w:proofErr w:type="spellEnd"/>
            <w:r w:rsidRPr="00042B77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: деловая этика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Я учусь принимать решение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учитывать свои сильные и слабые стороны при выборе профессии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«На пороге взрослой жизни»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«Угадай профессию»</w:t>
            </w:r>
          </w:p>
        </w:tc>
        <w:tc>
          <w:tcPr>
            <w:tcW w:w="112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3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5916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Знаю, помню, могу.</w:t>
            </w:r>
          </w:p>
        </w:tc>
        <w:tc>
          <w:tcPr>
            <w:tcW w:w="1124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BF8" w:rsidRPr="00042B77" w:rsidRDefault="001E0BF8" w:rsidP="001E0BF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0BF8" w:rsidRPr="00042B77" w:rsidRDefault="001E0BF8" w:rsidP="001E0BF8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i/>
          <w:sz w:val="28"/>
          <w:szCs w:val="28"/>
        </w:rPr>
        <w:t>Тематическое планирование в 10-11 классах</w:t>
      </w:r>
    </w:p>
    <w:p w:rsidR="001E0BF8" w:rsidRPr="00042B77" w:rsidRDefault="001E0BF8" w:rsidP="001E0BF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196"/>
        <w:gridCol w:w="5573"/>
        <w:gridCol w:w="1108"/>
        <w:gridCol w:w="1076"/>
        <w:gridCol w:w="1077"/>
      </w:tblGrid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факт</w:t>
            </w: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Диагностическое. Профессии в нашей жизни.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Знакомство. Мои профессиональные интересы и склонности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Идеальная профессия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Какой я?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 – важные качества (ПВК). Самооценка ПВК.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профессия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учусь принимать решение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>Кем хочу быть и почему?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Успех в профессиональной деятельности человека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Перспектива профессионального будущего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42B77"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pStyle w:val="a4"/>
              <w:spacing w:line="240" w:lineRule="atLeast"/>
              <w:ind w:left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42B7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Путешествие по стране профессии</w:t>
            </w:r>
          </w:p>
        </w:tc>
        <w:tc>
          <w:tcPr>
            <w:tcW w:w="1129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самопознания и откровенности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Мой внутренний мир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Я – личность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ты относишься к людям и как люди должны относиться к тебе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В человеке все должно быть прекрасно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ценности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Самореализация 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Личностный профиль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пробы</w:t>
            </w:r>
          </w:p>
        </w:tc>
        <w:tc>
          <w:tcPr>
            <w:tcW w:w="1129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Моя жизнь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и жизненные планы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Профессии, специальности. Их </w:t>
            </w: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классификации по отраслям, предметам, целям, средствам и условиям труда</w:t>
            </w:r>
          </w:p>
        </w:tc>
        <w:tc>
          <w:tcPr>
            <w:tcW w:w="1129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профессиограммой</w:t>
            </w:r>
            <w:proofErr w:type="spellEnd"/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 и ценностные ориентации в профессиональном самоопределении и выборе карьеры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31,32,33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заведения</w:t>
            </w:r>
          </w:p>
        </w:tc>
        <w:tc>
          <w:tcPr>
            <w:tcW w:w="1129" w:type="dxa"/>
          </w:tcPr>
          <w:p w:rsidR="001E0BF8" w:rsidRPr="00042B77" w:rsidRDefault="00042B77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BF8" w:rsidRPr="00042B77" w:rsidTr="001E0BF8">
        <w:tc>
          <w:tcPr>
            <w:tcW w:w="841" w:type="dxa"/>
          </w:tcPr>
          <w:p w:rsidR="001E0BF8" w:rsidRPr="00042B77" w:rsidRDefault="00042B77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52" w:type="dxa"/>
          </w:tcPr>
          <w:p w:rsidR="001E0BF8" w:rsidRPr="00042B77" w:rsidRDefault="001E0BF8" w:rsidP="001E0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Мы выбираем, нас выбирают.</w:t>
            </w:r>
          </w:p>
        </w:tc>
        <w:tc>
          <w:tcPr>
            <w:tcW w:w="1129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1E0BF8" w:rsidRPr="00042B77" w:rsidRDefault="001E0BF8" w:rsidP="001E0B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BF8" w:rsidRPr="00042B77" w:rsidRDefault="001E0BF8" w:rsidP="001E0BF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B77" w:rsidRPr="00042B77" w:rsidRDefault="00042B77" w:rsidP="00042B7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B77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Методическая литература</w:t>
      </w:r>
    </w:p>
    <w:p w:rsidR="00042B77" w:rsidRPr="00042B77" w:rsidRDefault="00042B77" w:rsidP="00042B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Учебно-методический кабинет профессиональной ориентации: Книга для учителя” / Л.В. </w:t>
      </w:r>
      <w:proofErr w:type="spellStart"/>
      <w:r w:rsidRPr="00042B77">
        <w:rPr>
          <w:sz w:val="28"/>
          <w:szCs w:val="28"/>
        </w:rPr>
        <w:t>Ботякова</w:t>
      </w:r>
      <w:proofErr w:type="spellEnd"/>
      <w:r w:rsidRPr="00042B77">
        <w:rPr>
          <w:sz w:val="28"/>
          <w:szCs w:val="28"/>
        </w:rPr>
        <w:t xml:space="preserve">, А.Е. </w:t>
      </w:r>
      <w:proofErr w:type="spellStart"/>
      <w:r w:rsidRPr="00042B77">
        <w:rPr>
          <w:sz w:val="28"/>
          <w:szCs w:val="28"/>
        </w:rPr>
        <w:t>Голомшток</w:t>
      </w:r>
      <w:proofErr w:type="spellEnd"/>
      <w:r w:rsidRPr="00042B77">
        <w:rPr>
          <w:sz w:val="28"/>
          <w:szCs w:val="28"/>
        </w:rPr>
        <w:t xml:space="preserve">, С.С. </w:t>
      </w:r>
      <w:proofErr w:type="spellStart"/>
      <w:r w:rsidRPr="00042B77">
        <w:rPr>
          <w:sz w:val="28"/>
          <w:szCs w:val="28"/>
        </w:rPr>
        <w:t>Гриншпун</w:t>
      </w:r>
      <w:proofErr w:type="spellEnd"/>
      <w:r w:rsidRPr="00042B77">
        <w:rPr>
          <w:sz w:val="28"/>
          <w:szCs w:val="28"/>
        </w:rPr>
        <w:t xml:space="preserve"> и др. М.: Просвещение, 1986 г.;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tabs>
          <w:tab w:val="num" w:pos="0"/>
        </w:tabs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 Чистяков Н.Н., </w:t>
      </w:r>
      <w:proofErr w:type="spellStart"/>
      <w:r w:rsidRPr="00042B77">
        <w:rPr>
          <w:sz w:val="28"/>
          <w:szCs w:val="28"/>
        </w:rPr>
        <w:t>Буянова</w:t>
      </w:r>
      <w:proofErr w:type="spellEnd"/>
      <w:r w:rsidRPr="00042B77">
        <w:rPr>
          <w:sz w:val="28"/>
          <w:szCs w:val="28"/>
        </w:rPr>
        <w:t xml:space="preserve"> Г.А., Касаткина Н. Э. Профессиональная ориентация    в УПК”; М.: Педагогика, 1985г.   (Педагогический </w:t>
      </w:r>
      <w:proofErr w:type="spellStart"/>
      <w:r w:rsidRPr="00042B77">
        <w:rPr>
          <w:sz w:val="28"/>
          <w:szCs w:val="28"/>
        </w:rPr>
        <w:t>поиск</w:t>
      </w:r>
      <w:proofErr w:type="gramStart"/>
      <w:r w:rsidRPr="00042B77">
        <w:rPr>
          <w:sz w:val="28"/>
          <w:szCs w:val="28"/>
        </w:rPr>
        <w:t>:О</w:t>
      </w:r>
      <w:proofErr w:type="gramEnd"/>
      <w:r w:rsidRPr="00042B77">
        <w:rPr>
          <w:sz w:val="28"/>
          <w:szCs w:val="28"/>
        </w:rPr>
        <w:t>пыт</w:t>
      </w:r>
      <w:proofErr w:type="spellEnd"/>
      <w:r w:rsidRPr="00042B77">
        <w:rPr>
          <w:sz w:val="28"/>
          <w:szCs w:val="28"/>
        </w:rPr>
        <w:t>, проблемы,  находки); 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 “Школа и труд” / под ред. П.Г. </w:t>
      </w:r>
      <w:proofErr w:type="spellStart"/>
      <w:r w:rsidRPr="00042B77">
        <w:rPr>
          <w:sz w:val="28"/>
          <w:szCs w:val="28"/>
        </w:rPr>
        <w:t>Атутова</w:t>
      </w:r>
      <w:proofErr w:type="spellEnd"/>
      <w:r w:rsidRPr="00042B77">
        <w:rPr>
          <w:sz w:val="28"/>
          <w:szCs w:val="28"/>
        </w:rPr>
        <w:t xml:space="preserve">, В.А. </w:t>
      </w:r>
      <w:proofErr w:type="spellStart"/>
      <w:r w:rsidRPr="00042B77">
        <w:rPr>
          <w:sz w:val="28"/>
          <w:szCs w:val="28"/>
        </w:rPr>
        <w:t>Кальнес</w:t>
      </w:r>
      <w:proofErr w:type="spellEnd"/>
      <w:r w:rsidRPr="00042B77">
        <w:rPr>
          <w:sz w:val="28"/>
          <w:szCs w:val="28"/>
        </w:rPr>
        <w:t>.- М.: Педагогика,               1987 г.;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Школа и выбор профессии” / под ред. В.А. Полякова, С.Н. Чистяковой, Г.Г. </w:t>
      </w:r>
      <w:proofErr w:type="spellStart"/>
      <w:r w:rsidRPr="00042B77">
        <w:rPr>
          <w:sz w:val="28"/>
          <w:szCs w:val="28"/>
        </w:rPr>
        <w:t>Агановой</w:t>
      </w:r>
      <w:proofErr w:type="spellEnd"/>
      <w:r w:rsidRPr="00042B77">
        <w:rPr>
          <w:sz w:val="28"/>
          <w:szCs w:val="28"/>
        </w:rPr>
        <w:t>.-М.: Педагогика, 1987 г. (Библиотека учителя и воспитателя);</w:t>
      </w:r>
    </w:p>
    <w:p w:rsidR="00042B77" w:rsidRPr="00042B77" w:rsidRDefault="00A279F9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hyperlink r:id="rId6" w:tgtFrame="_blank" w:history="1">
        <w:r w:rsidR="00042B77" w:rsidRPr="00042B77">
          <w:rPr>
            <w:sz w:val="28"/>
            <w:szCs w:val="28"/>
          </w:rPr>
          <w:t>Festival.1september.ru</w:t>
        </w:r>
      </w:hyperlink>
      <w:r w:rsidR="00042B77" w:rsidRPr="00042B77">
        <w:rPr>
          <w:sz w:val="28"/>
          <w:szCs w:val="28"/>
        </w:rPr>
        <w:t>;</w:t>
      </w:r>
    </w:p>
    <w:p w:rsidR="00042B77" w:rsidRPr="00042B77" w:rsidRDefault="00A279F9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hyperlink r:id="rId7" w:history="1">
        <w:r w:rsidR="00042B77" w:rsidRPr="00042B77">
          <w:rPr>
            <w:sz w:val="28"/>
            <w:szCs w:val="28"/>
          </w:rPr>
          <w:t>http://www.vashpsixolog.ru/</w:t>
        </w:r>
      </w:hyperlink>
      <w:r w:rsidR="00042B77" w:rsidRPr="00042B77">
        <w:rPr>
          <w:sz w:val="28"/>
          <w:szCs w:val="28"/>
        </w:rPr>
        <w:t>;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>Профессиональная и трудовая ориентация детей с ограниченными возможностями. Методические рекомендации. - М., 2006.;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Трошин О.В., </w:t>
      </w:r>
      <w:proofErr w:type="spellStart"/>
      <w:r w:rsidRPr="00042B77">
        <w:rPr>
          <w:sz w:val="28"/>
          <w:szCs w:val="28"/>
        </w:rPr>
        <w:t>Жулина</w:t>
      </w:r>
      <w:proofErr w:type="spellEnd"/>
      <w:r w:rsidRPr="00042B77">
        <w:rPr>
          <w:sz w:val="28"/>
          <w:szCs w:val="28"/>
        </w:rPr>
        <w:t xml:space="preserve"> Е.В., Кудрявцев В.А. Основы социальной реабилитации и профориентации. – М.: Издательство «ТЦ Сфера», 2007.–384с.</w:t>
      </w:r>
      <w:r w:rsidRPr="00042B77">
        <w:rPr>
          <w:sz w:val="28"/>
          <w:szCs w:val="28"/>
        </w:rPr>
        <w:br/>
        <w:t>Трудовая и медицинская реабилитация детей и подростков с ограниченными возможностями</w:t>
      </w:r>
      <w:proofErr w:type="gramStart"/>
      <w:r w:rsidRPr="00042B77">
        <w:rPr>
          <w:sz w:val="28"/>
          <w:szCs w:val="28"/>
        </w:rPr>
        <w:t xml:space="preserve"> / П</w:t>
      </w:r>
      <w:proofErr w:type="gramEnd"/>
      <w:r w:rsidRPr="00042B77">
        <w:rPr>
          <w:sz w:val="28"/>
          <w:szCs w:val="28"/>
        </w:rPr>
        <w:t xml:space="preserve">од ред. </w:t>
      </w:r>
      <w:proofErr w:type="spellStart"/>
      <w:r w:rsidRPr="00042B77">
        <w:rPr>
          <w:sz w:val="28"/>
          <w:szCs w:val="28"/>
        </w:rPr>
        <w:t>Ю.А.Блинкова</w:t>
      </w:r>
      <w:proofErr w:type="spellEnd"/>
      <w:r w:rsidRPr="00042B77">
        <w:rPr>
          <w:sz w:val="28"/>
          <w:szCs w:val="28"/>
        </w:rPr>
        <w:t xml:space="preserve">, </w:t>
      </w:r>
      <w:proofErr w:type="spellStart"/>
      <w:r w:rsidRPr="00042B77">
        <w:rPr>
          <w:sz w:val="28"/>
          <w:szCs w:val="28"/>
        </w:rPr>
        <w:t>С.А.Игнатьева</w:t>
      </w:r>
      <w:proofErr w:type="spellEnd"/>
      <w:r w:rsidRPr="00042B77">
        <w:rPr>
          <w:sz w:val="28"/>
          <w:szCs w:val="28"/>
        </w:rPr>
        <w:t xml:space="preserve">, </w:t>
      </w:r>
      <w:proofErr w:type="spellStart"/>
      <w:r w:rsidRPr="00042B77">
        <w:rPr>
          <w:sz w:val="28"/>
          <w:szCs w:val="28"/>
        </w:rPr>
        <w:t>Н.К.Горшунова</w:t>
      </w:r>
      <w:proofErr w:type="spellEnd"/>
      <w:r w:rsidRPr="00042B77">
        <w:rPr>
          <w:sz w:val="28"/>
          <w:szCs w:val="28"/>
        </w:rPr>
        <w:t>. - М., 2002. – 304с.;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 «Проблема выбора», разработанная Е. </w:t>
      </w:r>
      <w:proofErr w:type="spellStart"/>
      <w:r w:rsidRPr="00042B77">
        <w:rPr>
          <w:sz w:val="28"/>
          <w:szCs w:val="28"/>
        </w:rPr>
        <w:t>Казаровой</w:t>
      </w:r>
      <w:proofErr w:type="spellEnd"/>
      <w:r w:rsidRPr="00042B77">
        <w:rPr>
          <w:sz w:val="28"/>
          <w:szCs w:val="28"/>
        </w:rPr>
        <w:t xml:space="preserve"> и опубликованная в журнале «Школьный психолог» №2, 2007г.</w:t>
      </w:r>
    </w:p>
    <w:p w:rsidR="00042B77" w:rsidRPr="00042B77" w:rsidRDefault="00042B77" w:rsidP="00042B77">
      <w:pPr>
        <w:pStyle w:val="a4"/>
        <w:numPr>
          <w:ilvl w:val="0"/>
          <w:numId w:val="11"/>
        </w:numPr>
        <w:ind w:left="0"/>
        <w:rPr>
          <w:rFonts w:eastAsia="Times New Roman"/>
          <w:sz w:val="28"/>
          <w:szCs w:val="28"/>
          <w:lang w:eastAsia="ru-RU"/>
        </w:rPr>
      </w:pPr>
      <w:r w:rsidRPr="00042B77">
        <w:rPr>
          <w:rFonts w:eastAsia="Times New Roman"/>
          <w:sz w:val="28"/>
          <w:szCs w:val="28"/>
          <w:lang w:eastAsia="ru-RU"/>
        </w:rPr>
        <w:t xml:space="preserve"> Шваб Елена Дмитриевна «</w:t>
      </w:r>
      <w:r w:rsidRPr="00042B77">
        <w:rPr>
          <w:rFonts w:eastAsia="Calibri"/>
          <w:sz w:val="28"/>
          <w:szCs w:val="28"/>
          <w:lang w:eastAsia="en-US"/>
        </w:rPr>
        <w:t xml:space="preserve">Я в мире профессий» для </w:t>
      </w:r>
      <w:proofErr w:type="spellStart"/>
      <w:r w:rsidRPr="00042B77">
        <w:rPr>
          <w:rFonts w:eastAsia="Calibri"/>
          <w:sz w:val="28"/>
          <w:szCs w:val="28"/>
          <w:lang w:eastAsia="en-US"/>
        </w:rPr>
        <w:t>предпрофильной</w:t>
      </w:r>
      <w:proofErr w:type="spellEnd"/>
      <w:r w:rsidRPr="00042B77">
        <w:rPr>
          <w:rFonts w:eastAsia="Calibri"/>
          <w:sz w:val="28"/>
          <w:szCs w:val="28"/>
          <w:lang w:eastAsia="en-US"/>
        </w:rPr>
        <w:t xml:space="preserve"> подготовки  воспитанников 5- 9  классов</w:t>
      </w:r>
      <w:r w:rsidRPr="00042B77">
        <w:rPr>
          <w:rFonts w:eastAsia="Times New Roman"/>
          <w:sz w:val="28"/>
          <w:szCs w:val="28"/>
          <w:lang w:eastAsia="ru-RU"/>
        </w:rPr>
        <w:t>», 2006.</w:t>
      </w:r>
    </w:p>
    <w:p w:rsidR="00042B77" w:rsidRPr="00042B77" w:rsidRDefault="00042B77" w:rsidP="00042B7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B77" w:rsidRPr="00042B77" w:rsidRDefault="00042B77" w:rsidP="00042B77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B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rFonts w:eastAsia="Times New Roman"/>
          <w:sz w:val="28"/>
          <w:szCs w:val="28"/>
          <w:lang w:eastAsia="ru-RU"/>
        </w:rPr>
      </w:pPr>
      <w:r w:rsidRPr="00042B77">
        <w:rPr>
          <w:color w:val="000000" w:themeColor="text1"/>
          <w:sz w:val="28"/>
          <w:szCs w:val="28"/>
        </w:rPr>
        <w:t>«</w:t>
      </w:r>
      <w:proofErr w:type="spellStart"/>
      <w:r w:rsidRPr="00042B77">
        <w:rPr>
          <w:color w:val="000000" w:themeColor="text1"/>
          <w:sz w:val="28"/>
          <w:szCs w:val="28"/>
        </w:rPr>
        <w:t>Психокоррекционная</w:t>
      </w:r>
      <w:proofErr w:type="spellEnd"/>
      <w:r w:rsidRPr="00042B77">
        <w:rPr>
          <w:color w:val="000000" w:themeColor="text1"/>
          <w:sz w:val="28"/>
          <w:szCs w:val="28"/>
        </w:rPr>
        <w:t xml:space="preserve"> работа со старшеклассниками» О. Н. </w:t>
      </w:r>
      <w:proofErr w:type="spellStart"/>
      <w:r w:rsidRPr="00042B77">
        <w:rPr>
          <w:color w:val="000000" w:themeColor="text1"/>
          <w:sz w:val="28"/>
          <w:szCs w:val="28"/>
        </w:rPr>
        <w:t>Рудякова</w:t>
      </w:r>
      <w:proofErr w:type="spellEnd"/>
      <w:r w:rsidRPr="00042B77">
        <w:rPr>
          <w:color w:val="000000" w:themeColor="text1"/>
          <w:sz w:val="28"/>
          <w:szCs w:val="28"/>
        </w:rPr>
        <w:t>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Чистяков Н.Н., </w:t>
      </w:r>
      <w:proofErr w:type="spellStart"/>
      <w:r w:rsidRPr="00042B77">
        <w:rPr>
          <w:sz w:val="28"/>
          <w:szCs w:val="28"/>
        </w:rPr>
        <w:t>Буянова</w:t>
      </w:r>
      <w:proofErr w:type="spellEnd"/>
      <w:r w:rsidRPr="00042B77">
        <w:rPr>
          <w:sz w:val="28"/>
          <w:szCs w:val="28"/>
        </w:rPr>
        <w:t xml:space="preserve"> Г.А., Касаткина Н. Э. Профессиональная ориентация    в УПК”; М.: Педагогика, 1985г.   (Педагогический </w:t>
      </w:r>
      <w:proofErr w:type="spellStart"/>
      <w:r w:rsidRPr="00042B77">
        <w:rPr>
          <w:sz w:val="28"/>
          <w:szCs w:val="28"/>
        </w:rPr>
        <w:t>поиск</w:t>
      </w:r>
      <w:proofErr w:type="gramStart"/>
      <w:r w:rsidRPr="00042B77">
        <w:rPr>
          <w:sz w:val="28"/>
          <w:szCs w:val="28"/>
        </w:rPr>
        <w:t>:О</w:t>
      </w:r>
      <w:proofErr w:type="gramEnd"/>
      <w:r w:rsidRPr="00042B77">
        <w:rPr>
          <w:sz w:val="28"/>
          <w:szCs w:val="28"/>
        </w:rPr>
        <w:t>пыт</w:t>
      </w:r>
      <w:proofErr w:type="spellEnd"/>
      <w:r w:rsidRPr="00042B77">
        <w:rPr>
          <w:sz w:val="28"/>
          <w:szCs w:val="28"/>
        </w:rPr>
        <w:t>, проблемы,  находки); 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 w:rsidRPr="00042B77">
        <w:rPr>
          <w:sz w:val="28"/>
          <w:szCs w:val="28"/>
        </w:rPr>
        <w:lastRenderedPageBreak/>
        <w:t xml:space="preserve">«Психологическая поддержка учащихся» Е. Д. Шваб, Н. П. </w:t>
      </w:r>
      <w:proofErr w:type="spellStart"/>
      <w:r w:rsidRPr="00042B77">
        <w:rPr>
          <w:sz w:val="28"/>
          <w:szCs w:val="28"/>
        </w:rPr>
        <w:t>Пудикова</w:t>
      </w:r>
      <w:proofErr w:type="spellEnd"/>
      <w:r w:rsidRPr="00042B77">
        <w:rPr>
          <w:sz w:val="28"/>
          <w:szCs w:val="28"/>
        </w:rPr>
        <w:t>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«Школа и труд» / под ред. П.Г. </w:t>
      </w:r>
      <w:proofErr w:type="spellStart"/>
      <w:r w:rsidRPr="00042B77">
        <w:rPr>
          <w:sz w:val="28"/>
          <w:szCs w:val="28"/>
        </w:rPr>
        <w:t>Атутова</w:t>
      </w:r>
      <w:proofErr w:type="spellEnd"/>
      <w:r w:rsidRPr="00042B77">
        <w:rPr>
          <w:sz w:val="28"/>
          <w:szCs w:val="28"/>
        </w:rPr>
        <w:t xml:space="preserve">, В.А. </w:t>
      </w:r>
      <w:proofErr w:type="spellStart"/>
      <w:r w:rsidRPr="00042B77">
        <w:rPr>
          <w:sz w:val="28"/>
          <w:szCs w:val="28"/>
        </w:rPr>
        <w:t>Кальнес</w:t>
      </w:r>
      <w:proofErr w:type="spellEnd"/>
      <w:r w:rsidRPr="00042B77">
        <w:rPr>
          <w:sz w:val="28"/>
          <w:szCs w:val="28"/>
        </w:rPr>
        <w:t>.- М.: Педагогика,               1987 г.;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«Школа и выбор профессии» / под ред. В.А. Полякова, С.Н. Чистяковой, Г.Г. </w:t>
      </w:r>
      <w:proofErr w:type="spellStart"/>
      <w:r w:rsidRPr="00042B77">
        <w:rPr>
          <w:sz w:val="28"/>
          <w:szCs w:val="28"/>
        </w:rPr>
        <w:t>Агановой</w:t>
      </w:r>
      <w:proofErr w:type="spellEnd"/>
      <w:r w:rsidRPr="00042B77">
        <w:rPr>
          <w:sz w:val="28"/>
          <w:szCs w:val="28"/>
        </w:rPr>
        <w:t>.-М.: Педагогика, 1987 г. (Библиотека учителя и воспитателя);</w:t>
      </w:r>
    </w:p>
    <w:p w:rsidR="00042B77" w:rsidRPr="00042B77" w:rsidRDefault="00A279F9" w:rsidP="00042B77">
      <w:pPr>
        <w:pStyle w:val="a4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hyperlink r:id="rId8" w:tgtFrame="_blank" w:history="1">
        <w:r w:rsidR="00042B77" w:rsidRPr="00042B77">
          <w:rPr>
            <w:sz w:val="28"/>
            <w:szCs w:val="28"/>
            <w:lang w:val="en-US"/>
          </w:rPr>
          <w:t>Festival.1september.ru</w:t>
        </w:r>
      </w:hyperlink>
      <w:r w:rsidR="00042B77" w:rsidRPr="00042B77">
        <w:rPr>
          <w:sz w:val="28"/>
          <w:szCs w:val="28"/>
          <w:lang w:val="en-US"/>
        </w:rPr>
        <w:t>;</w:t>
      </w:r>
    </w:p>
    <w:p w:rsidR="00042B77" w:rsidRPr="00042B77" w:rsidRDefault="00A279F9" w:rsidP="00042B77">
      <w:pPr>
        <w:pStyle w:val="a4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hyperlink r:id="rId9" w:history="1">
        <w:r w:rsidR="00042B77" w:rsidRPr="00042B77">
          <w:rPr>
            <w:sz w:val="28"/>
            <w:szCs w:val="28"/>
            <w:lang w:val="en-US"/>
          </w:rPr>
          <w:t>http://www.vashpsixolog.ru/</w:t>
        </w:r>
      </w:hyperlink>
      <w:r w:rsidR="00042B77" w:rsidRPr="00042B77">
        <w:rPr>
          <w:sz w:val="28"/>
          <w:szCs w:val="28"/>
          <w:lang w:val="en-US"/>
        </w:rPr>
        <w:t>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42B77">
        <w:rPr>
          <w:sz w:val="28"/>
          <w:szCs w:val="28"/>
        </w:rPr>
        <w:t>«Профессиональная и трудовая ориентация детей с ограниченными возможностями». Методические рекомендации. - М., 2006.;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42B77">
        <w:rPr>
          <w:sz w:val="28"/>
          <w:szCs w:val="28"/>
        </w:rPr>
        <w:t xml:space="preserve">Трошин О.В., </w:t>
      </w:r>
      <w:proofErr w:type="spellStart"/>
      <w:r w:rsidRPr="00042B77">
        <w:rPr>
          <w:sz w:val="28"/>
          <w:szCs w:val="28"/>
        </w:rPr>
        <w:t>Жулина</w:t>
      </w:r>
      <w:proofErr w:type="spellEnd"/>
      <w:r w:rsidRPr="00042B77">
        <w:rPr>
          <w:sz w:val="28"/>
          <w:szCs w:val="28"/>
        </w:rPr>
        <w:t xml:space="preserve"> Е.В., Кудрявцев В.А. Основы социальной реабилитации и профориентации. – М.: Издательство «ТЦ Сфера», 2007.–384с.</w:t>
      </w:r>
      <w:r w:rsidRPr="00042B77">
        <w:rPr>
          <w:sz w:val="28"/>
          <w:szCs w:val="28"/>
        </w:rPr>
        <w:br/>
        <w:t xml:space="preserve">«Трудовая и медицинская реабилитация детей и подростков с ограниченными возможностями» / Под ред. </w:t>
      </w:r>
      <w:proofErr w:type="spellStart"/>
      <w:r w:rsidRPr="00042B77">
        <w:rPr>
          <w:sz w:val="28"/>
          <w:szCs w:val="28"/>
        </w:rPr>
        <w:t>Ю.А.Блинкова</w:t>
      </w:r>
      <w:proofErr w:type="spellEnd"/>
      <w:r w:rsidRPr="00042B77">
        <w:rPr>
          <w:sz w:val="28"/>
          <w:szCs w:val="28"/>
        </w:rPr>
        <w:t xml:space="preserve">, </w:t>
      </w:r>
      <w:proofErr w:type="spellStart"/>
      <w:r w:rsidRPr="00042B77">
        <w:rPr>
          <w:sz w:val="28"/>
          <w:szCs w:val="28"/>
        </w:rPr>
        <w:t>С.А.Игнатьева</w:t>
      </w:r>
      <w:proofErr w:type="spellEnd"/>
      <w:r w:rsidRPr="00042B77">
        <w:rPr>
          <w:sz w:val="28"/>
          <w:szCs w:val="28"/>
        </w:rPr>
        <w:t xml:space="preserve">, </w:t>
      </w:r>
      <w:proofErr w:type="spellStart"/>
      <w:r w:rsidRPr="00042B77">
        <w:rPr>
          <w:sz w:val="28"/>
          <w:szCs w:val="28"/>
        </w:rPr>
        <w:t>Н.К.Горшунова</w:t>
      </w:r>
      <w:proofErr w:type="spellEnd"/>
      <w:r w:rsidRPr="00042B77">
        <w:rPr>
          <w:sz w:val="28"/>
          <w:szCs w:val="28"/>
        </w:rPr>
        <w:t>. - М., 2002. – 304с.;</w:t>
      </w:r>
    </w:p>
    <w:p w:rsidR="00042B77" w:rsidRPr="00042B77" w:rsidRDefault="00042B77" w:rsidP="00042B7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42B77">
        <w:rPr>
          <w:sz w:val="28"/>
          <w:szCs w:val="28"/>
        </w:rPr>
        <w:t>Климов Е.А. Как выбирать профессию.- М. 1990</w:t>
      </w:r>
    </w:p>
    <w:p w:rsidR="00042B77" w:rsidRPr="00042B77" w:rsidRDefault="00042B77" w:rsidP="00042B7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2B77" w:rsidRPr="00042B77" w:rsidRDefault="00042B77" w:rsidP="0004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7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042B77" w:rsidRPr="00042B77" w:rsidRDefault="00042B77" w:rsidP="00042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42B77" w:rsidRPr="00042B77" w:rsidTr="00D43915">
        <w:trPr>
          <w:tblCellSpacing w:w="15" w:type="dxa"/>
        </w:trPr>
        <w:tc>
          <w:tcPr>
            <w:tcW w:w="0" w:type="auto"/>
            <w:hideMark/>
          </w:tcPr>
          <w:p w:rsidR="00042B77" w:rsidRPr="00042B77" w:rsidRDefault="00A279F9" w:rsidP="00D439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042B77" w:rsidRPr="00042B7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042B77" w:rsidRPr="00042B7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042B77" w:rsidRPr="00042B7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moeobrazovanie</w:t>
              </w:r>
              <w:proofErr w:type="spellEnd"/>
              <w:r w:rsidR="00042B77" w:rsidRPr="00042B7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042B77" w:rsidRPr="00042B77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42B77" w:rsidRPr="00042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Профориентация школьников. Уроки по </w:t>
            </w:r>
            <w:proofErr w:type="spellStart"/>
            <w:r w:rsidR="00042B77" w:rsidRPr="00042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профориетации</w:t>
            </w:r>
            <w:proofErr w:type="spellEnd"/>
            <w:r w:rsidR="00042B77" w:rsidRPr="00042B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1.Урок по профориентации; Автор: Алла Якимова; «Экску</w:t>
            </w:r>
            <w:proofErr w:type="gram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рс в пр</w:t>
            </w:r>
            <w:proofErr w:type="gramEnd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офессию»</w:t>
            </w:r>
          </w:p>
        </w:tc>
      </w:tr>
      <w:tr w:rsidR="00042B77" w:rsidRPr="00042B77" w:rsidTr="00D43915">
        <w:trPr>
          <w:tblCellSpacing w:w="15" w:type="dxa"/>
        </w:trPr>
        <w:tc>
          <w:tcPr>
            <w:tcW w:w="0" w:type="auto"/>
            <w:hideMark/>
          </w:tcPr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2.Классный час; Автор: Алла Якимова</w:t>
            </w:r>
            <w:proofErr w:type="gramStart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«Экскурс в профессию»</w:t>
            </w:r>
          </w:p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3.Профориентационный урок "Экскурс в мир профессий" →</w:t>
            </w:r>
          </w:p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профессий, 8 класс; Автор: Лариса Шустрова; Форма проведения: фестиваль профессий.</w:t>
            </w:r>
          </w:p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77">
              <w:rPr>
                <w:rFonts w:ascii="Times New Roman" w:eastAsia="Times New Roman" w:hAnsi="Times New Roman" w:cs="Times New Roman"/>
                <w:sz w:val="28"/>
                <w:szCs w:val="28"/>
              </w:rPr>
              <w:t>4. Телевизионный фильм «Зачет по профессии» (диск).</w:t>
            </w:r>
          </w:p>
          <w:p w:rsidR="00042B77" w:rsidRPr="00042B77" w:rsidRDefault="00042B77" w:rsidP="00D4391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2B77" w:rsidRPr="00042B77" w:rsidRDefault="00042B77" w:rsidP="00042B77">
      <w:pPr>
        <w:rPr>
          <w:rFonts w:ascii="Times New Roman" w:hAnsi="Times New Roman" w:cs="Times New Roman"/>
          <w:b/>
          <w:sz w:val="28"/>
          <w:szCs w:val="28"/>
        </w:rPr>
      </w:pPr>
      <w:r w:rsidRPr="00042B77">
        <w:rPr>
          <w:rFonts w:ascii="Times New Roman" w:hAnsi="Times New Roman" w:cs="Times New Roman"/>
          <w:b/>
          <w:sz w:val="28"/>
          <w:szCs w:val="28"/>
        </w:rPr>
        <w:t>Презентации по профориентации:</w:t>
      </w:r>
    </w:p>
    <w:p w:rsidR="00042B77" w:rsidRPr="00042B77" w:rsidRDefault="00042B77" w:rsidP="00042B77">
      <w:pPr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4</w:t>
      </w:r>
      <w:r w:rsidRPr="00042B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42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 xml:space="preserve"> “Вернисаж профессий»;</w:t>
      </w:r>
    </w:p>
    <w:p w:rsidR="00042B77" w:rsidRPr="00042B77" w:rsidRDefault="00042B77" w:rsidP="00042B77">
      <w:pPr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042B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2B77">
          <w:rPr>
            <w:rStyle w:val="a7"/>
            <w:rFonts w:ascii="Times New Roman" w:hAnsi="Times New Roman" w:cs="Times New Roman"/>
            <w:sz w:val="28"/>
            <w:szCs w:val="28"/>
          </w:rPr>
          <w:t>://www.myshare</w:t>
        </w:r>
      </w:hyperlink>
      <w:r w:rsidRPr="00042B77">
        <w:rPr>
          <w:rFonts w:ascii="Times New Roman" w:hAnsi="Times New Roman" w:cs="Times New Roman"/>
          <w:sz w:val="28"/>
          <w:szCs w:val="28"/>
        </w:rPr>
        <w:t>“Профориентация. Как правильно выбрать профессию?»;</w:t>
      </w:r>
    </w:p>
    <w:p w:rsidR="00042B77" w:rsidRPr="00042B77" w:rsidRDefault="00042B77" w:rsidP="00042B77">
      <w:pPr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Prezentacii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.</w:t>
      </w:r>
      <w:r w:rsidRPr="00042B7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2B77">
        <w:rPr>
          <w:rFonts w:ascii="Times New Roman" w:hAnsi="Times New Roman" w:cs="Times New Roman"/>
          <w:sz w:val="28"/>
          <w:szCs w:val="28"/>
        </w:rPr>
        <w:t xml:space="preserve"> “Такие разные профессии»;</w:t>
      </w:r>
    </w:p>
    <w:p w:rsidR="00042B77" w:rsidRPr="00042B77" w:rsidRDefault="00042B77" w:rsidP="00042B77">
      <w:pPr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>4. Электронные варианты тестов и тестовых методик по темам курса.</w:t>
      </w:r>
    </w:p>
    <w:p w:rsidR="00042B77" w:rsidRPr="00042B77" w:rsidRDefault="00042B77" w:rsidP="00042B77">
      <w:pPr>
        <w:rPr>
          <w:rFonts w:ascii="Times New Roman" w:hAnsi="Times New Roman" w:cs="Times New Roman"/>
          <w:sz w:val="28"/>
          <w:szCs w:val="28"/>
        </w:rPr>
      </w:pPr>
      <w:r w:rsidRPr="00042B77">
        <w:rPr>
          <w:rFonts w:ascii="Times New Roman" w:hAnsi="Times New Roman" w:cs="Times New Roman"/>
          <w:sz w:val="28"/>
          <w:szCs w:val="28"/>
        </w:rPr>
        <w:t xml:space="preserve">5. Презентации по </w:t>
      </w:r>
      <w:proofErr w:type="spellStart"/>
      <w:r w:rsidRPr="00042B77">
        <w:rPr>
          <w:rFonts w:ascii="Times New Roman" w:hAnsi="Times New Roman" w:cs="Times New Roman"/>
          <w:sz w:val="28"/>
          <w:szCs w:val="28"/>
        </w:rPr>
        <w:t>профориетации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B6F3E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, 5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psy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oooshka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.</w:t>
      </w:r>
      <w:r w:rsidRPr="00042B77">
        <w:rPr>
          <w:rFonts w:ascii="Times New Roman" w:hAnsi="Times New Roman" w:cs="Times New Roman"/>
          <w:sz w:val="28"/>
          <w:szCs w:val="28"/>
          <w:lang w:val="en-US"/>
        </w:rPr>
        <w:t>clan</w:t>
      </w:r>
      <w:r w:rsidRPr="00042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infourok</w:t>
      </w:r>
      <w:proofErr w:type="spellEnd"/>
      <w:r w:rsidRPr="00042B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2B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578C" w:rsidRDefault="00042B77" w:rsidP="00A279F9">
      <w:pPr>
        <w:pStyle w:val="a4"/>
        <w:shd w:val="clear" w:color="auto" w:fill="FFFFFF"/>
        <w:ind w:left="0"/>
        <w:jc w:val="both"/>
      </w:pPr>
      <w:r w:rsidRPr="00042B77">
        <w:rPr>
          <w:rFonts w:eastAsia="Times New Roman"/>
          <w:sz w:val="28"/>
          <w:szCs w:val="28"/>
          <w:lang w:eastAsia="ru-RU"/>
        </w:rPr>
        <w:br/>
      </w:r>
    </w:p>
    <w:sectPr w:rsidR="00D3578C" w:rsidSect="00D3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F4"/>
    <w:multiLevelType w:val="hybridMultilevel"/>
    <w:tmpl w:val="6804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6D71"/>
    <w:multiLevelType w:val="multilevel"/>
    <w:tmpl w:val="B2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30529"/>
    <w:multiLevelType w:val="hybridMultilevel"/>
    <w:tmpl w:val="25103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464D0"/>
    <w:multiLevelType w:val="hybridMultilevel"/>
    <w:tmpl w:val="54141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F68A0"/>
    <w:multiLevelType w:val="hybridMultilevel"/>
    <w:tmpl w:val="923C9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C7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2108A"/>
    <w:multiLevelType w:val="multilevel"/>
    <w:tmpl w:val="4F6E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23B4"/>
    <w:multiLevelType w:val="multilevel"/>
    <w:tmpl w:val="C75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C2C6C"/>
    <w:multiLevelType w:val="multilevel"/>
    <w:tmpl w:val="CA8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005F4"/>
    <w:multiLevelType w:val="hybridMultilevel"/>
    <w:tmpl w:val="0DBC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D65C8"/>
    <w:multiLevelType w:val="hybridMultilevel"/>
    <w:tmpl w:val="D62ABE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47D222D"/>
    <w:multiLevelType w:val="hybridMultilevel"/>
    <w:tmpl w:val="B84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B27C4"/>
    <w:multiLevelType w:val="hybridMultilevel"/>
    <w:tmpl w:val="7C18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9"/>
    <w:rsid w:val="00042B77"/>
    <w:rsid w:val="000440D9"/>
    <w:rsid w:val="001E0BF8"/>
    <w:rsid w:val="00A279F9"/>
    <w:rsid w:val="00A475D9"/>
    <w:rsid w:val="00D3578C"/>
    <w:rsid w:val="00EB6F3E"/>
    <w:rsid w:val="00F2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7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75D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5D9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475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rmal (Web)"/>
    <w:basedOn w:val="a"/>
    <w:uiPriority w:val="99"/>
    <w:rsid w:val="00A475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1E0BF8"/>
    <w:pPr>
      <w:widowControl/>
      <w:ind w:left="720"/>
      <w:contextualSpacing/>
    </w:pPr>
    <w:rPr>
      <w:rFonts w:ascii="Times New Roman" w:eastAsia="SimSun" w:hAnsi="Times New Roman" w:cs="Times New Roman"/>
      <w:color w:val="auto"/>
      <w:lang w:eastAsia="zh-CN" w:bidi="ar-SA"/>
    </w:rPr>
  </w:style>
  <w:style w:type="table" w:styleId="a5">
    <w:name w:val="Table Grid"/>
    <w:basedOn w:val="a1"/>
    <w:uiPriority w:val="59"/>
    <w:rsid w:val="001E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1E0BF8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042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75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475D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75D9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475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rmal (Web)"/>
    <w:basedOn w:val="a"/>
    <w:uiPriority w:val="99"/>
    <w:rsid w:val="00A475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1E0BF8"/>
    <w:pPr>
      <w:widowControl/>
      <w:ind w:left="720"/>
      <w:contextualSpacing/>
    </w:pPr>
    <w:rPr>
      <w:rFonts w:ascii="Times New Roman" w:eastAsia="SimSun" w:hAnsi="Times New Roman" w:cs="Times New Roman"/>
      <w:color w:val="auto"/>
      <w:lang w:eastAsia="zh-CN" w:bidi="ar-SA"/>
    </w:rPr>
  </w:style>
  <w:style w:type="table" w:styleId="a5">
    <w:name w:val="Table Grid"/>
    <w:basedOn w:val="a1"/>
    <w:uiPriority w:val="59"/>
    <w:rsid w:val="001E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1E0BF8"/>
    <w:rPr>
      <w:i/>
      <w:iCs/>
      <w:color w:val="404040" w:themeColor="text1" w:themeTint="BF"/>
    </w:rPr>
  </w:style>
  <w:style w:type="character" w:styleId="a7">
    <w:name w:val="Hyperlink"/>
    <w:basedOn w:val="a0"/>
    <w:uiPriority w:val="99"/>
    <w:unhideWhenUsed/>
    <w:rsid w:val="0004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www.my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eobrazov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shpsix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</cp:lastModifiedBy>
  <cp:revision>2</cp:revision>
  <dcterms:created xsi:type="dcterms:W3CDTF">2022-07-01T03:48:00Z</dcterms:created>
  <dcterms:modified xsi:type="dcterms:W3CDTF">2022-07-01T03:48:00Z</dcterms:modified>
</cp:coreProperties>
</file>