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E4" w:rsidRDefault="00CE10E4" w:rsidP="001F4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E10E4" w:rsidRPr="005901AD" w:rsidRDefault="00CE10E4" w:rsidP="00CE10E4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CE10E4" w:rsidRPr="005901AD" w:rsidRDefault="00CE10E4" w:rsidP="00CE10E4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 xml:space="preserve">Иркутского районного </w:t>
      </w:r>
      <w:r w:rsidR="00F92D85">
        <w:rPr>
          <w:bCs/>
          <w:sz w:val="24"/>
          <w:szCs w:val="24"/>
        </w:rPr>
        <w:t xml:space="preserve">муниципального </w:t>
      </w:r>
      <w:r w:rsidRPr="005901AD">
        <w:rPr>
          <w:bCs/>
          <w:sz w:val="24"/>
          <w:szCs w:val="24"/>
        </w:rPr>
        <w:t>образования</w:t>
      </w:r>
    </w:p>
    <w:p w:rsidR="00CE10E4" w:rsidRPr="005901AD" w:rsidRDefault="00CE10E4" w:rsidP="00CE10E4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CE10E4" w:rsidRDefault="00CE10E4" w:rsidP="00CE10E4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CE10E4" w:rsidRPr="005901AD" w:rsidRDefault="00CE10E4" w:rsidP="00CE10E4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CE10E4" w:rsidRPr="00C406CA" w:rsidTr="00C61998">
        <w:tc>
          <w:tcPr>
            <w:tcW w:w="3403" w:type="dxa"/>
          </w:tcPr>
          <w:p w:rsidR="00CE10E4" w:rsidRPr="00C406CA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CE10E4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</w:p>
          <w:p w:rsidR="00CE10E4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русского языка и литературы</w:t>
            </w:r>
          </w:p>
          <w:p w:rsidR="00CE10E4" w:rsidRPr="00C406CA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</w:p>
          <w:p w:rsidR="00CE10E4" w:rsidRPr="00C406CA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/ _________</w:t>
            </w:r>
            <w:r>
              <w:rPr>
                <w:b w:val="0"/>
                <w:sz w:val="20"/>
                <w:szCs w:val="20"/>
              </w:rPr>
              <w:t>/_</w:t>
            </w:r>
            <w:proofErr w:type="spellStart"/>
            <w:r>
              <w:rPr>
                <w:b w:val="0"/>
                <w:sz w:val="20"/>
                <w:szCs w:val="20"/>
              </w:rPr>
              <w:t>Н.В.Ульянова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/</w:t>
            </w:r>
          </w:p>
          <w:p w:rsidR="00CE10E4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№ 1 </w:t>
            </w:r>
          </w:p>
          <w:p w:rsidR="00CE10E4" w:rsidRPr="00C406CA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«21»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CE10E4" w:rsidRPr="00C406CA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CE10E4" w:rsidRPr="00C406CA" w:rsidRDefault="00CE10E4" w:rsidP="00C61998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CE10E4" w:rsidRPr="00C406CA" w:rsidRDefault="00CE10E4" w:rsidP="00C61998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CE10E4" w:rsidRPr="00C406CA" w:rsidRDefault="00CE10E4" w:rsidP="00C61998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</w:t>
            </w:r>
            <w:r w:rsidRPr="00C406CA">
              <w:rPr>
                <w:b w:val="0"/>
                <w:sz w:val="20"/>
                <w:szCs w:val="20"/>
              </w:rPr>
              <w:t xml:space="preserve">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CE10E4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метод. совета   № 1</w:t>
            </w:r>
          </w:p>
          <w:p w:rsidR="00CE10E4" w:rsidRPr="00C406CA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«25»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20 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CE10E4" w:rsidRPr="00C406CA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CE10E4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CE10E4" w:rsidRPr="00C406CA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>____</w:t>
            </w:r>
            <w:r w:rsidRPr="00C406CA">
              <w:rPr>
                <w:b w:val="0"/>
                <w:sz w:val="20"/>
                <w:szCs w:val="20"/>
              </w:rPr>
              <w:t xml:space="preserve">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CE10E4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>. совета № 1</w:t>
            </w:r>
          </w:p>
          <w:p w:rsidR="00CE10E4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«26» августа 2020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CE10E4" w:rsidRPr="00C406CA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 ОД 66/1</w:t>
            </w:r>
          </w:p>
          <w:p w:rsidR="00CE10E4" w:rsidRPr="00C406CA" w:rsidRDefault="00CE10E4" w:rsidP="00C619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 «26» августа 2020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CE10E4" w:rsidRDefault="00CE10E4" w:rsidP="00CE10E4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E10E4" w:rsidRPr="00293B8E" w:rsidRDefault="00CE10E4" w:rsidP="00CE10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0E4" w:rsidRPr="00293B8E" w:rsidRDefault="00CE10E4" w:rsidP="00CE10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0E4" w:rsidRPr="00944357" w:rsidRDefault="00CE10E4" w:rsidP="00CE10E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5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E10E4" w:rsidRPr="00E41723" w:rsidRDefault="00CE10E4" w:rsidP="00CE10E4">
      <w:pPr>
        <w:spacing w:after="160" w:line="259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Уровень: основное общее образование</w:t>
      </w:r>
      <w:r w:rsidRPr="00E41723">
        <w:rPr>
          <w:rFonts w:ascii="Times New Roman" w:hAnsi="Times New Roman" w:cs="Times New Roman"/>
          <w:u w:val="single"/>
        </w:rPr>
        <w:t xml:space="preserve">, </w:t>
      </w:r>
      <w:r w:rsidRPr="00B5259D">
        <w:rPr>
          <w:rFonts w:ascii="Times New Roman" w:hAnsi="Times New Roman" w:cs="Times New Roman"/>
          <w:sz w:val="24"/>
          <w:szCs w:val="24"/>
          <w:u w:val="single"/>
        </w:rPr>
        <w:t>ФГОС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41723">
        <w:rPr>
          <w:rFonts w:ascii="Times New Roman" w:hAnsi="Times New Roman" w:cs="Times New Roman"/>
          <w:u w:val="single"/>
        </w:rPr>
        <w:t xml:space="preserve">базовый </w:t>
      </w:r>
    </w:p>
    <w:p w:rsidR="00CE10E4" w:rsidRDefault="00CE10E4" w:rsidP="00CE1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родной язык</w:t>
      </w:r>
    </w:p>
    <w:p w:rsidR="00CE10E4" w:rsidRPr="00E41723" w:rsidRDefault="00CE10E4" w:rsidP="00CE10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B5D1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5B5D1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F481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F92D85">
        <w:rPr>
          <w:rFonts w:ascii="Times New Roman" w:hAnsi="Times New Roman" w:cs="Times New Roman"/>
          <w:b/>
          <w:sz w:val="24"/>
          <w:szCs w:val="24"/>
        </w:rPr>
        <w:t>классы</w:t>
      </w:r>
      <w:r w:rsidR="005B5D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0E4" w:rsidRPr="00944357" w:rsidRDefault="00CE10E4" w:rsidP="00CE10E4">
      <w:pPr>
        <w:spacing w:after="160" w:line="259" w:lineRule="auto"/>
        <w:rPr>
          <w:rFonts w:ascii="Times New Roman" w:hAnsi="Times New Roman" w:cs="Times New Roman"/>
        </w:rPr>
      </w:pPr>
    </w:p>
    <w:p w:rsidR="005B5D19" w:rsidRPr="005B5D19" w:rsidRDefault="00CE10E4" w:rsidP="00CE10E4">
      <w:pPr>
        <w:spacing w:after="160" w:line="259" w:lineRule="auto"/>
        <w:jc w:val="right"/>
        <w:rPr>
          <w:rFonts w:ascii="Times New Roman" w:hAnsi="Times New Roman" w:cs="Times New Roman"/>
          <w:b/>
        </w:rPr>
      </w:pPr>
      <w:r w:rsidRPr="00944357">
        <w:rPr>
          <w:rFonts w:ascii="Times New Roman" w:hAnsi="Times New Roman" w:cs="Times New Roman"/>
        </w:rPr>
        <w:t xml:space="preserve"> Разработчик</w:t>
      </w:r>
      <w:r w:rsidR="005B5D1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:  </w:t>
      </w:r>
      <w:r w:rsidR="005B5D19" w:rsidRPr="005B5D19">
        <w:rPr>
          <w:rFonts w:ascii="Times New Roman" w:hAnsi="Times New Roman" w:cs="Times New Roman"/>
          <w:b/>
        </w:rPr>
        <w:t>Метляева О.М.</w:t>
      </w:r>
    </w:p>
    <w:p w:rsidR="00CE10E4" w:rsidRDefault="00CE10E4" w:rsidP="00CE10E4">
      <w:pPr>
        <w:spacing w:after="160" w:line="259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Ульянова Н.В.</w:t>
      </w:r>
    </w:p>
    <w:p w:rsidR="005B5D19" w:rsidRDefault="005B5D19" w:rsidP="00CE10E4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Щербакова О.И.</w:t>
      </w:r>
    </w:p>
    <w:p w:rsidR="00CE10E4" w:rsidRPr="00E41723" w:rsidRDefault="00CE10E4" w:rsidP="00CE10E4">
      <w:pPr>
        <w:spacing w:after="160" w:line="259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Квалификационная категория: </w:t>
      </w:r>
      <w:r w:rsidRPr="00E41723">
        <w:rPr>
          <w:rFonts w:ascii="Times New Roman" w:hAnsi="Times New Roman" w:cs="Times New Roman"/>
          <w:b/>
          <w:u w:val="single"/>
        </w:rPr>
        <w:t>первая</w:t>
      </w:r>
    </w:p>
    <w:p w:rsidR="00CE10E4" w:rsidRPr="00293B8E" w:rsidRDefault="00CE10E4" w:rsidP="00CE10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0E4" w:rsidRPr="00293B8E" w:rsidRDefault="00CE10E4" w:rsidP="00CE10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0E4" w:rsidRPr="00293B8E" w:rsidRDefault="00CE10E4" w:rsidP="00CE1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0E4" w:rsidRPr="00293B8E" w:rsidRDefault="00CE10E4" w:rsidP="00CE1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0E4" w:rsidRPr="00371C14" w:rsidRDefault="005B5D19" w:rsidP="005B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E10E4" w:rsidRPr="00371C14">
        <w:rPr>
          <w:rFonts w:ascii="Times New Roman" w:hAnsi="Times New Roman" w:cs="Times New Roman"/>
          <w:b/>
          <w:sz w:val="24"/>
          <w:szCs w:val="24"/>
        </w:rPr>
        <w:t>с.Никольск</w:t>
      </w:r>
    </w:p>
    <w:p w:rsidR="00CE10E4" w:rsidRDefault="00CE10E4" w:rsidP="00CE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 учебный год</w:t>
      </w:r>
    </w:p>
    <w:p w:rsidR="00F92D85" w:rsidRDefault="00F92D85" w:rsidP="00CE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85" w:rsidRDefault="00F92D85" w:rsidP="00CE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85" w:rsidRDefault="00F92D85" w:rsidP="00CE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85" w:rsidRDefault="00F92D85" w:rsidP="00CE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85" w:rsidRDefault="00F92D85" w:rsidP="00CE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85" w:rsidRDefault="00F92D85" w:rsidP="00CE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85" w:rsidRDefault="00F92D85" w:rsidP="00CE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C6A" w:rsidRDefault="007F6C6A" w:rsidP="00CE10E4">
      <w:pPr>
        <w:spacing w:after="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</w:p>
    <w:p w:rsidR="00286FC8" w:rsidRPr="00366D2F" w:rsidRDefault="00286FC8" w:rsidP="00286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2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учебному предмету </w:t>
      </w:r>
      <w:r w:rsidR="00F92D85" w:rsidRPr="00366D2F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366D2F">
        <w:rPr>
          <w:rFonts w:ascii="Times New Roman" w:hAnsi="Times New Roman" w:cs="Times New Roman"/>
          <w:sz w:val="24"/>
          <w:szCs w:val="24"/>
        </w:rPr>
        <w:t xml:space="preserve">русский язык разработана на основе требований к результатам освоения ООП ООО МОУ ИРМО «Никольская СОШ». </w:t>
      </w:r>
    </w:p>
    <w:p w:rsidR="00286FC8" w:rsidRPr="00366D2F" w:rsidRDefault="00286FC8" w:rsidP="00EE6EB9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EB9" w:rsidRPr="00366D2F" w:rsidRDefault="00EE6EB9" w:rsidP="00F92D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D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 результаты учебного предмета «Русский родной язык» в 5-м классе</w:t>
      </w:r>
    </w:p>
    <w:p w:rsidR="00EE6EB9" w:rsidRPr="00366D2F" w:rsidRDefault="00EE6EB9" w:rsidP="00F92D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6D2F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предмета «Русский родной язык» в 5-м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5-м классе.</w:t>
      </w:r>
    </w:p>
    <w:p w:rsidR="00521B1D" w:rsidRPr="00366D2F" w:rsidRDefault="00521B1D" w:rsidP="00521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521B1D" w:rsidRPr="00366D2F" w:rsidRDefault="00521B1D" w:rsidP="0052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521B1D" w:rsidRPr="00F92D85" w:rsidRDefault="00521B1D" w:rsidP="00F92D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взаимодействовать с </w:t>
      </w: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окружающими людьми в ситуациях формального и неформального межличностного и межкультурного общения;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92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21B1D" w:rsidRPr="00F92D85" w:rsidRDefault="00521B1D" w:rsidP="00F92D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использовать коммуникативно-эстетические возможности родного языка;</w:t>
      </w:r>
    </w:p>
    <w:p w:rsidR="00521B1D" w:rsidRPr="00F92D85" w:rsidRDefault="00521B1D" w:rsidP="00F92D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21B1D" w:rsidRPr="00F92D85" w:rsidRDefault="00521B1D" w:rsidP="00F92D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521B1D" w:rsidRPr="00F92D85" w:rsidRDefault="00521B1D" w:rsidP="00F92D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6) 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21B1D" w:rsidRPr="00F92D85" w:rsidRDefault="00521B1D" w:rsidP="00F92D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521B1D" w:rsidRPr="00F92D85" w:rsidRDefault="00521B1D" w:rsidP="00F92D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</w:t>
      </w: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21B1D" w:rsidRPr="00F92D85" w:rsidRDefault="00521B1D" w:rsidP="00F92D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3</w:t>
      </w: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) ответственности за языковую культуру как общечеловеческую ценность.</w:t>
      </w:r>
    </w:p>
    <w:p w:rsidR="00521B1D" w:rsidRPr="00F92D85" w:rsidRDefault="00521B1D" w:rsidP="00F92D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21B1D" w:rsidRPr="00F92D85" w:rsidRDefault="00521B1D" w:rsidP="00F92D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1970D1" w:rsidRPr="00F92D85" w:rsidRDefault="00521B1D" w:rsidP="00F92D85">
      <w:pPr>
        <w:pStyle w:val="a3"/>
        <w:spacing w:before="0" w:beforeAutospacing="0" w:after="240" w:afterAutospacing="0"/>
        <w:jc w:val="both"/>
        <w:rPr>
          <w:i/>
          <w:iCs/>
          <w:color w:val="464646"/>
        </w:rPr>
      </w:pPr>
      <w:r w:rsidRPr="00F92D85">
        <w:rPr>
          <w:color w:val="000000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 w:rsidRPr="00F92D85">
        <w:rPr>
          <w:b/>
          <w:i/>
          <w:iCs/>
        </w:rPr>
        <w:t>6 класс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  <w:rPr>
          <w:b/>
        </w:rPr>
      </w:pPr>
      <w:r w:rsidRPr="00F92D85">
        <w:rPr>
          <w:b/>
          <w:i/>
          <w:iCs/>
        </w:rPr>
        <w:t>Ученик научится: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3) использовать коммуникативно-эстетические возможности родного языка;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FD2D5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1970D1" w:rsidRPr="00F92D85" w:rsidRDefault="00FD2D51" w:rsidP="00F92D85">
      <w:pPr>
        <w:pStyle w:val="a3"/>
        <w:spacing w:before="0" w:beforeAutospacing="0" w:after="0" w:afterAutospacing="0"/>
        <w:jc w:val="both"/>
        <w:rPr>
          <w:b/>
        </w:rPr>
      </w:pPr>
      <w:r w:rsidRPr="00F92D85">
        <w:rPr>
          <w:b/>
        </w:rPr>
        <w:t xml:space="preserve">Ученик </w:t>
      </w:r>
      <w:r w:rsidR="001970D1" w:rsidRPr="00F92D85">
        <w:rPr>
          <w:b/>
          <w:i/>
          <w:iCs/>
        </w:rPr>
        <w:t>получит возможность научиться: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rPr>
          <w:i/>
          <w:iCs/>
        </w:rPr>
        <w:t>1) 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rPr>
          <w:i/>
          <w:iCs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rPr>
          <w:i/>
          <w:iCs/>
        </w:rPr>
        <w:t>3)ответственности за языковую культуру как общечеловеческую ценность.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rPr>
          <w:i/>
          <w:iCs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rPr>
          <w:i/>
          <w:iCs/>
        </w:rPr>
        <w:lastRenderedPageBreak/>
        <w:t>5) понимать литературные художественные произведения, отражающие разные этнокультурные традиции;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rPr>
          <w:i/>
          <w:iCs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970D1" w:rsidRPr="00F92D85" w:rsidRDefault="00FD2D51" w:rsidP="00F92D85">
      <w:pPr>
        <w:pStyle w:val="a3"/>
        <w:spacing w:before="0" w:beforeAutospacing="0" w:after="0" w:afterAutospacing="0"/>
        <w:jc w:val="both"/>
        <w:rPr>
          <w:b/>
        </w:rPr>
      </w:pPr>
      <w:r w:rsidRPr="00F92D85">
        <w:rPr>
          <w:b/>
        </w:rPr>
        <w:t>Ученик</w:t>
      </w:r>
      <w:r w:rsidR="001970D1" w:rsidRPr="00F92D85">
        <w:rPr>
          <w:b/>
        </w:rPr>
        <w:t xml:space="preserve"> научится: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 владеть навыками работы с учебной книгой, словарями, другими информационными источниками, включая СМИ и ресурсы Интернета;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 xml:space="preserve">- владеть различными видами </w:t>
      </w:r>
      <w:proofErr w:type="spellStart"/>
      <w:r w:rsidRPr="00F92D85">
        <w:t>аудирования</w:t>
      </w:r>
      <w:proofErr w:type="spellEnd"/>
      <w:r w:rsidRPr="00F92D85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использовать знание алфавита при поиске информации;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различать значимые и незначимые единицы языка;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членить слова на слоги и правильно их переносить;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опознавать морфемы и членить слова на морфемы на основе смыслового, грамматического и словообразовательного анализа, характеризовать морфемный состав слова, уточнять лексическое значение слова с опорой на его морфемный состав;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проводить морфемный и словообразовательный анализ слова;</w:t>
      </w:r>
    </w:p>
    <w:p w:rsidR="00F92D85" w:rsidRPr="00F92D85" w:rsidRDefault="00F92D85" w:rsidP="00F92D85">
      <w:pPr>
        <w:pStyle w:val="a3"/>
        <w:spacing w:before="0" w:beforeAutospacing="0" w:after="0" w:afterAutospacing="0"/>
        <w:jc w:val="both"/>
        <w:rPr>
          <w:b/>
        </w:rPr>
      </w:pPr>
      <w:r w:rsidRPr="00F92D85">
        <w:rPr>
          <w:b/>
        </w:rPr>
        <w:t xml:space="preserve">Ученик </w:t>
      </w:r>
      <w:r w:rsidRPr="00F92D85">
        <w:rPr>
          <w:b/>
          <w:i/>
          <w:iCs/>
        </w:rPr>
        <w:t>получит возможность научиться: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опознавать самостоятельные части речи и их формы;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проводить морфологический анализ слова;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опознавать основные единицы синтаксиса (словосочетание, предложение, текст);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находить грамматическую основу предложения;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распознавать главные и второстепенные члены предложения;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опознавать предложения простые и сложные, предложения осложненной структуры;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проводить синтаксический анализ словосочетания и предложения;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соблюдать основные языковые нормы в устной и письменной речи;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опираться на фонетический, морфемный, словообразовательный и морфологический разбор в практике правописания;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lastRenderedPageBreak/>
        <w:t>- опираться на грамматико-интонационный анализ при объяснении расстановки знаков препинания в предложении;</w:t>
      </w:r>
    </w:p>
    <w:p w:rsidR="001970D1" w:rsidRPr="00F92D85" w:rsidRDefault="001970D1" w:rsidP="00F92D85">
      <w:pPr>
        <w:pStyle w:val="a3"/>
        <w:spacing w:before="0" w:beforeAutospacing="0" w:after="0" w:afterAutospacing="0"/>
        <w:jc w:val="both"/>
      </w:pPr>
      <w:r w:rsidRPr="00F92D85">
        <w:t>- испол</w:t>
      </w:r>
      <w:r w:rsidR="00C61998" w:rsidRPr="00F92D85">
        <w:t>ьзовать орфографические словари.</w:t>
      </w:r>
    </w:p>
    <w:p w:rsidR="00C61998" w:rsidRPr="00F92D85" w:rsidRDefault="00C61998" w:rsidP="00F92D85">
      <w:pPr>
        <w:pStyle w:val="a3"/>
        <w:spacing w:before="0" w:beforeAutospacing="0" w:after="0" w:afterAutospacing="0"/>
        <w:jc w:val="both"/>
        <w:rPr>
          <w:b/>
        </w:rPr>
      </w:pPr>
      <w:r w:rsidRPr="00F92D85">
        <w:rPr>
          <w:b/>
        </w:rPr>
        <w:t>В 7</w:t>
      </w:r>
      <w:r w:rsidR="00366D2F" w:rsidRPr="00F92D85">
        <w:rPr>
          <w:b/>
        </w:rPr>
        <w:t>-8</w:t>
      </w:r>
      <w:r w:rsidRPr="00F92D85">
        <w:rPr>
          <w:b/>
        </w:rPr>
        <w:t xml:space="preserve"> классе</w:t>
      </w:r>
    </w:p>
    <w:p w:rsidR="00F92D85" w:rsidRDefault="00C61998" w:rsidP="00F92D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Ученик научится:</w:t>
      </w:r>
      <w:r w:rsidRPr="00F92D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2D51" w:rsidRPr="00F92D85" w:rsidRDefault="00C61998" w:rsidP="00F92D8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 участвовать в диалогическом и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 создавать и редактировать письменные тексты разных стилей и жанров с соблюдением норм современного русского литературного языка и речевого этикета; 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 использовать знание алфавита при поиске информации;  проводить фонетический анализ слова;  классифицировать и группировать звуки речи по заданным признакам, слова по заданным параметрам их звукового состава;  членить слова на слоги и правильно их переносить; 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 опознавать морфемы и членить слова на морфемы на основе смыслового, грамматического и словообразовательного</w:t>
      </w:r>
      <w:r w:rsidR="00F92D85">
        <w:rPr>
          <w:rFonts w:ascii="Times New Roman" w:hAnsi="Times New Roman" w:cs="Times New Roman"/>
          <w:sz w:val="24"/>
          <w:szCs w:val="24"/>
        </w:rPr>
        <w:t xml:space="preserve"> </w:t>
      </w:r>
      <w:r w:rsidRPr="00F92D85">
        <w:rPr>
          <w:rFonts w:ascii="Times New Roman" w:hAnsi="Times New Roman" w:cs="Times New Roman"/>
          <w:sz w:val="24"/>
          <w:szCs w:val="24"/>
        </w:rPr>
        <w:t xml:space="preserve">анализа; характеризовать морфемный состав слова, уточнять лексическое значение слова с опорой на его морфемный состав;  проводить морфемный и словообразовательный анализ слов;  проводить лексический анализ слова;  опознавать лексические средства выразительности и основные виды тропов (метафора, эпитет, сравнение, гипербола, олицетворение);  опознавать самостоятельные части речи и их формы, а также служебные части речи и междометия;  проводить морфологический анализ слова; применять знания и умения по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 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особенностей;  находить грамматическую основу предложения;  распознавать главные и второстепенные члены предложения;  опознавать предложения простые и сложные, предложения осложненной структуры;  проводить синтаксический анализ словосочетания и предложения;  соблюдать основные языковые нормы в устной и письменной речи;  опираться на фонетический, морфемный, словообразовательный и морфологический анализ в практике правописания</w:t>
      </w:r>
      <w:r w:rsidR="00F92D85">
        <w:rPr>
          <w:rFonts w:ascii="Times New Roman" w:hAnsi="Times New Roman" w:cs="Times New Roman"/>
          <w:sz w:val="24"/>
          <w:szCs w:val="24"/>
        </w:rPr>
        <w:t xml:space="preserve"> </w:t>
      </w:r>
      <w:r w:rsidRPr="00F92D85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  использовать орфографические словари.</w:t>
      </w:r>
    </w:p>
    <w:p w:rsidR="00521B1D" w:rsidRPr="00F92D85" w:rsidRDefault="00C61998" w:rsidP="00F92D85">
      <w:pPr>
        <w:shd w:val="clear" w:color="auto" w:fill="FFFFFF"/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 Ученик получит возможность научиться:</w:t>
      </w:r>
      <w:r w:rsidRPr="00F92D85">
        <w:rPr>
          <w:rFonts w:ascii="Times New Roman" w:hAnsi="Times New Roman" w:cs="Times New Roman"/>
          <w:sz w:val="24"/>
          <w:szCs w:val="24"/>
        </w:rPr>
        <w:t xml:space="preserve">  анализировать речевые высказывания с точки зрения их соответствия ситуации общения и успешности в достижении</w:t>
      </w:r>
      <w:r w:rsidR="00F92D85">
        <w:rPr>
          <w:rFonts w:ascii="Times New Roman" w:hAnsi="Times New Roman" w:cs="Times New Roman"/>
          <w:sz w:val="24"/>
          <w:szCs w:val="24"/>
        </w:rPr>
        <w:t xml:space="preserve"> </w:t>
      </w:r>
      <w:r w:rsidRPr="00F92D85">
        <w:rPr>
          <w:rFonts w:ascii="Times New Roman" w:hAnsi="Times New Roman" w:cs="Times New Roman"/>
          <w:sz w:val="24"/>
          <w:szCs w:val="24"/>
        </w:rPr>
        <w:t xml:space="preserve">прогнозируемого результата; понимать основные причины коммуникативных неудач и уметь объяснять их;  оценивать собственную и чужую речь с точки зрения точного, уместного и выразительного словоупотребления;  опознавать различные выразительные средства языка;  писать конспект, отзыв, тезисы, рефераты, статьи, рецензии, доклады, интервью, очерки, доверенности, резюме и другие жанры; 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 характеризовать </w:t>
      </w:r>
      <w:r w:rsidRPr="00F92D85">
        <w:rPr>
          <w:rFonts w:ascii="Times New Roman" w:hAnsi="Times New Roman" w:cs="Times New Roman"/>
          <w:sz w:val="24"/>
          <w:szCs w:val="24"/>
        </w:rPr>
        <w:lastRenderedPageBreak/>
        <w:t xml:space="preserve">словообразовательные цепочки и словообразовательные гнезда;  использовать этимологические данные для объяснения правописания и лексического значения слова;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tbl>
      <w:tblPr>
        <w:tblW w:w="95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7447D4" w:rsidRPr="00366D2F" w:rsidTr="00F92D85">
        <w:trPr>
          <w:trHeight w:val="169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D4" w:rsidRPr="00F92D85" w:rsidRDefault="007447D4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В 9 классе</w:t>
            </w:r>
          </w:p>
          <w:p w:rsidR="007447D4" w:rsidRPr="00F92D85" w:rsidRDefault="007447D4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Ученик научится:</w:t>
            </w:r>
          </w:p>
          <w:p w:rsidR="007447D4" w:rsidRPr="00366D2F" w:rsidRDefault="007447D4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366D2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1) понимать определяющую роль языка в развитии интеллектуальных и творческих способностей личности в процессе образования и самообразования;</w:t>
            </w:r>
          </w:p>
          <w:p w:rsidR="007447D4" w:rsidRPr="00366D2F" w:rsidRDefault="007447D4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366D2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2) использовать коммуникативно-эстетические возможности русского родного языка;</w:t>
            </w:r>
          </w:p>
          <w:p w:rsidR="007447D4" w:rsidRPr="00366D2F" w:rsidRDefault="007447D4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366D2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3)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      </w:r>
          </w:p>
          <w:p w:rsidR="007447D4" w:rsidRPr="00366D2F" w:rsidRDefault="007447D4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366D2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4) применять основные нормы родного языка (орфоэпические, лексические, грамматические, орфографические, пунктуационные),</w:t>
            </w:r>
          </w:p>
        </w:tc>
      </w:tr>
    </w:tbl>
    <w:p w:rsidR="001970D1" w:rsidRPr="00F92D85" w:rsidRDefault="007447D4" w:rsidP="00F92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366D2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5) использовать нормы речевого этикета в речевой практике при создании устных и письменных высказываний.</w:t>
      </w:r>
    </w:p>
    <w:p w:rsidR="007447D4" w:rsidRPr="00F92D85" w:rsidRDefault="001970D1" w:rsidP="00F92D8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</w:rPr>
        <w:t>У</w:t>
      </w:r>
      <w:r w:rsidR="007447D4" w:rsidRPr="00F92D85">
        <w:rPr>
          <w:rFonts w:ascii="Times New Roman" w:eastAsia="Times New Roman" w:hAnsi="Times New Roman" w:cs="Times New Roman"/>
          <w:b/>
          <w:iCs/>
          <w:color w:val="111115"/>
          <w:sz w:val="24"/>
          <w:szCs w:val="24"/>
          <w:bdr w:val="none" w:sz="0" w:space="0" w:color="auto" w:frame="1"/>
        </w:rPr>
        <w:t>ченик получит возможность научиться:</w:t>
      </w:r>
    </w:p>
    <w:p w:rsidR="007447D4" w:rsidRPr="00F92D85" w:rsidRDefault="007447D4" w:rsidP="00F92D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 1) совершенствовать виды речевой деятельности (</w:t>
      </w:r>
      <w:proofErr w:type="spellStart"/>
      <w:r w:rsidRPr="00F92D85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аудирования</w:t>
      </w:r>
      <w:proofErr w:type="spellEnd"/>
      <w:r w:rsidRPr="00F92D85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, чтения, говорения и письма), обеспечивающие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447D4" w:rsidRPr="00F92D85" w:rsidRDefault="007447D4" w:rsidP="00F92D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 2) расширять и систематизировать научные знания о родном языке; осознавать взаимосвязи его уровней и единиц; осваивать базовые понятия лингвистики, основные единицы и грамматические категории родного языка;</w:t>
      </w:r>
    </w:p>
    <w:p w:rsidR="007447D4" w:rsidRPr="00F92D85" w:rsidRDefault="007447D4" w:rsidP="00F92D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 3) обогащать активный словарный запас,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447D4" w:rsidRPr="00F92D85" w:rsidRDefault="007447D4" w:rsidP="00F92D8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</w:rPr>
        <w:t>4) стремиться к речевому самосовершенствованию; формировать ответственность за языковую культуру как общечеловеческую ценность.</w:t>
      </w:r>
    </w:p>
    <w:p w:rsidR="00F92D85" w:rsidRDefault="00F92D85" w:rsidP="00521B1D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21"/>
          <w:szCs w:val="21"/>
        </w:rPr>
      </w:pP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2.Содержание учебной программы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 класс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Раздел 1. Язык и культура (11ч)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(за тридевять земель, цветущая калина — девушка, тучи — несчастья, полынь, веретено, ясный сокол, красна девица, рόдный батюшка), прецедентные имена (Илья Муромец, Василиса Прекрасная, </w:t>
      </w: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Иван-царевич, сивка-бурка, жар-птица и т. п.) в русских народных и литературных сказках, народных песнях, былинах, художественной литературе.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везет; по щучьему веленью;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Бабарихой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Краткая история русской письменности. Создание славянского алфавита.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Ознакомление с историей и этимологией некоторых слов.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 со специфическим оценочно-характеризующим значением. Связь определенных наименований с некоторыми качествами, эмоциональными состояниями и т. п. человека (барышня — об изнеженной, избалованной девушке; сухарь — о сухом, неотзывчивом человеке; сорока — о болтливой женщине и т. п., лиса — хитрая для русских, мудрая для эскимосов; змея — злая, коварная для русских, символ долголетия, мудрости — в тюркских языках и т. п.).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определенную стилистическую окраску.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Названия общеизвестных старинных русских городов. Их происхождение.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Раздел 2. Культура речи (7 ч)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орфоэпические нормы современного русского литературного языка</w:t>
      </w: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Постоянное и подвижное ударение в именах существительных, именах прилагательных, глаголах.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Омографы: ударение как маркер смысла слова: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пАрить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парИть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рОжки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рожкИ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пОлки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полкИ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Атлас —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атлАс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Произносительные варианты орфоэпической нормы: (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було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[ч</w:t>
      </w:r>
      <w:proofErr w:type="gram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’]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ная</w:t>
      </w:r>
      <w:proofErr w:type="spellEnd"/>
      <w:proofErr w:type="gram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було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[ш]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ная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, до[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жд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]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ём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до[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ж’ж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’]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ём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т. п.). Произносительные варианты на уровне словосочетаний (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микроволнОвая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печь —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микровОлновая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терапия).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Роль звукописи в художественном тексте.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щеки, вытягивать шею, всплеснуть руками и др.) в сравнении с языком жестов других народов.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лексические нормы современного русского литературного языка</w:t>
      </w: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Лексические нормы употребления имен существительных, прилагательных, глаголов в современном русском литературном языке. 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учетом стилистических норм современного русского языка (кинофильм — кинокартина — кино — кинолента; интернациональный — международный; экспорт — вывоз; импорт — ввоз;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блато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болото;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брещи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беречь; шлем — шелом; краткий — короткий; беспрестанный —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бесперестанный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глаголить</w:t>
      </w:r>
      <w:proofErr w:type="spellEnd"/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говорить — сказать — брякнуть).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грамматические нормы современного русского литературного языка.</w:t>
      </w: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 Категория рода: род заимствованных несклоняемых имен существительных (шимпанзе, колибри, евро, авеню, салями, коммюнике); род сложносоставных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имен существительных.</w:t>
      </w:r>
    </w:p>
    <w:p w:rsidR="00521B1D" w:rsidRPr="00F92D85" w:rsidRDefault="00521B1D" w:rsidP="00F9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2D85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 существительных мужского рода множественного числа с окончаниями -а(-я), -ы(и)‚ различающиеся по смыслу: корпуса (здания, войсковые соединения) — корпусы (туловища); образа (иконы) — образы (литературные); меха (выделанные шкуры) — мехи (кузнечные); соболя (меха) —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— токаря, цехи — цеха, выборы — выбора, тракторы — трактора и др.).</w:t>
      </w:r>
    </w:p>
    <w:p w:rsidR="00FD2D51" w:rsidRPr="00F92D85" w:rsidRDefault="00521B1D" w:rsidP="00F92D8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F92D85">
        <w:rPr>
          <w:b/>
          <w:bCs/>
          <w:color w:val="333333"/>
        </w:rPr>
        <w:t>Речевой этикет</w:t>
      </w:r>
      <w:r w:rsidRPr="00F92D85">
        <w:rPr>
          <w:color w:val="333333"/>
        </w:rPr>
        <w:t>.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  <w:r w:rsidR="00FD2D51" w:rsidRPr="00F92D85">
        <w:rPr>
          <w:b/>
          <w:bCs/>
          <w:color w:val="000000"/>
        </w:rPr>
        <w:t xml:space="preserve"> </w:t>
      </w:r>
    </w:p>
    <w:p w:rsidR="00FD2D51" w:rsidRDefault="00FD2D51" w:rsidP="00FD2D5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F92D85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lastRenderedPageBreak/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>. на –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>; глаголы звон</w:t>
      </w:r>
      <w:r w:rsidRPr="00F92D85">
        <w:rPr>
          <w:rFonts w:ascii="Times New Roman" w:hAnsi="Times New Roman" w:cs="Times New Roman"/>
          <w:b/>
          <w:sz w:val="24"/>
          <w:szCs w:val="24"/>
        </w:rPr>
        <w:t>и</w:t>
      </w:r>
      <w:r w:rsidRPr="00F92D85">
        <w:rPr>
          <w:rFonts w:ascii="Times New Roman" w:hAnsi="Times New Roman" w:cs="Times New Roman"/>
          <w:sz w:val="24"/>
          <w:szCs w:val="24"/>
        </w:rPr>
        <w:t>ть, включ</w:t>
      </w:r>
      <w:r w:rsidRPr="00F92D85">
        <w:rPr>
          <w:rFonts w:ascii="Times New Roman" w:hAnsi="Times New Roman" w:cs="Times New Roman"/>
          <w:b/>
          <w:sz w:val="24"/>
          <w:szCs w:val="24"/>
        </w:rPr>
        <w:t>и</w:t>
      </w:r>
      <w:r w:rsidRPr="00F92D85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F92D85">
        <w:rPr>
          <w:rFonts w:ascii="Times New Roman" w:hAnsi="Times New Roman" w:cs="Times New Roman"/>
          <w:b/>
          <w:sz w:val="24"/>
          <w:szCs w:val="24"/>
        </w:rPr>
        <w:t>а</w:t>
      </w:r>
      <w:r w:rsidRPr="00F92D85">
        <w:rPr>
          <w:rFonts w:ascii="Times New Roman" w:hAnsi="Times New Roman" w:cs="Times New Roman"/>
          <w:sz w:val="24"/>
          <w:szCs w:val="24"/>
        </w:rPr>
        <w:t>ловать – балов</w:t>
      </w:r>
      <w:r w:rsidRPr="00F92D85">
        <w:rPr>
          <w:rFonts w:ascii="Times New Roman" w:hAnsi="Times New Roman" w:cs="Times New Roman"/>
          <w:b/>
          <w:sz w:val="24"/>
          <w:szCs w:val="24"/>
        </w:rPr>
        <w:t>а</w:t>
      </w:r>
      <w:r w:rsidRPr="00F92D85">
        <w:rPr>
          <w:rFonts w:ascii="Times New Roman" w:hAnsi="Times New Roman" w:cs="Times New Roman"/>
          <w:sz w:val="24"/>
          <w:szCs w:val="24"/>
        </w:rPr>
        <w:t>ть, обесп</w:t>
      </w:r>
      <w:r w:rsidRPr="00F92D85">
        <w:rPr>
          <w:rFonts w:ascii="Times New Roman" w:hAnsi="Times New Roman" w:cs="Times New Roman"/>
          <w:b/>
          <w:sz w:val="24"/>
          <w:szCs w:val="24"/>
        </w:rPr>
        <w:t>е</w:t>
      </w:r>
      <w:r w:rsidRPr="00F92D85">
        <w:rPr>
          <w:rFonts w:ascii="Times New Roman" w:hAnsi="Times New Roman" w:cs="Times New Roman"/>
          <w:sz w:val="24"/>
          <w:szCs w:val="24"/>
        </w:rPr>
        <w:t>чение – обеспеч</w:t>
      </w:r>
      <w:r w:rsidRPr="00F92D85">
        <w:rPr>
          <w:rFonts w:ascii="Times New Roman" w:hAnsi="Times New Roman" w:cs="Times New Roman"/>
          <w:b/>
          <w:sz w:val="24"/>
          <w:szCs w:val="24"/>
        </w:rPr>
        <w:t>е</w:t>
      </w:r>
      <w:r w:rsidRPr="00F92D85">
        <w:rPr>
          <w:rFonts w:ascii="Times New Roman" w:hAnsi="Times New Roman" w:cs="Times New Roman"/>
          <w:sz w:val="24"/>
          <w:szCs w:val="24"/>
        </w:rPr>
        <w:t>ние.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F92D85">
        <w:rPr>
          <w:rFonts w:ascii="Times New Roman" w:hAnsi="Times New Roman" w:cs="Times New Roman"/>
          <w:sz w:val="24"/>
          <w:szCs w:val="24"/>
        </w:rPr>
        <w:t xml:space="preserve">Синонимы и точность речи. Смысловые‚ стилистические </w:t>
      </w:r>
      <w:proofErr w:type="gramStart"/>
      <w:r w:rsidRPr="00F92D85">
        <w:rPr>
          <w:rFonts w:ascii="Times New Roman" w:hAnsi="Times New Roman" w:cs="Times New Roman"/>
          <w:sz w:val="24"/>
          <w:szCs w:val="24"/>
        </w:rPr>
        <w:t>особенности  употребления</w:t>
      </w:r>
      <w:proofErr w:type="gramEnd"/>
      <w:r w:rsidRPr="00F92D85">
        <w:rPr>
          <w:rFonts w:ascii="Times New Roman" w:hAnsi="Times New Roman" w:cs="Times New Roman"/>
          <w:sz w:val="24"/>
          <w:szCs w:val="24"/>
        </w:rPr>
        <w:t xml:space="preserve"> синонимов.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Антонимы и точность речи. Смысловые‚ стилистические </w:t>
      </w:r>
      <w:proofErr w:type="gramStart"/>
      <w:r w:rsidRPr="00F92D85">
        <w:rPr>
          <w:rFonts w:ascii="Times New Roman" w:hAnsi="Times New Roman" w:cs="Times New Roman"/>
          <w:sz w:val="24"/>
          <w:szCs w:val="24"/>
        </w:rPr>
        <w:t>особенности  употребления</w:t>
      </w:r>
      <w:proofErr w:type="gramEnd"/>
      <w:r w:rsidRPr="00F92D85">
        <w:rPr>
          <w:rFonts w:ascii="Times New Roman" w:hAnsi="Times New Roman" w:cs="Times New Roman"/>
          <w:sz w:val="24"/>
          <w:szCs w:val="24"/>
        </w:rPr>
        <w:t xml:space="preserve"> антонимов.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Лексические омонимы и точность речи. Смысловые‚ стилистические </w:t>
      </w:r>
      <w:proofErr w:type="gramStart"/>
      <w:r w:rsidRPr="00F92D85">
        <w:rPr>
          <w:rFonts w:ascii="Times New Roman" w:hAnsi="Times New Roman" w:cs="Times New Roman"/>
          <w:sz w:val="24"/>
          <w:szCs w:val="24"/>
        </w:rPr>
        <w:t>особенности  употребления</w:t>
      </w:r>
      <w:proofErr w:type="gramEnd"/>
      <w:r w:rsidRPr="00F92D85">
        <w:rPr>
          <w:rFonts w:ascii="Times New Roman" w:hAnsi="Times New Roman" w:cs="Times New Roman"/>
          <w:sz w:val="24"/>
          <w:szCs w:val="24"/>
        </w:rPr>
        <w:t xml:space="preserve"> лексических омонимов.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F92D85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F92D85">
        <w:rPr>
          <w:rFonts w:ascii="Times New Roman" w:hAnsi="Times New Roman" w:cs="Times New Roman"/>
          <w:i/>
          <w:sz w:val="24"/>
          <w:szCs w:val="24"/>
        </w:rPr>
        <w:t>-а/-я</w:t>
      </w:r>
      <w:r w:rsidRPr="00F92D85">
        <w:rPr>
          <w:rFonts w:ascii="Times New Roman" w:hAnsi="Times New Roman" w:cs="Times New Roman"/>
          <w:sz w:val="24"/>
          <w:szCs w:val="24"/>
        </w:rPr>
        <w:t xml:space="preserve"> и -</w:t>
      </w:r>
      <w:r w:rsidRPr="00F92D85">
        <w:rPr>
          <w:rFonts w:ascii="Times New Roman" w:hAnsi="Times New Roman" w:cs="Times New Roman"/>
          <w:i/>
          <w:sz w:val="24"/>
          <w:szCs w:val="24"/>
        </w:rPr>
        <w:t>ы/-и</w:t>
      </w:r>
      <w:r w:rsidRPr="00F92D85">
        <w:rPr>
          <w:rFonts w:ascii="Times New Roman" w:hAnsi="Times New Roman" w:cs="Times New Roman"/>
          <w:sz w:val="24"/>
          <w:szCs w:val="24"/>
        </w:rPr>
        <w:t xml:space="preserve"> (</w:t>
      </w:r>
      <w:r w:rsidRPr="00F92D85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Pr="00F92D8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. мн.ч. существительных м. и ср.р. с нулевым окончанием и окончанием </w:t>
      </w:r>
      <w:r w:rsidRPr="00F92D85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F92D85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(</w:t>
      </w:r>
      <w:r w:rsidRPr="00F92D85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F92D8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. мн.ч. существительных ж.р. на </w:t>
      </w:r>
      <w:r w:rsidRPr="00F92D85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F92D85">
        <w:rPr>
          <w:rFonts w:ascii="Times New Roman" w:hAnsi="Times New Roman" w:cs="Times New Roman"/>
          <w:i/>
          <w:sz w:val="24"/>
          <w:szCs w:val="24"/>
        </w:rPr>
        <w:t>ня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(</w:t>
      </w:r>
      <w:r w:rsidRPr="00F92D85">
        <w:rPr>
          <w:rFonts w:ascii="Times New Roman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F92D85">
        <w:rPr>
          <w:rFonts w:ascii="Times New Roman" w:hAnsi="Times New Roman" w:cs="Times New Roman"/>
          <w:i/>
          <w:sz w:val="24"/>
          <w:szCs w:val="24"/>
        </w:rPr>
        <w:t>тихонь</w:t>
      </w:r>
      <w:proofErr w:type="spellEnd"/>
      <w:r w:rsidRPr="00F92D85">
        <w:rPr>
          <w:rFonts w:ascii="Times New Roman" w:hAnsi="Times New Roman" w:cs="Times New Roman"/>
          <w:i/>
          <w:sz w:val="24"/>
          <w:szCs w:val="24"/>
        </w:rPr>
        <w:t>, кухонь</w:t>
      </w:r>
      <w:r w:rsidRPr="00F92D8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тв.п.мн.ч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. существительных III склонения;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род.п.ед.ч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>. существительных м.р. (</w:t>
      </w:r>
      <w:r w:rsidRPr="00F92D85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Pr="00F92D85">
        <w:rPr>
          <w:rFonts w:ascii="Times New Roman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F92D85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F92D85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92D85">
        <w:rPr>
          <w:rFonts w:ascii="Times New Roman" w:hAnsi="Times New Roman" w:cs="Times New Roman"/>
          <w:i/>
          <w:sz w:val="24"/>
          <w:szCs w:val="24"/>
        </w:rPr>
        <w:t>флей – не «</w:t>
      </w:r>
      <w:proofErr w:type="spellStart"/>
      <w:r w:rsidRPr="00F92D85">
        <w:rPr>
          <w:rFonts w:ascii="Times New Roman" w:hAnsi="Times New Roman" w:cs="Times New Roman"/>
          <w:i/>
          <w:sz w:val="24"/>
          <w:szCs w:val="24"/>
        </w:rPr>
        <w:t>т</w:t>
      </w:r>
      <w:r w:rsidRPr="00F92D85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92D85">
        <w:rPr>
          <w:rFonts w:ascii="Times New Roman" w:hAnsi="Times New Roman" w:cs="Times New Roman"/>
          <w:i/>
          <w:sz w:val="24"/>
          <w:szCs w:val="24"/>
        </w:rPr>
        <w:t>флем</w:t>
      </w:r>
      <w:proofErr w:type="spellEnd"/>
      <w:r w:rsidRPr="00F92D85">
        <w:rPr>
          <w:rFonts w:ascii="Times New Roman" w:hAnsi="Times New Roman" w:cs="Times New Roman"/>
          <w:i/>
          <w:sz w:val="24"/>
          <w:szCs w:val="24"/>
        </w:rPr>
        <w:t>»</w:t>
      </w:r>
      <w:r w:rsidRPr="00F92D85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F92D85">
        <w:rPr>
          <w:rFonts w:ascii="Times New Roman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F92D85">
        <w:rPr>
          <w:rFonts w:ascii="Times New Roman" w:hAnsi="Times New Roman" w:cs="Times New Roman"/>
          <w:i/>
          <w:sz w:val="24"/>
          <w:szCs w:val="24"/>
        </w:rPr>
        <w:t>платьи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F92D85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F92D85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F92D85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F92D85">
        <w:rPr>
          <w:rFonts w:ascii="Times New Roman" w:hAnsi="Times New Roman" w:cs="Times New Roman"/>
          <w:sz w:val="24"/>
          <w:szCs w:val="24"/>
        </w:rPr>
        <w:t>.).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F92D85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Pr="00F92D85">
        <w:rPr>
          <w:rFonts w:ascii="Times New Roman" w:hAnsi="Times New Roman" w:cs="Times New Roman"/>
          <w:sz w:val="24"/>
          <w:szCs w:val="24"/>
        </w:rPr>
        <w:t>), в краткой форме (</w:t>
      </w:r>
      <w:r w:rsidRPr="00F92D85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F92D85">
        <w:rPr>
          <w:rFonts w:ascii="Times New Roman" w:hAnsi="Times New Roman" w:cs="Times New Roman"/>
          <w:sz w:val="24"/>
          <w:szCs w:val="24"/>
        </w:rPr>
        <w:t>).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3. Речь. Речевая деятельность. Текст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F92D85">
        <w:rPr>
          <w:rFonts w:ascii="Times New Roman" w:hAnsi="Times New Roman" w:cs="Times New Roman"/>
          <w:b/>
          <w:sz w:val="24"/>
          <w:szCs w:val="24"/>
        </w:rPr>
        <w:tab/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, текстовый и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lastRenderedPageBreak/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FD2D51" w:rsidRPr="00F92D85" w:rsidRDefault="00FD2D51" w:rsidP="00F92D8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F92D85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F92D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F92D85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F92D85">
        <w:rPr>
          <w:rFonts w:ascii="Times New Roman" w:hAnsi="Times New Roman" w:cs="Times New Roman"/>
          <w:i/>
          <w:sz w:val="24"/>
          <w:szCs w:val="24"/>
        </w:rPr>
        <w:t>н</w:t>
      </w:r>
      <w:r w:rsidRPr="00F92D8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92D85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F92D8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92D85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F92D85">
        <w:rPr>
          <w:rFonts w:ascii="Times New Roman" w:hAnsi="Times New Roman" w:cs="Times New Roman"/>
          <w:sz w:val="24"/>
          <w:szCs w:val="24"/>
        </w:rPr>
        <w:t>)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F92D85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F92D85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F92D85">
        <w:rPr>
          <w:rFonts w:ascii="Times New Roman" w:hAnsi="Times New Roman" w:cs="Times New Roman"/>
          <w:i/>
          <w:sz w:val="24"/>
          <w:szCs w:val="24"/>
        </w:rPr>
        <w:t xml:space="preserve">очутиться, победить, убедить, учредить, </w:t>
      </w:r>
      <w:proofErr w:type="gramStart"/>
      <w:r w:rsidRPr="00F92D85">
        <w:rPr>
          <w:rFonts w:ascii="Times New Roman" w:hAnsi="Times New Roman" w:cs="Times New Roman"/>
          <w:i/>
          <w:sz w:val="24"/>
          <w:szCs w:val="24"/>
        </w:rPr>
        <w:t>утвердить</w:t>
      </w:r>
      <w:r w:rsidRPr="00F92D85">
        <w:rPr>
          <w:rFonts w:ascii="Times New Roman" w:hAnsi="Times New Roman" w:cs="Times New Roman"/>
          <w:sz w:val="24"/>
          <w:szCs w:val="24"/>
        </w:rPr>
        <w:t>)‚</w:t>
      </w:r>
      <w:proofErr w:type="gramEnd"/>
      <w:r w:rsidRPr="00F92D85">
        <w:rPr>
          <w:rFonts w:ascii="Times New Roman" w:hAnsi="Times New Roman" w:cs="Times New Roman"/>
          <w:sz w:val="24"/>
          <w:szCs w:val="24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F92D85"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</w:t>
      </w:r>
      <w:r w:rsidRPr="00F92D85">
        <w:rPr>
          <w:rFonts w:ascii="Times New Roman" w:hAnsi="Times New Roman" w:cs="Times New Roman"/>
          <w:sz w:val="24"/>
          <w:szCs w:val="24"/>
        </w:rPr>
        <w:t>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F92D85">
        <w:rPr>
          <w:rFonts w:ascii="Times New Roman" w:hAnsi="Times New Roman" w:cs="Times New Roman"/>
          <w:sz w:val="24"/>
          <w:szCs w:val="24"/>
        </w:rPr>
        <w:t>норм(</w:t>
      </w:r>
      <w:proofErr w:type="gramEnd"/>
      <w:r w:rsidRPr="00F92D85">
        <w:rPr>
          <w:rFonts w:ascii="Times New Roman" w:hAnsi="Times New Roman" w:cs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F92D85">
        <w:rPr>
          <w:rFonts w:ascii="Times New Roman" w:hAnsi="Times New Roman" w:cs="Times New Roman"/>
          <w:sz w:val="24"/>
          <w:szCs w:val="24"/>
        </w:rPr>
        <w:t>).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</w:t>
      </w:r>
      <w:r w:rsidRPr="00F92D85">
        <w:rPr>
          <w:rFonts w:ascii="Times New Roman" w:hAnsi="Times New Roman" w:cs="Times New Roman"/>
          <w:sz w:val="24"/>
          <w:szCs w:val="24"/>
        </w:rPr>
        <w:lastRenderedPageBreak/>
        <w:t>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3. Речь. Речевая деятельность. </w:t>
      </w:r>
      <w:r w:rsidRPr="00F92D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Текст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F92D85">
        <w:rPr>
          <w:rFonts w:ascii="Times New Roman" w:hAnsi="Times New Roman" w:cs="Times New Roman"/>
          <w:b/>
          <w:sz w:val="24"/>
          <w:szCs w:val="24"/>
        </w:rPr>
        <w:tab/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FD2D51" w:rsidRPr="00F92D85" w:rsidRDefault="00FD2D51" w:rsidP="00F92D85">
      <w:pPr>
        <w:shd w:val="clear" w:color="auto" w:fill="FFFFFF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FD2D51" w:rsidRPr="00F92D85" w:rsidRDefault="00FD2D51" w:rsidP="00F92D85">
      <w:pPr>
        <w:shd w:val="clear" w:color="auto" w:fill="FFFFFF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FD2D51" w:rsidRPr="00F92D85" w:rsidRDefault="00FD2D51" w:rsidP="00F92D8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F92D85">
        <w:rPr>
          <w:b/>
          <w:bCs/>
          <w:color w:val="000000"/>
        </w:rPr>
        <w:t>8 класс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) слова, собственно русские слова. </w:t>
      </w:r>
      <w:proofErr w:type="gramStart"/>
      <w:r w:rsidRPr="00F92D85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F92D85">
        <w:rPr>
          <w:rFonts w:ascii="Times New Roman" w:hAnsi="Times New Roman" w:cs="Times New Roman"/>
          <w:sz w:val="24"/>
          <w:szCs w:val="24"/>
        </w:rPr>
        <w:t xml:space="preserve"> русские слова как база и основной источник развития лексики русского литературного языка.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F92D85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F92D85">
        <w:rPr>
          <w:rFonts w:ascii="Times New Roman" w:hAnsi="Times New Roman" w:cs="Times New Roman"/>
          <w:i/>
          <w:sz w:val="24"/>
          <w:szCs w:val="24"/>
        </w:rPr>
        <w:t>ж</w:t>
      </w:r>
      <w:r w:rsidRPr="00F92D85">
        <w:rPr>
          <w:rFonts w:ascii="Times New Roman" w:hAnsi="Times New Roman" w:cs="Times New Roman"/>
          <w:sz w:val="24"/>
          <w:szCs w:val="24"/>
        </w:rPr>
        <w:t xml:space="preserve"> и </w:t>
      </w:r>
      <w:r w:rsidRPr="00F92D85">
        <w:rPr>
          <w:rFonts w:ascii="Times New Roman" w:hAnsi="Times New Roman" w:cs="Times New Roman"/>
          <w:i/>
          <w:sz w:val="24"/>
          <w:szCs w:val="24"/>
        </w:rPr>
        <w:t>ш</w:t>
      </w:r>
      <w:r w:rsidRPr="00F92D85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F92D85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2D85"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r w:rsidRPr="00F92D8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92D85">
        <w:rPr>
          <w:rFonts w:ascii="Times New Roman" w:hAnsi="Times New Roman" w:cs="Times New Roman"/>
          <w:i/>
          <w:sz w:val="24"/>
          <w:szCs w:val="24"/>
        </w:rPr>
        <w:t>ична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, </w:t>
      </w:r>
      <w:r w:rsidRPr="00F92D8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proofErr w:type="gramStart"/>
      <w:r w:rsidRPr="00F92D85">
        <w:rPr>
          <w:rFonts w:ascii="Times New Roman" w:hAnsi="Times New Roman" w:cs="Times New Roman"/>
          <w:i/>
          <w:sz w:val="24"/>
          <w:szCs w:val="24"/>
        </w:rPr>
        <w:t>инична</w:t>
      </w:r>
      <w:r w:rsidRPr="00F92D85">
        <w:rPr>
          <w:rFonts w:ascii="Times New Roman" w:hAnsi="Times New Roman" w:cs="Times New Roman"/>
          <w:sz w:val="24"/>
          <w:szCs w:val="24"/>
        </w:rPr>
        <w:t>;произношение</w:t>
      </w:r>
      <w:proofErr w:type="spellEnd"/>
      <w:proofErr w:type="gramEnd"/>
      <w:r w:rsidRPr="00F92D85">
        <w:rPr>
          <w:rFonts w:ascii="Times New Roman" w:hAnsi="Times New Roman" w:cs="Times New Roman"/>
          <w:sz w:val="24"/>
          <w:szCs w:val="24"/>
        </w:rPr>
        <w:t xml:space="preserve"> твёрдого [н] перед мягкими [ф'] и [в'];произношение мягкого [н] перед </w:t>
      </w:r>
      <w:r w:rsidRPr="00F92D85">
        <w:rPr>
          <w:rFonts w:ascii="Times New Roman" w:hAnsi="Times New Roman" w:cs="Times New Roman"/>
          <w:i/>
          <w:sz w:val="24"/>
          <w:szCs w:val="24"/>
        </w:rPr>
        <w:t>ч</w:t>
      </w:r>
      <w:r w:rsidRPr="00F92D85">
        <w:rPr>
          <w:rFonts w:ascii="Times New Roman" w:hAnsi="Times New Roman" w:cs="Times New Roman"/>
          <w:sz w:val="24"/>
          <w:szCs w:val="24"/>
        </w:rPr>
        <w:t xml:space="preserve"> и </w:t>
      </w:r>
      <w:r w:rsidRPr="00F92D85">
        <w:rPr>
          <w:rFonts w:ascii="Times New Roman" w:hAnsi="Times New Roman" w:cs="Times New Roman"/>
          <w:i/>
          <w:sz w:val="24"/>
          <w:szCs w:val="24"/>
        </w:rPr>
        <w:t>щ</w:t>
      </w:r>
      <w:r w:rsidRPr="00F92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F92D85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F92D85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F92D85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F92D85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F92D85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F92D85">
        <w:rPr>
          <w:rFonts w:ascii="Times New Roman" w:hAnsi="Times New Roman" w:cs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F92D85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F92D85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F92D85">
        <w:rPr>
          <w:rFonts w:ascii="Times New Roman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F92D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F92D85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F92D85">
        <w:rPr>
          <w:rFonts w:ascii="Times New Roman" w:hAnsi="Times New Roman" w:cs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3. Речь. Речевая деятельность. Текст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, текстовый и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, поздравление.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0315D1" w:rsidRPr="00F92D85" w:rsidRDefault="000315D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F92D85">
        <w:rPr>
          <w:rFonts w:ascii="Times New Roman" w:hAnsi="Times New Roman" w:cs="Times New Roman"/>
          <w:sz w:val="24"/>
          <w:szCs w:val="24"/>
        </w:rPr>
        <w:t>).Стремительный</w:t>
      </w:r>
      <w:proofErr w:type="gramEnd"/>
      <w:r w:rsidRPr="00F92D85">
        <w:rPr>
          <w:rFonts w:ascii="Times New Roman" w:hAnsi="Times New Roman" w:cs="Times New Roman"/>
          <w:sz w:val="24"/>
          <w:szCs w:val="24"/>
        </w:rPr>
        <w:t xml:space="preserve"> рост словарного состава языка, «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lastRenderedPageBreak/>
        <w:t>Основные орфоэпические нормы</w:t>
      </w:r>
      <w:r w:rsidRPr="00F92D85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F92D85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Современные толковые словари. </w:t>
      </w:r>
      <w:proofErr w:type="gramStart"/>
      <w:r w:rsidRPr="00F92D85">
        <w:rPr>
          <w:rFonts w:ascii="Times New Roman" w:hAnsi="Times New Roman" w:cs="Times New Roman"/>
          <w:sz w:val="24"/>
          <w:szCs w:val="24"/>
        </w:rPr>
        <w:t>Отражение  вариантов</w:t>
      </w:r>
      <w:proofErr w:type="gramEnd"/>
      <w:r w:rsidRPr="00F92D85">
        <w:rPr>
          <w:rFonts w:ascii="Times New Roman" w:hAnsi="Times New Roman" w:cs="Times New Roman"/>
          <w:sz w:val="24"/>
          <w:szCs w:val="24"/>
        </w:rPr>
        <w:t xml:space="preserve"> лексической нормы в современных словарях. Словарные пометы.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F92D85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r w:rsidRPr="00F92D85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F92D85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F92D85">
        <w:rPr>
          <w:rFonts w:ascii="Times New Roman" w:hAnsi="Times New Roman" w:cs="Times New Roman"/>
          <w:i/>
          <w:sz w:val="24"/>
          <w:szCs w:val="24"/>
        </w:rPr>
        <w:t>по</w:t>
      </w:r>
      <w:r w:rsidRPr="00F92D85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F92D85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F92D85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F92D85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F92D85">
        <w:rPr>
          <w:rFonts w:ascii="Times New Roman" w:hAnsi="Times New Roman" w:cs="Times New Roman"/>
          <w:sz w:val="24"/>
          <w:szCs w:val="24"/>
        </w:rPr>
        <w:t xml:space="preserve">). Правильное употребление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предлогов</w:t>
      </w:r>
      <w:r w:rsidRPr="00F92D85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F92D85">
        <w:rPr>
          <w:rFonts w:ascii="Times New Roman" w:hAnsi="Times New Roman" w:cs="Times New Roman"/>
          <w:i/>
          <w:sz w:val="24"/>
          <w:szCs w:val="24"/>
        </w:rPr>
        <w:t xml:space="preserve">‚ по‚ из‚ </w:t>
      </w:r>
      <w:proofErr w:type="spellStart"/>
      <w:r w:rsidRPr="00F92D85">
        <w:rPr>
          <w:rFonts w:ascii="Times New Roman" w:hAnsi="Times New Roman" w:cs="Times New Roman"/>
          <w:i/>
          <w:sz w:val="24"/>
          <w:szCs w:val="24"/>
        </w:rPr>
        <w:t>с</w:t>
      </w:r>
      <w:r w:rsidRPr="00F92D8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составе словосочетания (</w:t>
      </w:r>
      <w:r w:rsidRPr="00F92D85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</w:t>
      </w:r>
      <w:proofErr w:type="gramStart"/>
      <w:r w:rsidRPr="00F92D85">
        <w:rPr>
          <w:rFonts w:ascii="Times New Roman" w:hAnsi="Times New Roman" w:cs="Times New Roman"/>
          <w:i/>
          <w:sz w:val="24"/>
          <w:szCs w:val="24"/>
        </w:rPr>
        <w:t>).</w:t>
      </w:r>
      <w:r w:rsidRPr="00F92D85">
        <w:rPr>
          <w:rFonts w:ascii="Times New Roman" w:hAnsi="Times New Roman" w:cs="Times New Roman"/>
          <w:sz w:val="24"/>
          <w:szCs w:val="24"/>
        </w:rPr>
        <w:t>Нагромождение</w:t>
      </w:r>
      <w:proofErr w:type="gramEnd"/>
      <w:r w:rsidRPr="00F92D85">
        <w:rPr>
          <w:rFonts w:ascii="Times New Roman" w:hAnsi="Times New Roman" w:cs="Times New Roman"/>
          <w:sz w:val="24"/>
          <w:szCs w:val="24"/>
        </w:rPr>
        <w:t xml:space="preserve"> одних и тех же падежных форм, в частности родительного и творительного падежа.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Типичные ошибки в построении сложных предложений: постановка рядом двух однозначных </w:t>
      </w:r>
      <w:proofErr w:type="gramStart"/>
      <w:r w:rsidRPr="00F92D85">
        <w:rPr>
          <w:rFonts w:ascii="Times New Roman" w:hAnsi="Times New Roman" w:cs="Times New Roman"/>
          <w:sz w:val="24"/>
          <w:szCs w:val="24"/>
        </w:rPr>
        <w:t>союзов(</w:t>
      </w:r>
      <w:proofErr w:type="gramEnd"/>
      <w:r w:rsidRPr="00F92D85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F92D85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F92D85">
        <w:rPr>
          <w:rFonts w:ascii="Times New Roman" w:hAnsi="Times New Roman" w:cs="Times New Roman"/>
          <w:i/>
          <w:sz w:val="24"/>
          <w:szCs w:val="24"/>
        </w:rPr>
        <w:t>чтобы</w:t>
      </w:r>
      <w:r w:rsidRPr="00F92D85">
        <w:rPr>
          <w:rFonts w:ascii="Times New Roman" w:hAnsi="Times New Roman" w:cs="Times New Roman"/>
          <w:sz w:val="24"/>
          <w:szCs w:val="24"/>
        </w:rPr>
        <w:t xml:space="preserve"> и </w:t>
      </w:r>
      <w:r w:rsidRPr="00F92D85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F92D85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Раздел 3. Речь. Речевая деятельность. Текст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F92D85">
        <w:rPr>
          <w:rFonts w:ascii="Times New Roman" w:hAnsi="Times New Roman" w:cs="Times New Roman"/>
          <w:b/>
          <w:sz w:val="24"/>
          <w:szCs w:val="24"/>
        </w:rPr>
        <w:tab/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FD2D51" w:rsidRPr="00F92D85" w:rsidRDefault="00FD2D51" w:rsidP="00F92D85">
      <w:pPr>
        <w:shd w:val="clear" w:color="auto" w:fill="FFFFFF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85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FD2D51" w:rsidRPr="00F92D85" w:rsidRDefault="00FD2D51" w:rsidP="00F92D85">
      <w:pPr>
        <w:shd w:val="clear" w:color="auto" w:fill="FFFFFF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FD2D51" w:rsidRPr="00F92D85" w:rsidRDefault="00FD2D51" w:rsidP="00F92D85">
      <w:pPr>
        <w:shd w:val="clear" w:color="auto" w:fill="FFFFFF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оппонентана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 xml:space="preserve"> защите проекта.</w:t>
      </w:r>
    </w:p>
    <w:p w:rsidR="00FD2D51" w:rsidRPr="00F92D85" w:rsidRDefault="00FD2D51" w:rsidP="00F9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FD2D51" w:rsidRPr="00F92D85" w:rsidRDefault="00FD2D51" w:rsidP="00F9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2D85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F92D85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F92D85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FD2D51" w:rsidRDefault="00FD2D51" w:rsidP="00FD2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85" w:rsidRDefault="00F92D85" w:rsidP="00FD2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85" w:rsidRPr="000315D1" w:rsidRDefault="00F92D85" w:rsidP="00FD2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D51" w:rsidRPr="00F92D85" w:rsidRDefault="00FD2D51" w:rsidP="00F92D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/>
        </w:rPr>
        <w:lastRenderedPageBreak/>
        <w:tab/>
      </w:r>
      <w:r w:rsidR="00F92D85" w:rsidRPr="00F92D8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Т</w:t>
      </w:r>
      <w:r w:rsidRPr="00F92D8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ематическое планирование 5 класс.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1151"/>
        <w:gridCol w:w="2587"/>
        <w:gridCol w:w="1114"/>
        <w:gridCol w:w="1096"/>
        <w:gridCol w:w="1320"/>
        <w:gridCol w:w="1439"/>
      </w:tblGrid>
      <w:tr w:rsidR="00FD2D51" w:rsidRPr="00F92D85" w:rsidTr="00FD2D51">
        <w:tc>
          <w:tcPr>
            <w:tcW w:w="8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 </w:t>
            </w: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п\п</w:t>
            </w:r>
          </w:p>
        </w:tc>
        <w:tc>
          <w:tcPr>
            <w:tcW w:w="11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 </w:t>
            </w: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урока</w:t>
            </w:r>
          </w:p>
        </w:tc>
        <w:tc>
          <w:tcPr>
            <w:tcW w:w="26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24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14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Домашнее задание</w:t>
            </w:r>
          </w:p>
        </w:tc>
      </w:tr>
      <w:tr w:rsidR="00FD2D51" w:rsidRPr="00F92D85" w:rsidTr="00FD2D5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1. Язык и культура</w:t>
            </w: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 родной русский язык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11</w:t>
            </w:r>
          </w:p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П.1; сообщение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 истории русской письменности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П.2; упр.4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П.3; упр.7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П.4; упр.10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П.4; упр.14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 в слове: наименования предметов традиционного русского быта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П.5; упр.18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Образность русской речи: сравнение, метафора, олицетворение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П.6; упр.22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Живое слово русского фольклора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П.7; упр.23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Меткое слово русской речи: крылатые слова, пословицы, поговорки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П.8; упр.29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П.9; упр.33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Проверочная работа №1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Сообщения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2. Культура речи</w:t>
            </w: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П.10; упр.35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П.11; упр.37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Речь точная и выразительная. </w:t>
            </w: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Основные лексические нормы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П.12; упр.39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П.13; упр.42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П.14; упр.44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П.15; упр.46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Проверочная работа № 2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над проектом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3. Речь. Текст</w:t>
            </w: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 и речь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П.16; упр.48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П.17; упр.52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П.18; упр.55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Текст и его строение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П.19; упр.58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П.20; упр.62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П.21; упр.65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П.22;упр.67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П.23; упр.69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Официально-деловой стиль. Объявление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П.24; упр.71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Научно-учебный </w:t>
            </w:r>
            <w:proofErr w:type="spellStart"/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подстиль</w:t>
            </w:r>
            <w:proofErr w:type="spellEnd"/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П.25; упр.73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Публицистический стиль. Устное выступление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П.26; упр.75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 художественной литературы. Литературная сказка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П.27; упр.77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 художественной литературы. Рассказ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П.27; упр.79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языка фольклорных текстов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П.28; упр.82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Проверочная работа № 3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над проектом</w:t>
            </w:r>
          </w:p>
        </w:tc>
      </w:tr>
      <w:tr w:rsidR="00FD2D51" w:rsidRPr="00F92D85" w:rsidTr="00FD2D51"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Итоговый урок.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51" w:rsidRPr="00F92D85" w:rsidRDefault="00FD2D51" w:rsidP="00F9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315D1" w:rsidRPr="00F92D85" w:rsidRDefault="00F92D85" w:rsidP="00F92D85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</w:p>
    <w:p w:rsidR="00521B1D" w:rsidRPr="00521B1D" w:rsidRDefault="00521B1D" w:rsidP="00521B1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521B1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Тематическое планирование</w:t>
      </w:r>
    </w:p>
    <w:p w:rsidR="00521B1D" w:rsidRPr="00521B1D" w:rsidRDefault="00521B1D" w:rsidP="00521B1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521B1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6 класс</w:t>
      </w:r>
    </w:p>
    <w:tbl>
      <w:tblPr>
        <w:tblW w:w="99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457"/>
        <w:gridCol w:w="1992"/>
      </w:tblGrid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Кол. часов</w:t>
            </w: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Язык и культура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</w:t>
            </w:r>
            <w:r w:rsidR="000315D1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-2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Краткая история русского литературного языка. Роль церковнославянского языка в развитии русского языка.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3-5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История в слове: наименования предметов традиционной русской одежды и русского быта. Русские имена и названия городов.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Диалекты как часть народной культуры.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7-8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Национально-культурная специфика русской фразеологии.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21B1D" w:rsidRPr="00521B1D" w:rsidRDefault="00521B1D" w:rsidP="00B10C5F">
            <w:pPr>
              <w:spacing w:after="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Культура речи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10-11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Русская орфоэпия. Стилистические особенности произношения и ударения.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12-13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Речь точная и выразительная. Основные лексические нормы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B10C5F">
        <w:trPr>
          <w:trHeight w:val="452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14-15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Стилистическая окраска слов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Речь правильная. Основные грамматические нормы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17-18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Речевой этикет. Национальные особенности и устойчивые формулы речевого этикета в общении.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Речь. Речевая деятельность. Текст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</w:tr>
      <w:tr w:rsidR="00521B1D" w:rsidRPr="00521B1D" w:rsidTr="00B10C5F">
        <w:trPr>
          <w:trHeight w:val="60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19-21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Язык и речь.</w:t>
            </w:r>
            <w:r w:rsidRPr="00521B1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Средства выразительности устной речи.</w:t>
            </w:r>
            <w:r w:rsidRPr="00521B1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Эффективные приёмы чтения.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22-27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Текст как единица языка и речи. Тематическое единство текста. Композиционные особенности описания, повествования, рассуждения.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0315D1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28-29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Функциональные разновидности языка. Разговорная речь. Просьба, извинение. Рассказ о событии, «бывальщины».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4834CE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Официально-деловой стиль. Объявление. Учебно-научный стиль. Словарная статья, её строение.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4834CE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31-32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Научное сообщение (устный ответ). Содержание и строение учебного сообщения. План ответа на уроке.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4834CE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Публицистический стиль. Устное выступление.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521B1D" w:rsidRPr="00521B1D" w:rsidTr="00521B1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4834CE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521B1D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Язык художественной литературы. Описание внешности человека.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521B1D" w:rsidRDefault="00521B1D" w:rsidP="00B10C5F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 w:rsidR="00521B1D" w:rsidRPr="00521B1D" w:rsidRDefault="00521B1D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521B1D" w:rsidRPr="00521B1D" w:rsidRDefault="00521B1D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521B1D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0315D1" w:rsidRDefault="000315D1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0315D1" w:rsidRDefault="000315D1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</w:pPr>
    </w:p>
    <w:p w:rsidR="00521B1D" w:rsidRPr="00521B1D" w:rsidRDefault="00521B1D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521B1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t>Тематическое планирование. 7 класс</w:t>
      </w:r>
    </w:p>
    <w:tbl>
      <w:tblPr>
        <w:tblW w:w="1032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025"/>
        <w:gridCol w:w="1713"/>
      </w:tblGrid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 часов</w:t>
            </w: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34CE"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родной русский язык. Русский язык как развивающееся явление.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исторического развития языка с историей общества. Наименование предметов традиционной русской одежды и русского быта.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развитие языка. Живое слово русского фольклора. Диалекты как часть народной культуры.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могут рассказать имена людей и названия городов. Устаревшие слова - живые свидетели истории.</w:t>
            </w: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Историзмы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устаревшей лексики в новом контексте.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иноязычных слов как проблема культуры речи.</w:t>
            </w: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Национально-культурная специфика русской фразеологии.</w:t>
            </w: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нормы современного русского литературного языка. Ударение. Нормы ударения в причастиях, деепричастиях, наречиях.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лексические нормы. Трудные случаи употребления паронимов.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грамматические ошибки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этикет. Традиции русской речевой манеры общения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русского речевого и невербального этикета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Речь. Текст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 Средства выразительной устной речи. Традиции русского речевого общения. «Бывальщины»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Виды абзацев. Заголовки текстов, их типы. Описание, повествование, рассуждение.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Разговорная речь. Просьба, извинение, беседа, спор и дискуссия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 - учебный стиль. Учебное сообщение. Публицистический стиль. Устное выступление. Путевые записки.</w:t>
            </w: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Описание внешности человека. Литературная сказка. Рассказ. Притча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B1D" w:rsidRPr="00521B1D" w:rsidRDefault="00521B1D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521B1D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10C5F" w:rsidRDefault="00B10C5F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521B1D" w:rsidRPr="00521B1D" w:rsidRDefault="00521B1D" w:rsidP="00521B1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521B1D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521B1D" w:rsidRPr="00521B1D" w:rsidRDefault="00521B1D" w:rsidP="00B10C5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521B1D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</w:rPr>
        <w:lastRenderedPageBreak/>
        <w:t>Тематическое планирование. 8 класс</w:t>
      </w:r>
    </w:p>
    <w:tbl>
      <w:tblPr>
        <w:tblW w:w="10065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8282"/>
        <w:gridCol w:w="1281"/>
      </w:tblGrid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 часов</w:t>
            </w: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родной русский язык. Краткая история русского литературного языка.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Исконно русская лексика и её особенности. Образность русской речи.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Старославянизмы и их роль в развитии русского литературного языка. Устаревшие слова.</w:t>
            </w: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Диалекты как часть народной культуры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заимствования последних десятилетий.</w:t>
            </w: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Иноязычные слова в разговорной речи, дисплейных текстах, современной публицистике.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 –культурная специфика русской фразеологии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 в русской культуре и его основные особенности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человек в обращении к другим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орфоэпия. Орфоэпические нормы современного русского литературного языка. Типичные орфоэпические и акцентологические ошибки в современной речи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нормы современного русского литературного языка. Нормы употребления терминов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Стилистическая окраска слов.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Паронимы и точность речи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Трудные случаи согласования в русском языке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Невербальный (несловесный) этикет общения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современного речевого этикета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агрессия.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русского речевого и невербального этикета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Речь. Текст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 Средства выразительной устной речи</w:t>
            </w: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речи: монолог и диалог.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его строение. Композиционные особенности описания, повествования, рассуждения.</w:t>
            </w: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Информация: способы и средства её получения и переработки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Аргументация. Правила эффективной аргументации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и его структура. Виды доказательств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Разговорная речь. Просьба,</w:t>
            </w: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извинение.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событии, «бывальщины». Беседа, спор.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Самохарактеристика</w:t>
            </w:r>
            <w:proofErr w:type="spellEnd"/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поздравление.</w:t>
            </w: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Официально- деловой стиль. Объявление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Публицистический стиль. Устное выступление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Публицистический стиль. Путевые записки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 речи. Научное сообщение</w:t>
            </w:r>
          </w:p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Реферат. Учебно-научная дискуссия.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Сочинение в жанре письма, страницы дневника.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jc w:val="right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B10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B1D" w:rsidRPr="00521B1D" w:rsidRDefault="00521B1D" w:rsidP="00521B1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521B1D" w:rsidRPr="00521B1D" w:rsidRDefault="00521B1D" w:rsidP="00521B1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521B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Тематическое планирование 9 класс</w:t>
      </w:r>
    </w:p>
    <w:tbl>
      <w:tblPr>
        <w:tblW w:w="10065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8230"/>
        <w:gridCol w:w="972"/>
      </w:tblGrid>
      <w:tr w:rsidR="00521B1D" w:rsidRPr="00B10C5F" w:rsidTr="00B10C5F">
        <w:trPr>
          <w:trHeight w:val="345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521B1D" w:rsidRPr="00B10C5F" w:rsidTr="00B10C5F">
        <w:trPr>
          <w:trHeight w:val="3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4834CE" w:rsidP="005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Язык и культура (18</w:t>
            </w:r>
            <w:r w:rsidR="00521B1D"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trHeight w:val="105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– национальный язык русского народа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105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 русской культуры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Национально-культурная специфика русской фразеологии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русского языка как закономерный процесс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 русские слова - база  развития лексики русского литературного языка.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современного русского языка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иноязычные заимствования в современном русском языке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Словообразовательные неологизмы в современном русском языке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Переосмысление значений слов в современном русском языке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Стилистическая переоценка слов в современном русском литературном языке.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Диалекты как часть народной культуры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этикет. Национальные особенности и устойчивые формулы речевого этикета в общении.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9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trHeight w:val="18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1B1D" w:rsidRPr="00B10C5F" w:rsidRDefault="00521B1D" w:rsidP="00521B1D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2. Культ</w:t>
            </w:r>
            <w:r w:rsidR="004834CE"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ура речи- </w:t>
            </w: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trHeight w:val="3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современного русского литературного языка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3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нормы современного русского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691D9F" w:rsidP="00521B1D">
            <w:pPr>
              <w:spacing w:after="30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75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691D9F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75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691D9F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75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75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45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сетевого этикета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165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30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trHeight w:val="165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521B1D" w:rsidP="005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Речь.</w:t>
            </w:r>
            <w:r w:rsidR="004834CE"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Речевая деятельность. Текст (9</w:t>
            </w:r>
            <w:r w:rsidRPr="00B1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B1D" w:rsidRPr="00B10C5F" w:rsidTr="00B10C5F">
        <w:trPr>
          <w:trHeight w:val="3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 Точность и логичность речи. Средства выразительной устной речи.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Эффективные приёмы слушания и говорения.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9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методы, способы и средства получения, переработки информации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45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Интернете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как единица языка и речи.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аргументации: тезис, аргумент. Способы и правила эффективной аргументации.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и его структура. Прямые и косвенные доказательства.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691D9F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1B1D" w:rsidRPr="00B10C5F" w:rsidTr="00B10C5F">
        <w:trPr>
          <w:trHeight w:val="60"/>
          <w:jc w:val="right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1D" w:rsidRPr="00B10C5F" w:rsidRDefault="00691D9F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1D" w:rsidRPr="00B10C5F" w:rsidRDefault="00521B1D" w:rsidP="00521B1D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21B1D" w:rsidRPr="00521B1D" w:rsidRDefault="00521B1D" w:rsidP="00521B1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521B1D" w:rsidRPr="00521B1D" w:rsidRDefault="00521B1D" w:rsidP="00521B1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521B1D" w:rsidRPr="00521B1D" w:rsidRDefault="00521B1D" w:rsidP="00521B1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F4341" w:rsidRPr="001F4341" w:rsidRDefault="001F4341" w:rsidP="001F4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4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1F4341" w:rsidRPr="001F4341" w:rsidRDefault="001F4341" w:rsidP="001F4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0" w:name="_GoBack"/>
      <w:bookmarkEnd w:id="0"/>
    </w:p>
    <w:sectPr w:rsidR="001F4341" w:rsidRPr="001F4341" w:rsidSect="00AB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40"/>
    <w:multiLevelType w:val="multilevel"/>
    <w:tmpl w:val="3C18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1CA2"/>
    <w:multiLevelType w:val="multilevel"/>
    <w:tmpl w:val="5F64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341"/>
    <w:rsid w:val="000315D1"/>
    <w:rsid w:val="00075FDD"/>
    <w:rsid w:val="000A01CA"/>
    <w:rsid w:val="000B5860"/>
    <w:rsid w:val="001970D1"/>
    <w:rsid w:val="001F4341"/>
    <w:rsid w:val="00286FC8"/>
    <w:rsid w:val="00366D2F"/>
    <w:rsid w:val="003C0D69"/>
    <w:rsid w:val="003E7F33"/>
    <w:rsid w:val="00435D28"/>
    <w:rsid w:val="00463371"/>
    <w:rsid w:val="004834CE"/>
    <w:rsid w:val="004A639A"/>
    <w:rsid w:val="004D1EE0"/>
    <w:rsid w:val="00521B1D"/>
    <w:rsid w:val="00583A16"/>
    <w:rsid w:val="005B5D19"/>
    <w:rsid w:val="005C3722"/>
    <w:rsid w:val="00691D9F"/>
    <w:rsid w:val="007447D4"/>
    <w:rsid w:val="007F2A19"/>
    <w:rsid w:val="007F5811"/>
    <w:rsid w:val="007F6C6A"/>
    <w:rsid w:val="00945384"/>
    <w:rsid w:val="00A64629"/>
    <w:rsid w:val="00AB3135"/>
    <w:rsid w:val="00B10C5F"/>
    <w:rsid w:val="00B23D10"/>
    <w:rsid w:val="00C61998"/>
    <w:rsid w:val="00CE10E4"/>
    <w:rsid w:val="00D965DD"/>
    <w:rsid w:val="00EE6EB9"/>
    <w:rsid w:val="00F87E1B"/>
    <w:rsid w:val="00F92D85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FFF"/>
  <w15:docId w15:val="{38AB81A2-272E-45A9-967D-8FD6D236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E10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10E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0E4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E10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No Spacing"/>
    <w:uiPriority w:val="1"/>
    <w:qFormat/>
    <w:rsid w:val="007F6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F6C6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AA35-4CD4-44D4-90C4-CE6E4AFF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7424</Words>
  <Characters>42320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19</cp:revision>
  <dcterms:created xsi:type="dcterms:W3CDTF">2021-01-09T09:58:00Z</dcterms:created>
  <dcterms:modified xsi:type="dcterms:W3CDTF">2021-02-27T07:24:00Z</dcterms:modified>
</cp:coreProperties>
</file>