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FA" w:rsidRPr="00761EE2" w:rsidRDefault="00567FFA" w:rsidP="00761EE2">
      <w:pPr>
        <w:spacing w:after="600" w:line="7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61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567FFA" w:rsidRPr="00761EE2" w:rsidRDefault="00567FFA" w:rsidP="00761EE2">
      <w:pPr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наличии учебных кабинетов</w:t>
      </w:r>
    </w:p>
    <w:p w:rsidR="00CC0014" w:rsidRDefault="00843CDE" w:rsidP="00761EE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МОУ ИРМО «Никольская</w:t>
      </w:r>
      <w:r w:rsidR="00567FFA"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СОШ» обучение осуществляется в двух зданиях по адресу: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664544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Иркутская обл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асть, Иркутский район, село Никольск</w:t>
      </w:r>
    </w:p>
    <w:p w:rsidR="00843CDE" w:rsidRPr="00761EE2" w:rsidRDefault="00843CDE" w:rsidP="00761EE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FA" w:rsidRPr="00761EE2" w:rsidRDefault="00567FFA" w:rsidP="00761EE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здании </w:t>
      </w:r>
      <w:r w:rsidR="00843CDE"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средней школы 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14 кабинетов, в том числе 2 специализированных (1кабинет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(мастерская)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кабинет информатики), 1 спортивный з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 (9*18 м), 1 актовый зал на 70 посадочных мест, 5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кабинетов управленче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персонала, 1 столовая на 7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поса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дочных мест.  Здание школы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камерами видеонаблюдения – 9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567FFA" w:rsidRPr="00761EE2" w:rsidRDefault="00567FFA" w:rsidP="00761EE2">
      <w:pPr>
        <w:spacing w:after="37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тех</w:t>
      </w:r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 (мастерская) оснащен 8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верстаками</w:t>
      </w:r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Имеются стан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обработки дерева (1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шт.), станок деревообрабатывающий (1 </w:t>
      </w:r>
      <w:proofErr w:type="spellStart"/>
      <w:proofErr w:type="gram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токарный по дереву (1 шт.).</w:t>
      </w:r>
    </w:p>
    <w:p w:rsidR="00567FFA" w:rsidRPr="00761EE2" w:rsidRDefault="00567FFA" w:rsidP="00761EE2">
      <w:pPr>
        <w:spacing w:after="37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ме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дицинский  кабинет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Оборудование кабинетов приобретено согласно перечню приказа Министерства здравоохранения Российской Федерации (Минздрав России)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в полном объеме. Подведена вода. Медицинское обслуживание </w:t>
      </w:r>
      <w:proofErr w:type="gram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ОГБУЗ «Иркутская районная больница» на основании договора. Школу обслуживает медицинская сестра. Основные направления деятельности: периодические осмотры </w:t>
      </w:r>
      <w:proofErr w:type="gram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вакцинация.</w:t>
      </w:r>
    </w:p>
    <w:p w:rsidR="00567FFA" w:rsidRPr="00761EE2" w:rsidRDefault="00843CDE" w:rsidP="00761EE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здании</w:t>
      </w:r>
      <w:r w:rsidR="006E347B"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начальной </w:t>
      </w: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школы </w:t>
      </w:r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8  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6E347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ов: 6 учебных, 2 специализированных (технологии для девочек)</w:t>
      </w:r>
    </w:p>
    <w:p w:rsidR="00843CDE" w:rsidRPr="00761EE2" w:rsidRDefault="006E347B" w:rsidP="00761EE2">
      <w:pPr>
        <w:spacing w:after="37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ы  интерактивными досками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наглядными пособиями, дидактическими материалами для развития ме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лкой моторики, 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мебелью, соответствующей </w:t>
      </w:r>
      <w:proofErr w:type="spellStart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  <w:proofErr w:type="spellEnd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-возрастным особенностям </w:t>
      </w:r>
      <w:proofErr w:type="gramStart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proofErr w:type="spellStart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2.4.2.2821-10. Освещение и воздушно-тепловой режим также соответствуют указанным требов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аниям.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технологии (домоводства) оснащен кухонным гарнитуром, электрич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плитой, вытяжным шкафом, 3 электрическими швейными  машинами.</w:t>
      </w:r>
      <w:r w:rsidR="00843CDE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школы  оборудовано камерами видеонаблюдения – 13 шт.</w:t>
      </w:r>
    </w:p>
    <w:p w:rsidR="00CC0014" w:rsidRDefault="00CC0014" w:rsidP="00761EE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0014" w:rsidRDefault="00CC0014" w:rsidP="00761EE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748B" w:rsidRPr="00761EE2" w:rsidRDefault="005D748B" w:rsidP="00761EE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1EE2">
        <w:rPr>
          <w:rFonts w:ascii="Times New Roman" w:hAnsi="Times New Roman" w:cs="Times New Roman"/>
          <w:b/>
          <w:sz w:val="28"/>
          <w:szCs w:val="28"/>
        </w:rPr>
        <w:t xml:space="preserve">Состояние материально-технической базы и оснащенности образовательного процесса </w:t>
      </w:r>
    </w:p>
    <w:p w:rsidR="005D748B" w:rsidRPr="00761EE2" w:rsidRDefault="005D748B" w:rsidP="00761EE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748B" w:rsidRPr="00761EE2" w:rsidRDefault="005D748B" w:rsidP="00761EE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Оценивается как </w:t>
      </w:r>
      <w:r w:rsidRPr="00761EE2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Pr="00761EE2">
        <w:rPr>
          <w:rFonts w:ascii="Times New Roman" w:hAnsi="Times New Roman" w:cs="Times New Roman"/>
          <w:sz w:val="28"/>
          <w:szCs w:val="28"/>
        </w:rPr>
        <w:t>.</w:t>
      </w:r>
    </w:p>
    <w:p w:rsidR="005D748B" w:rsidRPr="00761EE2" w:rsidRDefault="005D748B" w:rsidP="00761E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Наличие специализированной мебели:</w:t>
      </w:r>
    </w:p>
    <w:p w:rsidR="005D748B" w:rsidRPr="00761EE2" w:rsidRDefault="005D748B" w:rsidP="00761E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в компьютерном классе: не имеется </w:t>
      </w:r>
    </w:p>
    <w:p w:rsidR="005D748B" w:rsidRPr="00761EE2" w:rsidRDefault="005D748B" w:rsidP="00761E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в кабинете химии: не имеется </w:t>
      </w:r>
    </w:p>
    <w:p w:rsidR="005D748B" w:rsidRPr="00761EE2" w:rsidRDefault="005D748B" w:rsidP="00761E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в кабинете физики: не имеется </w:t>
      </w:r>
    </w:p>
    <w:p w:rsidR="005D748B" w:rsidRPr="00761EE2" w:rsidRDefault="005D748B" w:rsidP="00761E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в кабинете биологии: не имеется </w:t>
      </w:r>
    </w:p>
    <w:p w:rsidR="005D748B" w:rsidRPr="00761EE2" w:rsidRDefault="005D748B" w:rsidP="00761E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в кабинете иностранных языков: не имеется</w:t>
      </w:r>
    </w:p>
    <w:p w:rsidR="005D748B" w:rsidRPr="00761EE2" w:rsidRDefault="005D748B" w:rsidP="00761E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частично оборудованы техническими средствами </w:t>
      </w:r>
      <w:proofErr w:type="spellStart"/>
      <w:r w:rsidRPr="00761EE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61EE2"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 w:rsidRPr="00761E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1EE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5D748B" w:rsidRDefault="005D748B" w:rsidP="00761E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p w:rsidR="00CC0014" w:rsidRPr="00761EE2" w:rsidRDefault="00CC0014" w:rsidP="00761E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985"/>
        <w:gridCol w:w="2268"/>
        <w:gridCol w:w="1418"/>
        <w:gridCol w:w="1843"/>
        <w:gridCol w:w="1701"/>
        <w:gridCol w:w="1559"/>
        <w:gridCol w:w="1417"/>
        <w:gridCol w:w="1133"/>
      </w:tblGrid>
      <w:tr w:rsidR="005D748B" w:rsidRPr="00761EE2" w:rsidTr="00CC0014">
        <w:trPr>
          <w:cantSplit/>
          <w:trHeight w:val="142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материально-технической базы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оснащенности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 документов по технике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актов разрешения на эксплуатацию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 состояние мебели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Оборудо-вание</w:t>
            </w:r>
            <w:proofErr w:type="spellEnd"/>
            <w:proofErr w:type="gramEnd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средствами </w:t>
            </w:r>
            <w:proofErr w:type="spellStart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пожаро</w:t>
            </w:r>
            <w:proofErr w:type="spellEnd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-тушения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  </w:t>
            </w:r>
            <w:proofErr w:type="spellStart"/>
            <w:r w:rsidRPr="00761EE2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5компьютеров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4интерактивных доски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4проектора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Лингафонное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CC0014" w:rsidRPr="00761EE2" w:rsidRDefault="00CC0014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Кабинеты математики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компьютеры Проекторы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Кабинеты русского языка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Школьная мебель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Швейные машины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Проектор, верстаки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Станки по дереву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гимнастики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proofErr w:type="gram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по лыжам и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Кресла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Экран Акустическое оборудование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Принтер МФУ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</w:t>
            </w:r>
            <w:r w:rsidRPr="00761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читального зала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Мебель для обеденного зала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B" w:rsidRPr="00761EE2" w:rsidTr="00CC0014">
        <w:trPr>
          <w:jc w:val="center"/>
        </w:trPr>
        <w:tc>
          <w:tcPr>
            <w:tcW w:w="675" w:type="dxa"/>
            <w:shd w:val="clear" w:color="auto" w:fill="auto"/>
          </w:tcPr>
          <w:p w:rsidR="005D748B" w:rsidRPr="00761EE2" w:rsidRDefault="005D748B" w:rsidP="005D748B">
            <w:pPr>
              <w:pStyle w:val="HTML"/>
              <w:numPr>
                <w:ilvl w:val="0"/>
                <w:numId w:val="3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985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Принтер МФУ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26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4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5D748B" w:rsidRPr="00761EE2" w:rsidRDefault="005D748B" w:rsidP="006D5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48B" w:rsidRPr="00761EE2" w:rsidRDefault="005D748B" w:rsidP="00567FF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7FFA" w:rsidRPr="00761EE2" w:rsidRDefault="00567FFA" w:rsidP="00CC00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библиотек</w:t>
      </w:r>
      <w:r w:rsidR="005D748B"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</w:p>
    <w:p w:rsidR="00CC0014" w:rsidRDefault="00CC0014" w:rsidP="00CC00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B" w:rsidRPr="00761EE2" w:rsidRDefault="005D748B" w:rsidP="00CC00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расположена в здании средней школы.</w:t>
      </w:r>
    </w:p>
    <w:p w:rsidR="005D748B" w:rsidRPr="00761EE2" w:rsidRDefault="005D748B" w:rsidP="005D748B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Общий фонд библиотеки  составляет – 15134 экземпляров, из них:  учебников – 5694, учебно-методической литературы – 760, справочной и энциклопедической литературы – 1521, художественной литературы – 7159.</w:t>
      </w:r>
    </w:p>
    <w:p w:rsidR="005D748B" w:rsidRPr="00761EE2" w:rsidRDefault="005D748B" w:rsidP="005D748B">
      <w:pPr>
        <w:tabs>
          <w:tab w:val="left" w:pos="1239"/>
        </w:tabs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 Оснащенность учебниками – 100% </w:t>
      </w:r>
    </w:p>
    <w:p w:rsidR="005D748B" w:rsidRPr="00761EE2" w:rsidRDefault="00567FFA" w:rsidP="005D748B">
      <w:pPr>
        <w:tabs>
          <w:tab w:val="left" w:pos="12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школы ежегодно пополняется учебной, учебно-методической, справочной литературой. </w:t>
      </w:r>
    </w:p>
    <w:p w:rsidR="00567FFA" w:rsidRPr="00761EE2" w:rsidRDefault="00567FFA" w:rsidP="005D748B">
      <w:pPr>
        <w:tabs>
          <w:tab w:val="left" w:pos="1239"/>
        </w:tabs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оборудованы места для самостоят</w:t>
      </w:r>
      <w:r w:rsidR="005D748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работы детей и педагогов.</w:t>
      </w:r>
    </w:p>
    <w:p w:rsidR="00567FFA" w:rsidRPr="00761EE2" w:rsidRDefault="00567FFA" w:rsidP="00567F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объектах спорта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средней школы был отремонтирован с реконструкцией раздевалок</w:t>
      </w:r>
      <w:r w:rsidR="005D748B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туалетов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заменой окон </w:t>
      </w:r>
      <w:proofErr w:type="gram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пластиковые. Спортивный зал оборудован баскетбольными щитами (2 шт.), креплением волейбольной сетки, </w:t>
      </w:r>
      <w:r w:rsidR="00F753F7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шведской стенкой,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для подтягивания. Оснащённость спортивным инвентарём в соответствии с новыми требованиями для организации учебной и внеурочной деятельности. </w:t>
      </w:r>
    </w:p>
    <w:p w:rsidR="00F753F7" w:rsidRPr="00761EE2" w:rsidRDefault="00F753F7" w:rsidP="00F753F7">
      <w:pPr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На территории школьного двора имеется одна игровая площадка, спортивная площадка. Спортивная площадка включает футбольное поле, беговая дорожка по периметру, имеется турник «</w:t>
      </w:r>
      <w:proofErr w:type="spellStart"/>
      <w:r w:rsidRPr="00761EE2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Pr="00761EE2">
        <w:rPr>
          <w:rFonts w:ascii="Times New Roman" w:hAnsi="Times New Roman" w:cs="Times New Roman"/>
          <w:sz w:val="28"/>
          <w:szCs w:val="28"/>
        </w:rPr>
        <w:t xml:space="preserve">», турник уличный </w:t>
      </w:r>
      <w:proofErr w:type="spellStart"/>
      <w:r w:rsidRPr="00761EE2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761EE2">
        <w:rPr>
          <w:rFonts w:ascii="Times New Roman" w:hAnsi="Times New Roman" w:cs="Times New Roman"/>
          <w:sz w:val="28"/>
          <w:szCs w:val="28"/>
        </w:rPr>
        <w:t xml:space="preserve"> и спортивная лестница треугольная.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FA" w:rsidRPr="00761EE2" w:rsidRDefault="00567FFA" w:rsidP="00567F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Информация об объектах средств обучения и воспитания</w:t>
      </w:r>
    </w:p>
    <w:p w:rsidR="00F753F7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школы оборудован экраном, мультимедийным проектором, занавесом для сцены (2 шт.), радиомикрофоном, акусти</w:t>
      </w:r>
      <w:r w:rsidR="00F753F7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системой, световым шаром.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музыки оборудован пианино (1шт.), мультимедийным проектором, экраном.</w:t>
      </w:r>
    </w:p>
    <w:p w:rsidR="00567FFA" w:rsidRPr="00761EE2" w:rsidRDefault="00567FFA" w:rsidP="00F753F7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 условий сохранения и укрепления здоровья учащихся МОУ ИРМО «</w:t>
      </w:r>
      <w:r w:rsidR="00F753F7"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Никольская </w:t>
      </w: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СОШ»</w:t>
      </w:r>
    </w:p>
    <w:p w:rsidR="00567FFA" w:rsidRPr="00761EE2" w:rsidRDefault="00567FFA" w:rsidP="00F753F7">
      <w:pPr>
        <w:spacing w:after="37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учащихся - первостепенная задача образовательных учреждений.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охраны здоровья учащихся регламентированы такими нормативно – правовыми документами как Федеральный закон «Об образовании», Приказ Министерства образования и науки Российской Федерации от 28.12.2010 N 2106</w:t>
      </w:r>
    </w:p>
    <w:p w:rsidR="00567FFA" w:rsidRPr="00761EE2" w:rsidRDefault="00567FFA" w:rsidP="00567FFA">
      <w:pPr>
        <w:spacing w:after="37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28.12.2010 N 2106 были сформулированы следующие требования к образовательным учреждениям в части охраны здоровья обучающихся, воспитанников: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системы формирования культуры здорового и безопасного образа жизни обучающихся, воспитанников;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инфраструктуры образовательного учреждения условиям </w:t>
      </w:r>
      <w:proofErr w:type="spell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воспитанников;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образовательного процесса;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физкультурно-оздоровительной и спортивно-массовой работы в образовательном учреждении;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профилактики употребления психоактивных веществ обучающимися, воспитанниками;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сопровождение системы формирования культуры здорового и безопасного образа жизни обучающихся, воспитанников;</w:t>
      </w:r>
    </w:p>
    <w:p w:rsidR="00567FFA" w:rsidRPr="00761EE2" w:rsidRDefault="00567FFA" w:rsidP="00CC0014">
      <w:pPr>
        <w:numPr>
          <w:ilvl w:val="0"/>
          <w:numId w:val="1"/>
        </w:numPr>
        <w:spacing w:after="105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spell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и безопасного образа жизни обучающихся, воспитанников.</w:t>
      </w:r>
    </w:p>
    <w:p w:rsidR="00567FFA" w:rsidRPr="00761EE2" w:rsidRDefault="00567FFA" w:rsidP="00CC0014">
      <w:pPr>
        <w:spacing w:after="375" w:line="33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обучающихся, воспитанников.</w:t>
      </w:r>
    </w:p>
    <w:p w:rsidR="00567FFA" w:rsidRPr="00761EE2" w:rsidRDefault="00567FFA" w:rsidP="00567F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Для обеспечения  нормальных условий для организации питания и </w:t>
      </w:r>
      <w:proofErr w:type="gramStart"/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состоянием здоровья обучающихся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имеется:</w:t>
      </w:r>
    </w:p>
    <w:p w:rsidR="00567FFA" w:rsidRPr="00761EE2" w:rsidRDefault="00567FFA" w:rsidP="00CC0014">
      <w:pPr>
        <w:numPr>
          <w:ilvl w:val="0"/>
          <w:numId w:val="2"/>
        </w:numPr>
        <w:spacing w:after="105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 оснащен в соответствии с требованиями санитарных правил оснащения помещений для работы медицинского персонала с оборудованием,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помощи: ширма, кушетка, весы, ростомер, аппаратом </w:t>
      </w:r>
      <w:proofErr w:type="spellStart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Ротта</w:t>
      </w:r>
      <w:proofErr w:type="spellEnd"/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с таблицами, тонометрами, градусниками, холодильником, </w:t>
      </w:r>
      <w:r w:rsidR="00F753F7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столиками и шкафом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3F7" w:rsidRPr="00761EE2" w:rsidRDefault="00567FFA" w:rsidP="00CC0014">
      <w:pPr>
        <w:numPr>
          <w:ilvl w:val="0"/>
          <w:numId w:val="2"/>
        </w:numPr>
        <w:spacing w:after="105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функционирует столовая, учащиеся обеспечены горячим питанием.  </w:t>
      </w:r>
    </w:p>
    <w:p w:rsidR="00F753F7" w:rsidRPr="00761EE2" w:rsidRDefault="00F753F7" w:rsidP="00CC0014">
      <w:pPr>
        <w:spacing w:after="105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организовано в соответствии с требованиями санитарных правил качественного горячего питания обучающихся.</w:t>
      </w:r>
    </w:p>
    <w:p w:rsidR="00F753F7" w:rsidRPr="00761EE2" w:rsidRDefault="00F753F7" w:rsidP="00CC0014">
      <w:pPr>
        <w:spacing w:after="105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хвачено бесплатным питанием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Столовая оснащена столами и стульями (посадочных мест 7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холодильники, мармиты для готовой продукции, морозильная камера, духовой шкаф, электроплиты,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посудомоечная машина, </w:t>
      </w:r>
      <w:r w:rsidR="00567FFA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в достатке.</w:t>
      </w:r>
    </w:p>
    <w:p w:rsidR="00F753F7" w:rsidRPr="00761EE2" w:rsidRDefault="00F753F7" w:rsidP="00CC0014">
      <w:pPr>
        <w:spacing w:after="105" w:line="24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Мытье рук организовано перед входом в обеденный зал 3  раковинами с подводкой холодной и горячей воды, </w:t>
      </w:r>
    </w:p>
    <w:p w:rsidR="00761EE2" w:rsidRPr="00761EE2" w:rsidRDefault="00F753F7" w:rsidP="00CC00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Поточность технологических  процессов </w:t>
      </w:r>
      <w:r w:rsidR="00761EE2" w:rsidRPr="00761EE2">
        <w:rPr>
          <w:rFonts w:ascii="Times New Roman" w:hAnsi="Times New Roman" w:cs="Times New Roman"/>
          <w:sz w:val="28"/>
          <w:szCs w:val="28"/>
        </w:rPr>
        <w:t>соблюдается.</w:t>
      </w:r>
    </w:p>
    <w:p w:rsidR="00F753F7" w:rsidRPr="00761EE2" w:rsidRDefault="00F753F7" w:rsidP="00CC00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 Укомплектованность  столовой: повар, </w:t>
      </w:r>
      <w:r w:rsidR="00761EE2" w:rsidRPr="00761EE2">
        <w:rPr>
          <w:rFonts w:ascii="Times New Roman" w:hAnsi="Times New Roman" w:cs="Times New Roman"/>
          <w:sz w:val="28"/>
          <w:szCs w:val="28"/>
        </w:rPr>
        <w:t>кухонный рабочий</w:t>
      </w:r>
      <w:r w:rsidRPr="00761EE2">
        <w:rPr>
          <w:rFonts w:ascii="Times New Roman" w:hAnsi="Times New Roman" w:cs="Times New Roman"/>
          <w:sz w:val="28"/>
          <w:szCs w:val="28"/>
        </w:rPr>
        <w:t>.</w:t>
      </w:r>
    </w:p>
    <w:p w:rsidR="00F753F7" w:rsidRPr="00761EE2" w:rsidRDefault="00F753F7" w:rsidP="00CC00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 Поставка пищевых продуктов осуществляется в соответствии с договором. </w:t>
      </w:r>
    </w:p>
    <w:p w:rsidR="00F753F7" w:rsidRPr="00761EE2" w:rsidRDefault="00761EE2" w:rsidP="00CC00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 xml:space="preserve">Питание организовано </w:t>
      </w:r>
      <w:r w:rsidR="00F753F7" w:rsidRPr="00761EE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меню</w:t>
      </w:r>
      <w:r w:rsidRPr="00761EE2">
        <w:rPr>
          <w:rFonts w:ascii="Times New Roman" w:hAnsi="Times New Roman" w:cs="Times New Roman"/>
          <w:sz w:val="28"/>
          <w:szCs w:val="28"/>
        </w:rPr>
        <w:t>.</w:t>
      </w:r>
    </w:p>
    <w:p w:rsidR="00CC0014" w:rsidRDefault="00CC0014" w:rsidP="00567F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0014" w:rsidRDefault="00CC0014" w:rsidP="00567F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7FFA" w:rsidRPr="00761EE2" w:rsidRDefault="00567FFA" w:rsidP="00567F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CC0014" w:rsidRDefault="00CC0014" w:rsidP="00CC0014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E2" w:rsidRPr="00761EE2" w:rsidRDefault="00567FFA" w:rsidP="00CC0014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есть 1 компьютерный класс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оснащенный ноутбуками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ноутбуки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объединены в локальную сеть, есть выход в Интернет. </w:t>
      </w:r>
    </w:p>
    <w:p w:rsidR="00761EE2" w:rsidRPr="00761EE2" w:rsidRDefault="00567FFA" w:rsidP="00CC0014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создана информационно-образовательная среда, функционирование которой обеспечивается средствами ИКТ. </w:t>
      </w:r>
    </w:p>
    <w:p w:rsidR="00567FFA" w:rsidRPr="00761EE2" w:rsidRDefault="00567FFA" w:rsidP="00CC0014">
      <w:pPr>
        <w:spacing w:after="375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комплект лицензионного программного обеспечения для каждого 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ноутбука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создана локальная сеть. В учебных кабинетах 1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нетбуков</w:t>
      </w:r>
      <w:proofErr w:type="spellEnd"/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EE2" w:rsidRPr="00761EE2">
        <w:rPr>
          <w:rFonts w:ascii="Times New Roman" w:eastAsia="Times New Roman" w:hAnsi="Times New Roman" w:cs="Times New Roman"/>
          <w:sz w:val="28"/>
          <w:szCs w:val="28"/>
          <w:lang w:eastAsia="ru-RU"/>
        </w:rPr>
        <w:t>3 мультимедиа проекторов и 6 интерактивных досок.</w:t>
      </w:r>
    </w:p>
    <w:p w:rsidR="00AB2ABE" w:rsidRPr="00761EE2" w:rsidRDefault="00AB2ABE">
      <w:pPr>
        <w:rPr>
          <w:rFonts w:ascii="Times New Roman" w:hAnsi="Times New Roman" w:cs="Times New Roman"/>
          <w:sz w:val="28"/>
          <w:szCs w:val="28"/>
        </w:rPr>
      </w:pPr>
    </w:p>
    <w:sectPr w:rsidR="00AB2ABE" w:rsidRPr="00761EE2" w:rsidSect="00761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DF"/>
    <w:multiLevelType w:val="multilevel"/>
    <w:tmpl w:val="8620E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124DE"/>
    <w:multiLevelType w:val="multilevel"/>
    <w:tmpl w:val="FEE2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1"/>
    <w:rsid w:val="004912A1"/>
    <w:rsid w:val="00567FFA"/>
    <w:rsid w:val="005D748B"/>
    <w:rsid w:val="006E347B"/>
    <w:rsid w:val="00761EE2"/>
    <w:rsid w:val="00843CDE"/>
    <w:rsid w:val="00AB2ABE"/>
    <w:rsid w:val="00AF0083"/>
    <w:rsid w:val="00BE53F6"/>
    <w:rsid w:val="00CC0014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FFA"/>
    <w:rPr>
      <w:b/>
      <w:bCs/>
    </w:rPr>
  </w:style>
  <w:style w:type="table" w:styleId="a7">
    <w:name w:val="Table Grid"/>
    <w:basedOn w:val="a1"/>
    <w:uiPriority w:val="59"/>
    <w:rsid w:val="005D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D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74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D748B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8">
    <w:name w:val="List Paragraph"/>
    <w:basedOn w:val="a"/>
    <w:uiPriority w:val="34"/>
    <w:qFormat/>
    <w:rsid w:val="00F75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FFA"/>
    <w:rPr>
      <w:b/>
      <w:bCs/>
    </w:rPr>
  </w:style>
  <w:style w:type="table" w:styleId="a7">
    <w:name w:val="Table Grid"/>
    <w:basedOn w:val="a1"/>
    <w:uiPriority w:val="59"/>
    <w:rsid w:val="005D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D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74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D748B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8">
    <w:name w:val="List Paragraph"/>
    <w:basedOn w:val="a"/>
    <w:uiPriority w:val="34"/>
    <w:qFormat/>
    <w:rsid w:val="00F7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2018-01-25T03:52:00Z</cp:lastPrinted>
  <dcterms:created xsi:type="dcterms:W3CDTF">2018-01-25T03:49:00Z</dcterms:created>
  <dcterms:modified xsi:type="dcterms:W3CDTF">2018-01-25T05:54:00Z</dcterms:modified>
</cp:coreProperties>
</file>