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78" w:rsidRDefault="00244C78" w:rsidP="00244C78">
      <w:pPr>
        <w:widowControl w:val="0"/>
        <w:suppressAutoHyphens/>
        <w:jc w:val="center"/>
        <w:rPr>
          <w:rFonts w:eastAsia="SimSun"/>
          <w:kern w:val="2"/>
          <w:sz w:val="28"/>
          <w:szCs w:val="28"/>
          <w:lang w:eastAsia="hi-IN" w:bidi="hi-IN"/>
        </w:rPr>
      </w:pPr>
      <w:r>
        <w:rPr>
          <w:rFonts w:eastAsia="SimSun"/>
          <w:kern w:val="2"/>
          <w:sz w:val="28"/>
          <w:szCs w:val="28"/>
          <w:lang w:eastAsia="hi-IN" w:bidi="hi-IN"/>
        </w:rPr>
        <w:t>Муниципальное общеобразовательное учреждение</w:t>
      </w:r>
    </w:p>
    <w:p w:rsidR="00244C78" w:rsidRDefault="00244C78" w:rsidP="00244C78">
      <w:pPr>
        <w:widowControl w:val="0"/>
        <w:suppressAutoHyphens/>
        <w:jc w:val="center"/>
        <w:rPr>
          <w:rFonts w:eastAsia="SimSun"/>
          <w:kern w:val="2"/>
          <w:sz w:val="28"/>
          <w:szCs w:val="28"/>
          <w:lang w:eastAsia="hi-IN" w:bidi="hi-IN"/>
        </w:rPr>
      </w:pPr>
      <w:r>
        <w:rPr>
          <w:rFonts w:eastAsia="SimSun"/>
          <w:kern w:val="2"/>
          <w:sz w:val="28"/>
          <w:szCs w:val="28"/>
          <w:lang w:eastAsia="hi-IN" w:bidi="hi-IN"/>
        </w:rPr>
        <w:t xml:space="preserve">Иркутского районного муниципального образования </w:t>
      </w:r>
    </w:p>
    <w:p w:rsidR="00244C78" w:rsidRDefault="00244C78" w:rsidP="00244C78">
      <w:pPr>
        <w:widowControl w:val="0"/>
        <w:suppressAutoHyphens/>
        <w:jc w:val="center"/>
        <w:rPr>
          <w:rFonts w:eastAsia="SimSun"/>
          <w:kern w:val="2"/>
          <w:sz w:val="28"/>
          <w:szCs w:val="28"/>
          <w:lang w:eastAsia="hi-IN" w:bidi="hi-IN"/>
        </w:rPr>
      </w:pPr>
      <w:r>
        <w:rPr>
          <w:rFonts w:eastAsia="SimSun"/>
          <w:kern w:val="2"/>
          <w:sz w:val="28"/>
          <w:szCs w:val="28"/>
          <w:lang w:eastAsia="hi-IN" w:bidi="hi-IN"/>
        </w:rPr>
        <w:t>«Никольская средняя общеобразовательная школа»</w:t>
      </w:r>
    </w:p>
    <w:p w:rsidR="00244C78" w:rsidRDefault="00244C78" w:rsidP="00244C78">
      <w:pPr>
        <w:widowControl w:val="0"/>
        <w:suppressAutoHyphens/>
        <w:jc w:val="center"/>
        <w:rPr>
          <w:rFonts w:eastAsia="SimSun"/>
          <w:kern w:val="2"/>
          <w:sz w:val="28"/>
          <w:szCs w:val="28"/>
          <w:lang w:eastAsia="hi-IN" w:bidi="hi-IN"/>
        </w:rPr>
      </w:pPr>
      <w:r>
        <w:rPr>
          <w:rFonts w:eastAsia="SimSun"/>
          <w:kern w:val="2"/>
          <w:sz w:val="28"/>
          <w:szCs w:val="28"/>
          <w:lang w:eastAsia="hi-IN" w:bidi="hi-IN"/>
        </w:rPr>
        <w:t>(МОУ ИРМО Никольская СОШ)</w:t>
      </w:r>
    </w:p>
    <w:p w:rsidR="00244C78" w:rsidRDefault="00244C78" w:rsidP="00244C78">
      <w:pPr>
        <w:widowControl w:val="0"/>
        <w:suppressAutoHyphens/>
        <w:jc w:val="center"/>
        <w:rPr>
          <w:rFonts w:eastAsia="SimSun"/>
          <w:kern w:val="2"/>
          <w:sz w:val="28"/>
          <w:szCs w:val="28"/>
          <w:lang w:eastAsia="hi-IN" w:bidi="hi-IN"/>
        </w:rPr>
      </w:pPr>
    </w:p>
    <w:p w:rsidR="00244C78" w:rsidRDefault="00244C78" w:rsidP="00244C78">
      <w:pPr>
        <w:rPr>
          <w:sz w:val="28"/>
          <w:szCs w:val="28"/>
        </w:rPr>
      </w:pPr>
    </w:p>
    <w:tbl>
      <w:tblPr>
        <w:tblW w:w="10061" w:type="dxa"/>
        <w:tblInd w:w="-176" w:type="dxa"/>
        <w:tblLayout w:type="fixed"/>
        <w:tblCellMar>
          <w:left w:w="0" w:type="dxa"/>
          <w:right w:w="0" w:type="dxa"/>
        </w:tblCellMar>
        <w:tblLook w:val="04A0" w:firstRow="1" w:lastRow="0" w:firstColumn="1" w:lastColumn="0" w:noHBand="0" w:noVBand="1"/>
      </w:tblPr>
      <w:tblGrid>
        <w:gridCol w:w="3261"/>
        <w:gridCol w:w="3541"/>
        <w:gridCol w:w="3259"/>
      </w:tblGrid>
      <w:tr w:rsidR="00244C78" w:rsidRPr="00CF135C" w:rsidTr="00EB07B0">
        <w:trPr>
          <w:trHeight w:val="2368"/>
        </w:trPr>
        <w:tc>
          <w:tcPr>
            <w:tcW w:w="3261" w:type="dxa"/>
            <w:tcMar>
              <w:top w:w="0" w:type="dxa"/>
              <w:left w:w="108" w:type="dxa"/>
              <w:bottom w:w="0" w:type="dxa"/>
              <w:right w:w="108" w:type="dxa"/>
            </w:tcMar>
            <w:hideMark/>
          </w:tcPr>
          <w:p w:rsidR="00244C78" w:rsidRPr="00CF135C" w:rsidRDefault="00244C78" w:rsidP="00EB07B0">
            <w:r w:rsidRPr="00CF135C">
              <w:t>«Рассмотрено»</w:t>
            </w:r>
          </w:p>
          <w:p w:rsidR="00244C78" w:rsidRPr="00CF135C" w:rsidRDefault="00244C78" w:rsidP="00EB07B0">
            <w:r w:rsidRPr="00CF135C">
              <w:t xml:space="preserve">Руководитель МО учителей </w:t>
            </w:r>
            <w:r>
              <w:t xml:space="preserve">математики и информатики _______/ А.Н. Погодаева </w:t>
            </w:r>
            <w:r w:rsidRPr="00CF135C">
              <w:t>/</w:t>
            </w:r>
          </w:p>
          <w:p w:rsidR="00244C78" w:rsidRPr="00CF135C" w:rsidRDefault="00244C78" w:rsidP="00EB07B0">
            <w:r w:rsidRPr="00CF135C">
              <w:t>Протокол МО№ 1</w:t>
            </w:r>
          </w:p>
          <w:p w:rsidR="00244C78" w:rsidRPr="00CF135C" w:rsidRDefault="00244C78" w:rsidP="00EB07B0">
            <w:r w:rsidRPr="00CF135C">
              <w:t xml:space="preserve"> </w:t>
            </w:r>
            <w:r w:rsidRPr="00CF135C">
              <w:rPr>
                <w:u w:val="single"/>
              </w:rPr>
              <w:t>От 21«августа</w:t>
            </w:r>
            <w:r w:rsidRPr="00CF135C">
              <w:t>»2020г           </w:t>
            </w:r>
          </w:p>
        </w:tc>
        <w:tc>
          <w:tcPr>
            <w:tcW w:w="3541" w:type="dxa"/>
            <w:tcMar>
              <w:top w:w="0" w:type="dxa"/>
              <w:left w:w="108" w:type="dxa"/>
              <w:bottom w:w="0" w:type="dxa"/>
              <w:right w:w="108" w:type="dxa"/>
            </w:tcMar>
            <w:hideMark/>
          </w:tcPr>
          <w:p w:rsidR="00244C78" w:rsidRPr="00CF135C" w:rsidRDefault="00244C78" w:rsidP="00EB07B0">
            <w:r w:rsidRPr="00CF135C">
              <w:t>«Согласовано»</w:t>
            </w:r>
          </w:p>
          <w:p w:rsidR="00244C78" w:rsidRDefault="00244C78" w:rsidP="00EB07B0">
            <w:r w:rsidRPr="00CF135C">
              <w:t xml:space="preserve">Председатель </w:t>
            </w:r>
          </w:p>
          <w:p w:rsidR="00244C78" w:rsidRDefault="00244C78" w:rsidP="00EB07B0">
            <w:r w:rsidRPr="00CF135C">
              <w:t>методического совета </w:t>
            </w:r>
          </w:p>
          <w:p w:rsidR="00244C78" w:rsidRPr="00CF135C" w:rsidRDefault="00244C78" w:rsidP="00EB07B0">
            <w:r w:rsidRPr="00CF135C">
              <w:t xml:space="preserve"> /_______/ Г.М. Донская </w:t>
            </w:r>
          </w:p>
          <w:p w:rsidR="00244C78" w:rsidRPr="00CF135C" w:rsidRDefault="00244C78" w:rsidP="00EB07B0">
            <w:r w:rsidRPr="00CF135C">
              <w:t xml:space="preserve">Протокол метод.совета № 1                  </w:t>
            </w:r>
          </w:p>
          <w:p w:rsidR="00244C78" w:rsidRPr="00CF135C" w:rsidRDefault="00244C78" w:rsidP="00EB07B0">
            <w:pPr>
              <w:rPr>
                <w:u w:val="single"/>
              </w:rPr>
            </w:pPr>
            <w:r w:rsidRPr="00CF135C">
              <w:rPr>
                <w:u w:val="single"/>
              </w:rPr>
              <w:t xml:space="preserve">от 25 «августа»2020г.  </w:t>
            </w:r>
          </w:p>
        </w:tc>
        <w:tc>
          <w:tcPr>
            <w:tcW w:w="3259" w:type="dxa"/>
            <w:tcMar>
              <w:top w:w="0" w:type="dxa"/>
              <w:left w:w="108" w:type="dxa"/>
              <w:bottom w:w="0" w:type="dxa"/>
              <w:right w:w="108" w:type="dxa"/>
            </w:tcMar>
            <w:hideMark/>
          </w:tcPr>
          <w:p w:rsidR="00244C78" w:rsidRDefault="00244C78" w:rsidP="00EB07B0">
            <w:r w:rsidRPr="00CF135C">
              <w:t xml:space="preserve">«Утверждено»     </w:t>
            </w:r>
          </w:p>
          <w:p w:rsidR="00244C78" w:rsidRPr="00CF135C" w:rsidRDefault="00244C78" w:rsidP="00EB07B0">
            <w:r w:rsidRPr="00CF135C">
              <w:t xml:space="preserve"> Директор </w:t>
            </w:r>
          </w:p>
          <w:p w:rsidR="00244C78" w:rsidRPr="00CF135C" w:rsidRDefault="00244C78" w:rsidP="00EB07B0">
            <w:r w:rsidRPr="00CF135C">
              <w:t xml:space="preserve">МОУ ИРМО «Никольская СОШ»            </w:t>
            </w:r>
          </w:p>
          <w:p w:rsidR="00244C78" w:rsidRPr="00CF135C" w:rsidRDefault="00244C78" w:rsidP="00EB07B0">
            <w:pPr>
              <w:tabs>
                <w:tab w:val="left" w:pos="3151"/>
              </w:tabs>
            </w:pPr>
            <w:r w:rsidRPr="00CF135C">
              <w:t>_____</w:t>
            </w:r>
            <w:r>
              <w:t>___</w:t>
            </w:r>
            <w:r w:rsidRPr="00CF135C">
              <w:t>/О.Б.Лепешкина/     </w:t>
            </w:r>
          </w:p>
          <w:p w:rsidR="00244C78" w:rsidRPr="00CF135C" w:rsidRDefault="00244C78" w:rsidP="00EB07B0">
            <w:r w:rsidRPr="00CF135C">
              <w:t>Протокол пед.совета №1  Приказ ОД 66/1</w:t>
            </w:r>
          </w:p>
          <w:p w:rsidR="00244C78" w:rsidRPr="00CF135C" w:rsidRDefault="00244C78" w:rsidP="00EB07B0">
            <w:pPr>
              <w:rPr>
                <w:u w:val="single"/>
              </w:rPr>
            </w:pPr>
            <w:r w:rsidRPr="00CF135C">
              <w:rPr>
                <w:u w:val="single"/>
              </w:rPr>
              <w:t xml:space="preserve">от 26 «августа»2020г.  </w:t>
            </w:r>
          </w:p>
          <w:p w:rsidR="00244C78" w:rsidRPr="00CF135C" w:rsidRDefault="00244C78" w:rsidP="00EB07B0">
            <w:r w:rsidRPr="00CF135C">
              <w:t xml:space="preserve"> </w:t>
            </w:r>
          </w:p>
        </w:tc>
      </w:tr>
    </w:tbl>
    <w:p w:rsidR="00244C78" w:rsidRDefault="00244C78" w:rsidP="00244C78">
      <w:pPr>
        <w:rPr>
          <w:sz w:val="28"/>
          <w:szCs w:val="28"/>
        </w:rPr>
      </w:pPr>
    </w:p>
    <w:p w:rsidR="00244C78" w:rsidRDefault="00244C78" w:rsidP="00244C78">
      <w:pPr>
        <w:rPr>
          <w:sz w:val="28"/>
          <w:szCs w:val="28"/>
        </w:rPr>
      </w:pPr>
    </w:p>
    <w:p w:rsidR="00244C78" w:rsidRDefault="00244C78" w:rsidP="00244C78">
      <w:pPr>
        <w:autoSpaceDE w:val="0"/>
        <w:autoSpaceDN w:val="0"/>
        <w:adjustRightInd w:val="0"/>
        <w:jc w:val="center"/>
        <w:rPr>
          <w:b/>
          <w:sz w:val="28"/>
          <w:szCs w:val="28"/>
        </w:rPr>
      </w:pPr>
      <w:r>
        <w:rPr>
          <w:b/>
          <w:sz w:val="28"/>
          <w:szCs w:val="28"/>
        </w:rPr>
        <w:t>РАБОЧАЯ ПРОГРАММА</w:t>
      </w:r>
    </w:p>
    <w:p w:rsidR="00244C78" w:rsidRDefault="00244C78" w:rsidP="00244C78">
      <w:pPr>
        <w:autoSpaceDE w:val="0"/>
        <w:autoSpaceDN w:val="0"/>
        <w:adjustRightInd w:val="0"/>
        <w:jc w:val="center"/>
        <w:rPr>
          <w:rFonts w:eastAsia="SimSun"/>
          <w:sz w:val="28"/>
          <w:szCs w:val="28"/>
          <w:lang w:eastAsia="zh-CN"/>
        </w:rPr>
      </w:pPr>
      <w:r>
        <w:rPr>
          <w:rFonts w:eastAsia="SimSun"/>
          <w:sz w:val="28"/>
          <w:szCs w:val="28"/>
          <w:lang w:eastAsia="zh-CN"/>
        </w:rPr>
        <w:t xml:space="preserve"> </w:t>
      </w:r>
      <w:r>
        <w:rPr>
          <w:sz w:val="28"/>
          <w:szCs w:val="28"/>
        </w:rPr>
        <w:t>Уровень: среднее общее образовани</w:t>
      </w:r>
      <w:r w:rsidRPr="00BE53D1">
        <w:rPr>
          <w:sz w:val="28"/>
          <w:szCs w:val="28"/>
        </w:rPr>
        <w:t>е</w:t>
      </w:r>
      <w:r>
        <w:rPr>
          <w:sz w:val="28"/>
          <w:szCs w:val="28"/>
        </w:rPr>
        <w:t xml:space="preserve"> ФГОС</w:t>
      </w:r>
      <w:r>
        <w:rPr>
          <w:rFonts w:eastAsia="SimSun"/>
          <w:sz w:val="28"/>
          <w:szCs w:val="28"/>
          <w:lang w:eastAsia="zh-CN"/>
        </w:rPr>
        <w:t>, базовый</w:t>
      </w:r>
    </w:p>
    <w:p w:rsidR="00244C78" w:rsidRDefault="00244C78" w:rsidP="00244C78">
      <w:pPr>
        <w:jc w:val="center"/>
        <w:rPr>
          <w:sz w:val="28"/>
          <w:szCs w:val="28"/>
        </w:rPr>
      </w:pPr>
      <w:r w:rsidRPr="008267D3">
        <w:rPr>
          <w:sz w:val="28"/>
          <w:szCs w:val="28"/>
          <w:u w:val="single"/>
        </w:rPr>
        <w:t>математика</w:t>
      </w:r>
      <w:r>
        <w:rPr>
          <w:sz w:val="28"/>
          <w:szCs w:val="28"/>
          <w:u w:val="single"/>
        </w:rPr>
        <w:t xml:space="preserve"> (алгебра)</w:t>
      </w:r>
    </w:p>
    <w:p w:rsidR="00244C78" w:rsidRDefault="00244C78" w:rsidP="00244C78">
      <w:pPr>
        <w:jc w:val="center"/>
        <w:rPr>
          <w:sz w:val="28"/>
          <w:szCs w:val="28"/>
        </w:rPr>
      </w:pPr>
      <w:r>
        <w:rPr>
          <w:sz w:val="28"/>
          <w:szCs w:val="28"/>
        </w:rPr>
        <w:t>10 -11 класс</w:t>
      </w:r>
      <w:bookmarkStart w:id="0" w:name="_GoBack"/>
      <w:bookmarkEnd w:id="0"/>
    </w:p>
    <w:p w:rsidR="00244C78" w:rsidRDefault="00244C78" w:rsidP="00244C78">
      <w:pPr>
        <w:autoSpaceDE w:val="0"/>
        <w:autoSpaceDN w:val="0"/>
        <w:adjustRightInd w:val="0"/>
        <w:spacing w:before="240" w:after="240" w:line="225" w:lineRule="atLeast"/>
        <w:rPr>
          <w:rFonts w:eastAsia="SimSun"/>
          <w:sz w:val="28"/>
          <w:szCs w:val="28"/>
          <w:lang w:eastAsia="zh-CN"/>
        </w:rPr>
      </w:pPr>
      <w:r>
        <w:rPr>
          <w:rFonts w:eastAsia="SimSun"/>
          <w:sz w:val="28"/>
          <w:szCs w:val="28"/>
          <w:lang w:eastAsia="zh-CN"/>
        </w:rPr>
        <w:t xml:space="preserve">                                                                       </w:t>
      </w:r>
    </w:p>
    <w:p w:rsidR="00244C78" w:rsidRDefault="00244C78" w:rsidP="00244C78">
      <w:pPr>
        <w:autoSpaceDE w:val="0"/>
        <w:autoSpaceDN w:val="0"/>
        <w:adjustRightInd w:val="0"/>
        <w:spacing w:before="240" w:after="240" w:line="225" w:lineRule="atLeast"/>
        <w:rPr>
          <w:rFonts w:eastAsia="SimSun"/>
          <w:sz w:val="28"/>
          <w:szCs w:val="28"/>
          <w:lang w:eastAsia="zh-CN"/>
        </w:rPr>
      </w:pPr>
    </w:p>
    <w:p w:rsidR="00244C78" w:rsidRDefault="00244C78" w:rsidP="00244C78">
      <w:pPr>
        <w:autoSpaceDE w:val="0"/>
        <w:autoSpaceDN w:val="0"/>
        <w:adjustRightInd w:val="0"/>
        <w:spacing w:before="240" w:after="240" w:line="225" w:lineRule="atLeast"/>
        <w:jc w:val="right"/>
        <w:rPr>
          <w:rFonts w:eastAsia="SimSun"/>
          <w:b/>
          <w:bCs/>
          <w:sz w:val="28"/>
          <w:szCs w:val="28"/>
          <w:u w:val="single"/>
          <w:lang w:eastAsia="zh-CN"/>
        </w:rPr>
      </w:pPr>
      <w:r>
        <w:rPr>
          <w:rFonts w:eastAsia="SimSun"/>
          <w:sz w:val="28"/>
          <w:szCs w:val="28"/>
          <w:lang w:eastAsia="zh-CN"/>
        </w:rPr>
        <w:t xml:space="preserve">  Разработчик:</w:t>
      </w:r>
      <w:r>
        <w:rPr>
          <w:rFonts w:eastAsia="SimSun"/>
          <w:b/>
          <w:bCs/>
          <w:sz w:val="28"/>
          <w:szCs w:val="28"/>
          <w:lang w:eastAsia="zh-CN"/>
        </w:rPr>
        <w:t xml:space="preserve"> Е.В</w:t>
      </w:r>
      <w:r>
        <w:rPr>
          <w:rFonts w:eastAsia="SimSun"/>
          <w:b/>
          <w:bCs/>
          <w:sz w:val="28"/>
          <w:szCs w:val="28"/>
          <w:u w:val="single"/>
          <w:lang w:eastAsia="zh-CN"/>
        </w:rPr>
        <w:t xml:space="preserve"> Белохребтова</w:t>
      </w:r>
    </w:p>
    <w:p w:rsidR="00244C78" w:rsidRDefault="00244C78" w:rsidP="00244C78">
      <w:pPr>
        <w:autoSpaceDE w:val="0"/>
        <w:autoSpaceDN w:val="0"/>
        <w:adjustRightInd w:val="0"/>
        <w:spacing w:before="240" w:after="240" w:line="225" w:lineRule="atLeast"/>
        <w:jc w:val="right"/>
        <w:rPr>
          <w:rFonts w:eastAsia="SimSun"/>
          <w:color w:val="FF0000"/>
          <w:sz w:val="28"/>
          <w:szCs w:val="28"/>
          <w:lang w:eastAsia="zh-CN"/>
        </w:rPr>
      </w:pPr>
      <w:r>
        <w:rPr>
          <w:rFonts w:eastAsia="SimSun"/>
          <w:sz w:val="28"/>
          <w:szCs w:val="28"/>
          <w:lang w:eastAsia="zh-CN"/>
        </w:rPr>
        <w:t xml:space="preserve">                          Квалификационная категория</w:t>
      </w:r>
      <w:r>
        <w:rPr>
          <w:rFonts w:eastAsia="SimSun"/>
          <w:sz w:val="28"/>
          <w:szCs w:val="28"/>
          <w:u w:val="single"/>
          <w:lang w:eastAsia="zh-CN"/>
        </w:rPr>
        <w:t xml:space="preserve">: </w:t>
      </w:r>
      <w:r>
        <w:rPr>
          <w:rFonts w:eastAsia="SimSun"/>
          <w:b/>
          <w:sz w:val="28"/>
          <w:szCs w:val="28"/>
          <w:u w:val="single"/>
          <w:lang w:eastAsia="zh-CN"/>
        </w:rPr>
        <w:t>СЗД</w:t>
      </w:r>
    </w:p>
    <w:p w:rsidR="00244C78" w:rsidRDefault="00244C78" w:rsidP="00244C78">
      <w:pPr>
        <w:autoSpaceDE w:val="0"/>
        <w:autoSpaceDN w:val="0"/>
        <w:adjustRightInd w:val="0"/>
        <w:spacing w:before="240" w:after="240" w:line="225" w:lineRule="atLeast"/>
        <w:rPr>
          <w:rFonts w:eastAsia="SimSun"/>
          <w:sz w:val="28"/>
          <w:szCs w:val="28"/>
          <w:u w:val="single"/>
          <w:lang w:eastAsia="zh-CN"/>
        </w:rPr>
      </w:pPr>
    </w:p>
    <w:p w:rsidR="00244C78" w:rsidRDefault="00244C78" w:rsidP="00244C78">
      <w:pPr>
        <w:jc w:val="right"/>
        <w:rPr>
          <w:sz w:val="28"/>
          <w:szCs w:val="28"/>
        </w:rPr>
      </w:pPr>
    </w:p>
    <w:p w:rsidR="00244C78" w:rsidRDefault="00244C78" w:rsidP="00244C78">
      <w:pPr>
        <w:jc w:val="right"/>
        <w:rPr>
          <w:sz w:val="28"/>
          <w:szCs w:val="28"/>
        </w:rPr>
      </w:pPr>
    </w:p>
    <w:p w:rsidR="00244C78" w:rsidRDefault="00244C78" w:rsidP="00244C78">
      <w:pPr>
        <w:rPr>
          <w:sz w:val="28"/>
          <w:szCs w:val="28"/>
        </w:rPr>
      </w:pPr>
    </w:p>
    <w:p w:rsidR="00244C78" w:rsidRDefault="00244C78" w:rsidP="00244C78">
      <w:pPr>
        <w:rPr>
          <w:sz w:val="28"/>
          <w:szCs w:val="28"/>
        </w:rPr>
      </w:pPr>
    </w:p>
    <w:p w:rsidR="00244C78" w:rsidRDefault="00244C78" w:rsidP="00244C78">
      <w:pPr>
        <w:rPr>
          <w:sz w:val="28"/>
          <w:szCs w:val="28"/>
        </w:rPr>
      </w:pPr>
    </w:p>
    <w:p w:rsidR="00244C78" w:rsidRDefault="00244C78" w:rsidP="00244C78">
      <w:pPr>
        <w:rPr>
          <w:sz w:val="28"/>
          <w:szCs w:val="28"/>
        </w:rPr>
      </w:pPr>
    </w:p>
    <w:p w:rsidR="00244C78" w:rsidRDefault="00244C78" w:rsidP="00244C78">
      <w:pPr>
        <w:rPr>
          <w:sz w:val="28"/>
          <w:szCs w:val="28"/>
        </w:rPr>
      </w:pPr>
    </w:p>
    <w:p w:rsidR="00244C78" w:rsidRDefault="00244C78" w:rsidP="00244C78">
      <w:pPr>
        <w:rPr>
          <w:sz w:val="28"/>
          <w:szCs w:val="28"/>
        </w:rPr>
      </w:pPr>
    </w:p>
    <w:p w:rsidR="00244C78" w:rsidRDefault="00244C78" w:rsidP="00244C78">
      <w:pPr>
        <w:rPr>
          <w:sz w:val="28"/>
          <w:szCs w:val="28"/>
        </w:rPr>
      </w:pPr>
    </w:p>
    <w:p w:rsidR="00244C78" w:rsidRDefault="00244C78" w:rsidP="00244C78">
      <w:pPr>
        <w:rPr>
          <w:sz w:val="28"/>
          <w:szCs w:val="28"/>
        </w:rPr>
      </w:pPr>
    </w:p>
    <w:p w:rsidR="00244C78" w:rsidRDefault="00244C78" w:rsidP="00244C78">
      <w:pPr>
        <w:jc w:val="center"/>
        <w:rPr>
          <w:sz w:val="28"/>
          <w:szCs w:val="28"/>
        </w:rPr>
      </w:pPr>
      <w:r>
        <w:rPr>
          <w:sz w:val="28"/>
          <w:szCs w:val="28"/>
        </w:rPr>
        <w:t>с. Никольск</w:t>
      </w:r>
    </w:p>
    <w:p w:rsidR="00244C78" w:rsidRDefault="00244C78" w:rsidP="00244C78">
      <w:pPr>
        <w:jc w:val="center"/>
        <w:rPr>
          <w:sz w:val="28"/>
          <w:szCs w:val="28"/>
        </w:rPr>
      </w:pPr>
      <w:r>
        <w:rPr>
          <w:sz w:val="28"/>
          <w:szCs w:val="28"/>
        </w:rPr>
        <w:t>2020 г.</w:t>
      </w:r>
    </w:p>
    <w:p w:rsidR="00244C78" w:rsidRDefault="00244C78" w:rsidP="00244C78">
      <w:pPr>
        <w:jc w:val="center"/>
        <w:rPr>
          <w:sz w:val="28"/>
          <w:szCs w:val="28"/>
        </w:rPr>
      </w:pPr>
    </w:p>
    <w:p w:rsidR="00244C78" w:rsidRDefault="00244C78" w:rsidP="00244C78">
      <w:pPr>
        <w:jc w:val="center"/>
        <w:rPr>
          <w:sz w:val="28"/>
          <w:szCs w:val="28"/>
        </w:rPr>
      </w:pPr>
    </w:p>
    <w:p w:rsidR="00244C78" w:rsidRDefault="00244C78" w:rsidP="002F53C1">
      <w:pPr>
        <w:autoSpaceDE w:val="0"/>
        <w:autoSpaceDN w:val="0"/>
        <w:adjustRightInd w:val="0"/>
        <w:spacing w:before="100"/>
        <w:jc w:val="center"/>
        <w:rPr>
          <w:sz w:val="28"/>
          <w:szCs w:val="28"/>
        </w:rPr>
      </w:pPr>
    </w:p>
    <w:p w:rsidR="000667FE" w:rsidRPr="004227AA" w:rsidRDefault="004227AA" w:rsidP="00F63B38">
      <w:pPr>
        <w:spacing w:before="360" w:after="120"/>
        <w:ind w:firstLine="708"/>
        <w:rPr>
          <w:rStyle w:val="af6"/>
          <w:rFonts w:ascii="Times New Roman" w:eastAsia="Times New Roman" w:hAnsi="Times New Roman" w:cs="Times New Roman"/>
          <w:i w:val="0"/>
          <w:iCs w:val="0"/>
          <w:color w:val="auto"/>
          <w:sz w:val="24"/>
          <w:szCs w:val="24"/>
          <w:shd w:val="clear" w:color="auto" w:fill="auto"/>
        </w:rPr>
      </w:pPr>
      <w:r>
        <w:lastRenderedPageBreak/>
        <w:t>Рабочая программа по учебному предмету математика  разработана на основе требований  ООП МОУ ИРМО «Никольская СОШ»</w:t>
      </w:r>
    </w:p>
    <w:p w:rsidR="00433112" w:rsidRPr="003C64D5" w:rsidRDefault="000667FE" w:rsidP="003C64D5">
      <w:pPr>
        <w:pStyle w:val="60"/>
        <w:keepNext/>
        <w:keepLines/>
        <w:shd w:val="clear" w:color="auto" w:fill="auto"/>
        <w:spacing w:line="240" w:lineRule="auto"/>
        <w:ind w:left="142"/>
        <w:rPr>
          <w:rFonts w:ascii="Times New Roman" w:eastAsia="Century Schoolbook" w:hAnsi="Times New Roman" w:cs="Times New Roman"/>
          <w:iCs/>
          <w:sz w:val="24"/>
          <w:szCs w:val="24"/>
          <w:shd w:val="clear" w:color="auto" w:fill="FFFFFF"/>
        </w:rPr>
      </w:pPr>
      <w:r w:rsidRPr="00433112">
        <w:rPr>
          <w:rFonts w:ascii="Times New Roman" w:eastAsia="Times New Roman" w:hAnsi="Times New Roman" w:cs="Times New Roman"/>
          <w:sz w:val="24"/>
          <w:szCs w:val="24"/>
        </w:rPr>
        <w:t xml:space="preserve">Планируемые личностные и метапредметные результаты освоения учебного предмета, </w:t>
      </w:r>
      <w:r w:rsidR="00704F0F" w:rsidRPr="00433112">
        <w:rPr>
          <w:rStyle w:val="af6"/>
          <w:rFonts w:ascii="Times New Roman" w:hAnsi="Times New Roman" w:cs="Times New Roman"/>
          <w:i w:val="0"/>
          <w:color w:val="auto"/>
          <w:sz w:val="24"/>
          <w:szCs w:val="24"/>
        </w:rPr>
        <w:t>предмета «Математика 10-11</w:t>
      </w:r>
      <w:r w:rsidRPr="00433112">
        <w:rPr>
          <w:rStyle w:val="af6"/>
          <w:rFonts w:ascii="Times New Roman" w:hAnsi="Times New Roman" w:cs="Times New Roman"/>
          <w:i w:val="0"/>
          <w:color w:val="auto"/>
          <w:sz w:val="24"/>
          <w:szCs w:val="24"/>
        </w:rPr>
        <w:t xml:space="preserve"> класс</w:t>
      </w:r>
      <w:r w:rsidR="002431CE" w:rsidRPr="00433112">
        <w:rPr>
          <w:rStyle w:val="af6"/>
          <w:rFonts w:ascii="Times New Roman" w:hAnsi="Times New Roman" w:cs="Times New Roman"/>
          <w:i w:val="0"/>
          <w:color w:val="auto"/>
          <w:sz w:val="24"/>
          <w:szCs w:val="24"/>
        </w:rPr>
        <w:t>»</w:t>
      </w:r>
    </w:p>
    <w:p w:rsidR="00433112" w:rsidRPr="00433112" w:rsidRDefault="00433112" w:rsidP="003C64D5">
      <w:pPr>
        <w:jc w:val="center"/>
        <w:rPr>
          <w:b/>
        </w:rPr>
      </w:pPr>
      <w:r w:rsidRPr="00433112">
        <w:rPr>
          <w:b/>
        </w:rPr>
        <w:t>10 класс</w:t>
      </w:r>
    </w:p>
    <w:p w:rsidR="00433112" w:rsidRPr="00433112" w:rsidRDefault="00433112" w:rsidP="00433112">
      <w:pPr>
        <w:rPr>
          <w:b/>
        </w:rPr>
      </w:pPr>
      <w:r w:rsidRPr="00433112">
        <w:rPr>
          <w:b/>
        </w:rPr>
        <w:t>Личностные результаты:</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воспитание российской гражданской идентичности: патриотизма; готовности к служению Отечеству, его защите; осознания российской идентичности в поликультурном социуме; чувства причастности к историко-культурной общности российского народа и судьбе России; </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готовность и способность к саморазвитию, самообразованию и самовоспитанию в соответствии с общечеловеческими ценностями и идеалами гражданского общества;</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осознанный выбор будущей профессии как путь и способ реализации собственных жизненных планов;</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33112" w:rsidRPr="00433112" w:rsidRDefault="00433112" w:rsidP="00433112">
      <w:pPr>
        <w:pStyle w:val="ad"/>
        <w:numPr>
          <w:ilvl w:val="0"/>
          <w:numId w:val="44"/>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w:t>
      </w:r>
      <w:r w:rsidRPr="00433112">
        <w:rPr>
          <w:rStyle w:val="s8"/>
          <w:rFonts w:ascii="Times New Roman" w:hAnsi="Times New Roman" w:cs="Times New Roman"/>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r w:rsidRPr="00433112">
        <w:rPr>
          <w:rFonts w:ascii="Times New Roman" w:hAnsi="Times New Roman" w:cs="Times New Roman"/>
          <w:sz w:val="24"/>
          <w:szCs w:val="24"/>
        </w:rPr>
        <w:t>;</w:t>
      </w:r>
    </w:p>
    <w:p w:rsidR="00433112" w:rsidRPr="00433112" w:rsidRDefault="00433112" w:rsidP="00433112">
      <w:pPr>
        <w:pStyle w:val="p1"/>
        <w:numPr>
          <w:ilvl w:val="0"/>
          <w:numId w:val="44"/>
        </w:numPr>
        <w:spacing w:before="0" w:beforeAutospacing="0" w:after="0" w:afterAutospacing="0"/>
        <w:jc w:val="both"/>
      </w:pPr>
      <w:r w:rsidRPr="00433112">
        <w:t>представление о математической науке как сфере человеческой деятельности, об этапах её развития, о её значимости для развития цивилизации;</w:t>
      </w:r>
    </w:p>
    <w:p w:rsidR="00433112" w:rsidRPr="00433112" w:rsidRDefault="00433112" w:rsidP="00433112">
      <w:pPr>
        <w:pStyle w:val="p1"/>
        <w:numPr>
          <w:ilvl w:val="0"/>
          <w:numId w:val="44"/>
        </w:numPr>
        <w:spacing w:before="0" w:beforeAutospacing="0" w:after="0" w:afterAutospacing="0"/>
        <w:jc w:val="both"/>
      </w:pPr>
      <w:r w:rsidRPr="00433112">
        <w:t>креативность мышления, инициатива, находчивость, активность при решении математических задач;</w:t>
      </w:r>
    </w:p>
    <w:p w:rsidR="00433112" w:rsidRPr="00433112" w:rsidRDefault="00433112" w:rsidP="00433112">
      <w:pPr>
        <w:pStyle w:val="p1"/>
        <w:numPr>
          <w:ilvl w:val="0"/>
          <w:numId w:val="44"/>
        </w:numPr>
        <w:spacing w:before="0" w:beforeAutospacing="0" w:after="0" w:afterAutospacing="0"/>
        <w:jc w:val="both"/>
      </w:pPr>
      <w:r w:rsidRPr="00433112">
        <w:t>критичность мышления, умение распознавать логические некорректные высказывания, отличать гипотезу от факта;</w:t>
      </w:r>
    </w:p>
    <w:p w:rsidR="00433112" w:rsidRPr="00433112" w:rsidRDefault="00433112" w:rsidP="00433112">
      <w:pPr>
        <w:pStyle w:val="p1"/>
        <w:numPr>
          <w:ilvl w:val="0"/>
          <w:numId w:val="44"/>
        </w:numPr>
        <w:spacing w:before="0" w:beforeAutospacing="0" w:after="0" w:afterAutospacing="0"/>
        <w:jc w:val="both"/>
      </w:pPr>
      <w:r w:rsidRPr="00433112">
        <w:t>умение контролировать процесс и результат учебной математической деятельности;</w:t>
      </w:r>
    </w:p>
    <w:p w:rsidR="00433112" w:rsidRPr="00433112" w:rsidRDefault="00433112" w:rsidP="003C64D5">
      <w:pPr>
        <w:pStyle w:val="p1"/>
        <w:numPr>
          <w:ilvl w:val="0"/>
          <w:numId w:val="44"/>
        </w:numPr>
        <w:spacing w:before="0" w:beforeAutospacing="0" w:after="0" w:afterAutospacing="0"/>
        <w:jc w:val="both"/>
      </w:pPr>
      <w:r w:rsidRPr="00433112">
        <w:t>способность к эмоциональному восприятию математических   объектов, задач, решений, рассуждений.</w:t>
      </w:r>
    </w:p>
    <w:p w:rsidR="00433112" w:rsidRPr="00433112" w:rsidRDefault="00433112" w:rsidP="002F53C1">
      <w:pPr>
        <w:rPr>
          <w:rFonts w:eastAsia="Calibri"/>
          <w:b/>
          <w:bCs/>
          <w:lang w:eastAsia="hi-IN" w:bidi="hi-IN"/>
        </w:rPr>
      </w:pPr>
      <w:r w:rsidRPr="00433112">
        <w:rPr>
          <w:rFonts w:eastAsia="Calibri"/>
          <w:b/>
          <w:bCs/>
          <w:lang w:eastAsia="hi-IN" w:bidi="hi-IN"/>
        </w:rPr>
        <w:t>Метапредметные результаты:</w:t>
      </w:r>
    </w:p>
    <w:p w:rsidR="00433112" w:rsidRPr="00433112" w:rsidRDefault="00433112" w:rsidP="002F53C1">
      <w:pPr>
        <w:pStyle w:val="p1"/>
        <w:jc w:val="both"/>
      </w:pPr>
      <w:r w:rsidRPr="00433112">
        <w:rPr>
          <w:rStyle w:val="s3"/>
          <w:b/>
          <w:i/>
        </w:rPr>
        <w:lastRenderedPageBreak/>
        <w:t>Регулятивные УУД:</w:t>
      </w:r>
      <w:r w:rsidRPr="00433112">
        <w:t xml:space="preserve"> </w:t>
      </w:r>
    </w:p>
    <w:p w:rsidR="00433112" w:rsidRPr="00433112" w:rsidRDefault="00433112" w:rsidP="00433112">
      <w:pPr>
        <w:pStyle w:val="ad"/>
        <w:numPr>
          <w:ilvl w:val="0"/>
          <w:numId w:val="46"/>
        </w:numPr>
        <w:tabs>
          <w:tab w:val="left" w:pos="59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способность самостоятельно обнаруживать и формулировать учебную проблему; определять цель учебной деятельности, задавать параметры и критерии, по которым можно определить, что цель достигнута; ставить и формулировать собственные задачи в образовательной деятельности и жизненных ситуациях; развивать мотивы и интересы своей познавательной деятельности;</w:t>
      </w:r>
    </w:p>
    <w:p w:rsidR="00433112" w:rsidRPr="00433112" w:rsidRDefault="00433112" w:rsidP="00433112">
      <w:pPr>
        <w:pStyle w:val="ad"/>
        <w:numPr>
          <w:ilvl w:val="0"/>
          <w:numId w:val="46"/>
        </w:numPr>
        <w:tabs>
          <w:tab w:val="left" w:pos="59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33112" w:rsidRPr="00433112" w:rsidRDefault="00433112" w:rsidP="00433112">
      <w:pPr>
        <w:pStyle w:val="ad"/>
        <w:numPr>
          <w:ilvl w:val="0"/>
          <w:numId w:val="46"/>
        </w:numPr>
        <w:tabs>
          <w:tab w:val="left" w:pos="59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33112" w:rsidRPr="00433112" w:rsidRDefault="00433112" w:rsidP="00433112">
      <w:pPr>
        <w:pStyle w:val="ad"/>
        <w:numPr>
          <w:ilvl w:val="0"/>
          <w:numId w:val="46"/>
        </w:numPr>
        <w:tabs>
          <w:tab w:val="left" w:pos="59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433112" w:rsidRPr="00433112" w:rsidRDefault="00433112" w:rsidP="00433112">
      <w:pPr>
        <w:pStyle w:val="ad"/>
        <w:numPr>
          <w:ilvl w:val="0"/>
          <w:numId w:val="46"/>
        </w:numPr>
        <w:tabs>
          <w:tab w:val="left" w:pos="59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организовывать эффективный поиск ресурсов, необходимых для достижения поставленной цели;</w:t>
      </w:r>
    </w:p>
    <w:p w:rsidR="00433112" w:rsidRPr="00433112" w:rsidRDefault="00433112" w:rsidP="00433112">
      <w:pPr>
        <w:pStyle w:val="ad"/>
        <w:numPr>
          <w:ilvl w:val="0"/>
          <w:numId w:val="46"/>
        </w:numPr>
        <w:tabs>
          <w:tab w:val="left" w:pos="59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сопоставлять полученный результат деятельности с поставленной заранее целью;</w:t>
      </w:r>
    </w:p>
    <w:p w:rsidR="00433112" w:rsidRPr="00433112" w:rsidRDefault="00433112" w:rsidP="00433112">
      <w:pPr>
        <w:pStyle w:val="ad"/>
        <w:numPr>
          <w:ilvl w:val="0"/>
          <w:numId w:val="46"/>
        </w:numPr>
        <w:tabs>
          <w:tab w:val="left" w:pos="59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умение соотносить свои действия с планируемыми результатами, определять способы действий в рамках предложенных условий и требований;</w:t>
      </w:r>
    </w:p>
    <w:p w:rsidR="00433112" w:rsidRPr="00433112" w:rsidRDefault="00433112" w:rsidP="00433112">
      <w:pPr>
        <w:pStyle w:val="ad"/>
        <w:numPr>
          <w:ilvl w:val="0"/>
          <w:numId w:val="46"/>
        </w:numPr>
        <w:tabs>
          <w:tab w:val="left" w:pos="59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умение осуществлять контроль по образцу и вносить не</w:t>
      </w:r>
      <w:r w:rsidRPr="00433112">
        <w:rPr>
          <w:rFonts w:ascii="Times New Roman" w:hAnsi="Times New Roman" w:cs="Times New Roman"/>
          <w:sz w:val="24"/>
          <w:szCs w:val="24"/>
        </w:rPr>
        <w:softHyphen/>
        <w:t>обходимые коррективы в соответствии с изменяющейся ситуацией;</w:t>
      </w:r>
    </w:p>
    <w:p w:rsidR="00433112" w:rsidRPr="00433112" w:rsidRDefault="00433112" w:rsidP="00433112">
      <w:pPr>
        <w:pStyle w:val="ad"/>
        <w:numPr>
          <w:ilvl w:val="0"/>
          <w:numId w:val="46"/>
        </w:numPr>
        <w:tabs>
          <w:tab w:val="left" w:pos="59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rsidR="00433112" w:rsidRPr="00433112" w:rsidRDefault="00433112" w:rsidP="00433112">
      <w:pPr>
        <w:pStyle w:val="ad"/>
        <w:numPr>
          <w:ilvl w:val="0"/>
          <w:numId w:val="46"/>
        </w:numPr>
        <w:tabs>
          <w:tab w:val="left" w:pos="59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умение устанавливать причинно-следственные связи; строить логические рассуждения, умозаключения (индуктивные, дедуктивные и по аналогии) и выводы;</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умения создавать, применять и преобразовывать знаково-символические средства, модели и схемы для решения учебных и познавательных задач.</w:t>
      </w:r>
    </w:p>
    <w:p w:rsidR="00433112" w:rsidRPr="00433112" w:rsidRDefault="00433112" w:rsidP="00433112">
      <w:pPr>
        <w:pStyle w:val="p1"/>
        <w:jc w:val="both"/>
        <w:rPr>
          <w:rStyle w:val="s3"/>
          <w:b/>
          <w:i/>
        </w:rPr>
      </w:pPr>
      <w:r w:rsidRPr="00433112">
        <w:rPr>
          <w:rStyle w:val="s3"/>
          <w:b/>
          <w:i/>
        </w:rPr>
        <w:t>Познавательные УУД:</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формирование учебной и общепользовательской компетентности в области использования информационно-коммуникационных технологий (ИКТ-компетентностй);</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умение видеть математическую задачу в контексте проблемной ситуации в других дисциплинах, в окружающей жизни;</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поиск и нахождение обобщенных способов решения задач, в том числе, осуществление развернутого информационного поиска и постановка на его основе новых (учебных и познавательных) задач;</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критическое оценивание и интерпретирование информации с разных позиций,  распознавание и фиксирование противоречия в информационных источниках;</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использование различных модельно-схематических средств для представления существенных связей и отношений, а также противоречий, выявленных в информационных источниках;</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нахождение и привод критических аргументов в отношении действий и суждений другого; спокойное и разумное отношение к критическим замечаниям в отношении собственного суждения, рассмотр их как ресурс собственного развития;</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выход за рамки учебного предмета и осуществление целенаправленного поиска возможностей для  широкого переноса средств и способов действия;</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lastRenderedPageBreak/>
        <w:t xml:space="preserve">  выстраивание индивидуальной образовательной траектории, с учетом ограничения со стороны других участников и ресурсные ограничения;</w:t>
      </w:r>
    </w:p>
    <w:p w:rsidR="00433112" w:rsidRPr="00433112" w:rsidRDefault="00433112" w:rsidP="00433112">
      <w:pPr>
        <w:pStyle w:val="a"/>
        <w:numPr>
          <w:ilvl w:val="0"/>
          <w:numId w:val="46"/>
        </w:numPr>
        <w:rPr>
          <w:sz w:val="24"/>
          <w:szCs w:val="24"/>
        </w:rPr>
      </w:pPr>
      <w:r w:rsidRPr="00433112">
        <w:rPr>
          <w:sz w:val="24"/>
          <w:szCs w:val="24"/>
        </w:rPr>
        <w:t>умение менять и удерживать разные позиции в познавательной деятельности;</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умение понимать и использовать математические средства наглядности (рисунки, чертежи, схемы и др.) для иллюстрации, интерпретации, аргументации;</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умение выдвигать гипотезы при решении учебных задач и понимания необходимости их проверки;</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понимание сущности алгоритмических предписаний и умения действовать в соответствии с предложенным алгоритмом;</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способность планировать и осуществлять деятельность, направленную на решение задач исследовательского характера.</w:t>
      </w:r>
    </w:p>
    <w:p w:rsidR="00433112" w:rsidRPr="00433112" w:rsidRDefault="00433112" w:rsidP="00433112">
      <w:pPr>
        <w:pStyle w:val="p1"/>
        <w:jc w:val="both"/>
        <w:rPr>
          <w:rStyle w:val="s3"/>
          <w:b/>
          <w:i/>
        </w:rPr>
      </w:pPr>
      <w:r w:rsidRPr="00433112">
        <w:rPr>
          <w:rStyle w:val="s3"/>
          <w:b/>
          <w:i/>
        </w:rPr>
        <w:t>Коммуникативные УУД:</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развитие способности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координирование и выполнение работы в условиях реального, виртуального и комбинированного взаимодействия;</w:t>
      </w:r>
    </w:p>
    <w:p w:rsidR="00433112" w:rsidRPr="003C64D5" w:rsidRDefault="00433112" w:rsidP="003C64D5">
      <w:pPr>
        <w:pStyle w:val="ad"/>
        <w:numPr>
          <w:ilvl w:val="0"/>
          <w:numId w:val="48"/>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развернутое, логичное и точное изложение своей точки зрения с использованием </w:t>
      </w:r>
      <w:r w:rsidRPr="003C64D5">
        <w:rPr>
          <w:rFonts w:ascii="Times New Roman" w:hAnsi="Times New Roman" w:cs="Times New Roman"/>
          <w:sz w:val="24"/>
          <w:szCs w:val="24"/>
        </w:rPr>
        <w:t>адекватных (устных и письменных) языковых средств;</w:t>
      </w:r>
    </w:p>
    <w:p w:rsidR="003C64D5" w:rsidRPr="003C64D5" w:rsidRDefault="00433112" w:rsidP="003C64D5">
      <w:pPr>
        <w:pStyle w:val="a4"/>
        <w:numPr>
          <w:ilvl w:val="0"/>
          <w:numId w:val="48"/>
        </w:numPr>
        <w:jc w:val="both"/>
        <w:rPr>
          <w:rFonts w:ascii="Times New Roman" w:hAnsi="Times New Roman" w:cs="Times New Roman"/>
          <w:b/>
        </w:rPr>
      </w:pPr>
      <w:r w:rsidRPr="003C64D5">
        <w:rPr>
          <w:rFonts w:ascii="Times New Roman" w:hAnsi="Times New Roman" w:cs="Times New Roman"/>
        </w:rPr>
        <w:t>распознавание конфликтогенных ситуаций и предотвращение конфликтов до их активной фазы, выстраивание деловой и образовательной коммуникации, избегая личностных оценочных суждений.</w:t>
      </w:r>
      <w:r w:rsidRPr="003C64D5">
        <w:rPr>
          <w:rFonts w:ascii="Times New Roman" w:hAnsi="Times New Roman" w:cs="Times New Roman"/>
          <w:b/>
        </w:rPr>
        <w:t xml:space="preserve"> </w:t>
      </w:r>
    </w:p>
    <w:p w:rsidR="00433112" w:rsidRPr="00433112" w:rsidRDefault="00433112" w:rsidP="00433112">
      <w:pPr>
        <w:jc w:val="center"/>
        <w:rPr>
          <w:b/>
        </w:rPr>
      </w:pPr>
      <w:r w:rsidRPr="00433112">
        <w:rPr>
          <w:b/>
        </w:rPr>
        <w:t>11 класс</w:t>
      </w:r>
    </w:p>
    <w:p w:rsidR="00433112" w:rsidRPr="00433112" w:rsidRDefault="00433112" w:rsidP="00433112">
      <w:pPr>
        <w:rPr>
          <w:b/>
        </w:rPr>
      </w:pPr>
      <w:r w:rsidRPr="00433112">
        <w:rPr>
          <w:b/>
        </w:rPr>
        <w:t>Личностные результаты:</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воспитание российской гражданской идентичности: патриотизма; готовности к служению Отечеству, его защите; осознания российской идентичности в поликультурном социуме; чувства причастности к историко-культурной общности российского народа и судьбе России; </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готовность и способность к саморазвитию, самообразованию и самовоспитанию в соответствии с общечеловеческими ценностями и идеалами гражданского общества;</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осознанный выбор будущей профессии как путь и способ реализации собственных жизненных планов;</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lastRenderedPageBreak/>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33112" w:rsidRPr="00433112" w:rsidRDefault="00433112" w:rsidP="00433112">
      <w:pPr>
        <w:pStyle w:val="ad"/>
        <w:numPr>
          <w:ilvl w:val="0"/>
          <w:numId w:val="45"/>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33112" w:rsidRPr="00433112" w:rsidRDefault="00433112" w:rsidP="00433112">
      <w:pPr>
        <w:pStyle w:val="ad"/>
        <w:numPr>
          <w:ilvl w:val="0"/>
          <w:numId w:val="44"/>
        </w:numPr>
        <w:tabs>
          <w:tab w:val="left" w:pos="60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w:t>
      </w:r>
      <w:r w:rsidRPr="00433112">
        <w:rPr>
          <w:rStyle w:val="s8"/>
          <w:rFonts w:ascii="Times New Roman" w:hAnsi="Times New Roman" w:cs="Times New Roman"/>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r w:rsidRPr="00433112">
        <w:rPr>
          <w:rFonts w:ascii="Times New Roman" w:hAnsi="Times New Roman" w:cs="Times New Roman"/>
          <w:sz w:val="24"/>
          <w:szCs w:val="24"/>
        </w:rPr>
        <w:t>;</w:t>
      </w:r>
    </w:p>
    <w:p w:rsidR="00433112" w:rsidRPr="00433112" w:rsidRDefault="00433112" w:rsidP="00433112">
      <w:pPr>
        <w:pStyle w:val="p1"/>
        <w:numPr>
          <w:ilvl w:val="0"/>
          <w:numId w:val="44"/>
        </w:numPr>
        <w:spacing w:before="0" w:beforeAutospacing="0" w:after="0" w:afterAutospacing="0"/>
        <w:jc w:val="both"/>
      </w:pPr>
      <w:r w:rsidRPr="00433112">
        <w:t>представление о математической науке как сфере человеческой деятельности, об этапах её развития, о её значимости для развития цивилизации;</w:t>
      </w:r>
    </w:p>
    <w:p w:rsidR="00433112" w:rsidRPr="00433112" w:rsidRDefault="00433112" w:rsidP="00433112">
      <w:pPr>
        <w:pStyle w:val="p1"/>
        <w:numPr>
          <w:ilvl w:val="0"/>
          <w:numId w:val="44"/>
        </w:numPr>
        <w:spacing w:before="0" w:beforeAutospacing="0" w:after="0" w:afterAutospacing="0"/>
        <w:jc w:val="both"/>
      </w:pPr>
      <w:r w:rsidRPr="00433112">
        <w:t>креативность мышления, инициатива, находчивость, активность при решении математических задач;</w:t>
      </w:r>
    </w:p>
    <w:p w:rsidR="00433112" w:rsidRPr="00433112" w:rsidRDefault="00433112" w:rsidP="00433112">
      <w:pPr>
        <w:pStyle w:val="p1"/>
        <w:numPr>
          <w:ilvl w:val="0"/>
          <w:numId w:val="44"/>
        </w:numPr>
        <w:spacing w:before="0" w:beforeAutospacing="0" w:after="0" w:afterAutospacing="0"/>
        <w:jc w:val="both"/>
      </w:pPr>
      <w:r w:rsidRPr="00433112">
        <w:t>критичность мышления, умение распознавать логические некорректные высказывания, отличать гипотезу от факта;</w:t>
      </w:r>
    </w:p>
    <w:p w:rsidR="00433112" w:rsidRPr="00433112" w:rsidRDefault="00433112" w:rsidP="00433112">
      <w:pPr>
        <w:pStyle w:val="p1"/>
        <w:numPr>
          <w:ilvl w:val="0"/>
          <w:numId w:val="44"/>
        </w:numPr>
        <w:spacing w:before="0" w:beforeAutospacing="0" w:after="0" w:afterAutospacing="0"/>
        <w:jc w:val="both"/>
      </w:pPr>
      <w:r w:rsidRPr="00433112">
        <w:t>умение контролировать процесс и результат учебной математической деятельности;</w:t>
      </w:r>
    </w:p>
    <w:p w:rsidR="00433112" w:rsidRPr="00433112" w:rsidRDefault="00433112" w:rsidP="00433112">
      <w:pPr>
        <w:pStyle w:val="p1"/>
        <w:numPr>
          <w:ilvl w:val="0"/>
          <w:numId w:val="44"/>
        </w:numPr>
        <w:spacing w:before="0" w:beforeAutospacing="0" w:after="0" w:afterAutospacing="0"/>
        <w:jc w:val="both"/>
      </w:pPr>
      <w:r w:rsidRPr="00433112">
        <w:t>способность к эмоциональному восприятию математических   объектов, задач, решений, рассуждений.</w:t>
      </w:r>
    </w:p>
    <w:p w:rsidR="00433112" w:rsidRPr="00433112" w:rsidRDefault="00433112" w:rsidP="00433112">
      <w:pPr>
        <w:rPr>
          <w:rFonts w:eastAsia="Calibri"/>
          <w:b/>
          <w:bCs/>
          <w:lang w:eastAsia="hi-IN" w:bidi="hi-IN"/>
        </w:rPr>
      </w:pPr>
      <w:r w:rsidRPr="00433112">
        <w:rPr>
          <w:rFonts w:eastAsia="Calibri"/>
          <w:b/>
          <w:bCs/>
          <w:lang w:eastAsia="hi-IN" w:bidi="hi-IN"/>
        </w:rPr>
        <w:t>Метапредметные результаты:</w:t>
      </w:r>
    </w:p>
    <w:p w:rsidR="00433112" w:rsidRPr="00433112" w:rsidRDefault="00433112" w:rsidP="00433112">
      <w:pPr>
        <w:pStyle w:val="p1"/>
        <w:jc w:val="both"/>
      </w:pPr>
      <w:r w:rsidRPr="00433112">
        <w:rPr>
          <w:rStyle w:val="s3"/>
          <w:b/>
          <w:i/>
        </w:rPr>
        <w:t>Регулятивные УУД:</w:t>
      </w:r>
      <w:r w:rsidRPr="00433112">
        <w:t xml:space="preserve"> </w:t>
      </w:r>
    </w:p>
    <w:p w:rsidR="00433112" w:rsidRPr="00433112" w:rsidRDefault="00433112" w:rsidP="00433112">
      <w:pPr>
        <w:pStyle w:val="ad"/>
        <w:numPr>
          <w:ilvl w:val="0"/>
          <w:numId w:val="46"/>
        </w:numPr>
        <w:tabs>
          <w:tab w:val="left" w:pos="59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способность самостоятельно обнаруживать и формулировать учебную проблему; определять цель учебной деятельности, задавать параметры и критерии, по которым можно определить, что цель достигнута; ставить и формулировать собственные задачи в образовательной деятельности и жизненных ситуациях; развивать мотивы и интересы своей познавательной деятельности;</w:t>
      </w:r>
    </w:p>
    <w:p w:rsidR="00433112" w:rsidRPr="00433112" w:rsidRDefault="00433112" w:rsidP="00433112">
      <w:pPr>
        <w:pStyle w:val="ad"/>
        <w:numPr>
          <w:ilvl w:val="0"/>
          <w:numId w:val="46"/>
        </w:numPr>
        <w:tabs>
          <w:tab w:val="left" w:pos="59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33112" w:rsidRPr="00433112" w:rsidRDefault="00433112" w:rsidP="00433112">
      <w:pPr>
        <w:pStyle w:val="ad"/>
        <w:numPr>
          <w:ilvl w:val="0"/>
          <w:numId w:val="46"/>
        </w:numPr>
        <w:tabs>
          <w:tab w:val="left" w:pos="59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33112" w:rsidRPr="00433112" w:rsidRDefault="00433112" w:rsidP="00433112">
      <w:pPr>
        <w:pStyle w:val="ad"/>
        <w:numPr>
          <w:ilvl w:val="0"/>
          <w:numId w:val="46"/>
        </w:numPr>
        <w:tabs>
          <w:tab w:val="left" w:pos="59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433112" w:rsidRPr="00433112" w:rsidRDefault="00433112" w:rsidP="00433112">
      <w:pPr>
        <w:pStyle w:val="ad"/>
        <w:numPr>
          <w:ilvl w:val="0"/>
          <w:numId w:val="46"/>
        </w:numPr>
        <w:tabs>
          <w:tab w:val="left" w:pos="59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организовывать эффективный поиск ресурсов, необходимых для достижения поставленной цели;</w:t>
      </w:r>
    </w:p>
    <w:p w:rsidR="00433112" w:rsidRPr="00433112" w:rsidRDefault="00433112" w:rsidP="00433112">
      <w:pPr>
        <w:pStyle w:val="ad"/>
        <w:numPr>
          <w:ilvl w:val="0"/>
          <w:numId w:val="46"/>
        </w:numPr>
        <w:tabs>
          <w:tab w:val="left" w:pos="59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сопоставлять полученный результат деятельности с поставленной заранее целью;</w:t>
      </w:r>
    </w:p>
    <w:p w:rsidR="00433112" w:rsidRPr="00433112" w:rsidRDefault="00433112" w:rsidP="00433112">
      <w:pPr>
        <w:pStyle w:val="ad"/>
        <w:numPr>
          <w:ilvl w:val="0"/>
          <w:numId w:val="46"/>
        </w:numPr>
        <w:tabs>
          <w:tab w:val="left" w:pos="59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умение соотносить свои действия с планируемыми результатами, определять способы действий в рамках предложенных условий и требований;</w:t>
      </w:r>
    </w:p>
    <w:p w:rsidR="00433112" w:rsidRPr="00433112" w:rsidRDefault="00433112" w:rsidP="00433112">
      <w:pPr>
        <w:pStyle w:val="ad"/>
        <w:numPr>
          <w:ilvl w:val="0"/>
          <w:numId w:val="46"/>
        </w:numPr>
        <w:tabs>
          <w:tab w:val="left" w:pos="59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умение осуществлять контроль по образцу и вносить не</w:t>
      </w:r>
      <w:r w:rsidRPr="00433112">
        <w:rPr>
          <w:rFonts w:ascii="Times New Roman" w:hAnsi="Times New Roman" w:cs="Times New Roman"/>
          <w:sz w:val="24"/>
          <w:szCs w:val="24"/>
        </w:rPr>
        <w:softHyphen/>
        <w:t>обходимые коррективы в соответствии с изменяющейся ситуацией;</w:t>
      </w:r>
    </w:p>
    <w:p w:rsidR="00433112" w:rsidRPr="00433112" w:rsidRDefault="00433112" w:rsidP="00433112">
      <w:pPr>
        <w:pStyle w:val="ad"/>
        <w:numPr>
          <w:ilvl w:val="0"/>
          <w:numId w:val="46"/>
        </w:numPr>
        <w:tabs>
          <w:tab w:val="left" w:pos="59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rsidR="00433112" w:rsidRPr="00433112" w:rsidRDefault="00433112" w:rsidP="00433112">
      <w:pPr>
        <w:pStyle w:val="ad"/>
        <w:numPr>
          <w:ilvl w:val="0"/>
          <w:numId w:val="46"/>
        </w:numPr>
        <w:tabs>
          <w:tab w:val="left" w:pos="596"/>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умение устанавливать причинно-следственные связи; строить логические рассуждения, умозаключения (индуктивные, дедуктивные и по аналогии) и выводы;</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lastRenderedPageBreak/>
        <w:t xml:space="preserve">  умения создавать, применять и преобразовывать знаково-символические средства, модели и схемы для решения учебных и познавательных задач.</w:t>
      </w:r>
    </w:p>
    <w:p w:rsidR="00433112" w:rsidRPr="00433112" w:rsidRDefault="00433112" w:rsidP="00433112">
      <w:pPr>
        <w:pStyle w:val="p1"/>
        <w:jc w:val="both"/>
        <w:rPr>
          <w:rStyle w:val="s3"/>
          <w:b/>
          <w:i/>
        </w:rPr>
      </w:pPr>
      <w:r w:rsidRPr="00433112">
        <w:rPr>
          <w:rStyle w:val="s3"/>
          <w:b/>
          <w:i/>
        </w:rPr>
        <w:t>Познавательные УУД:</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формирование учебной и общепользовательской компетентности в области использования информационно-коммуникационных технологий (ИКТ-компетентностй);</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умение видеть математическую задачу в контексте проблемной ситуации в других дисциплинах, в окружающей жизни;</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поиск и нахождение обобщенных способов решения задач, в том числе, осуществление развернутого информационного поиска и постановка на его основе новых (учебных и познавательных) задач;</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критическое оценивание и интерпретирование информации с разных позиций,  распознавание и фиксирование противоречия в информационных источниках;</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использование различных модельно-схематических средств для представления существенных связей и отношений, а также противоречий, выявленных в информационных источниках;</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нахождение и привод критических аргументов в отношении действий и суждений другого; спокойное и разумное отношение к критическим замечаниям в отношении собственного суждения, рассмотр их как ресурс собственного развития;</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выход за рамки учебного предмета и осуществление целенаправленного поиска возможностей для  широкого переноса средств и способов действия;</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выстраивание индивидуальной образовательной траектории, с учетом ограничения со стороны других участников и ресурсные ограничения;</w:t>
      </w:r>
    </w:p>
    <w:p w:rsidR="00433112" w:rsidRPr="00433112" w:rsidRDefault="00433112" w:rsidP="00433112">
      <w:pPr>
        <w:pStyle w:val="a"/>
        <w:numPr>
          <w:ilvl w:val="0"/>
          <w:numId w:val="46"/>
        </w:numPr>
        <w:rPr>
          <w:sz w:val="24"/>
          <w:szCs w:val="24"/>
        </w:rPr>
      </w:pPr>
      <w:r w:rsidRPr="00433112">
        <w:rPr>
          <w:sz w:val="24"/>
          <w:szCs w:val="24"/>
        </w:rPr>
        <w:t>умение менять и удерживать разные позиции в познавательной деятельности;</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умение понимать и использовать математические средства наглядности (рисунки, чертежи, схемы и др.) для иллюстрации, интерпретации, аргументации;</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умение выдвигать гипотезы при решении учебных задач и понимания необходимости их проверки;</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понимание сущности алгоритмических предписаний и умения действовать в соответствии с предложенным алгоритмом;</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способность планировать и осуществлять деятельность, направленную на решение задач исследовательского характера.</w:t>
      </w:r>
    </w:p>
    <w:p w:rsidR="00433112" w:rsidRPr="00433112" w:rsidRDefault="00433112" w:rsidP="00433112">
      <w:pPr>
        <w:pStyle w:val="p1"/>
        <w:jc w:val="both"/>
        <w:rPr>
          <w:rStyle w:val="s3"/>
          <w:b/>
          <w:i/>
        </w:rPr>
      </w:pPr>
      <w:r w:rsidRPr="00433112">
        <w:rPr>
          <w:rStyle w:val="s3"/>
          <w:b/>
          <w:i/>
        </w:rPr>
        <w:t>Коммуникативные УУД:</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развитие способности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координирование и выполнение работы в условиях реального, виртуального и комбинированного взаимодействия;</w:t>
      </w:r>
    </w:p>
    <w:p w:rsidR="00433112" w:rsidRPr="00433112"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развернутое, логичное и точное изложение своей точки зрения с использованием адекватных (устных и письменных) языковых средств;</w:t>
      </w:r>
    </w:p>
    <w:p w:rsidR="00433112" w:rsidRPr="003C64D5" w:rsidRDefault="00433112" w:rsidP="00433112">
      <w:pPr>
        <w:pStyle w:val="ad"/>
        <w:numPr>
          <w:ilvl w:val="0"/>
          <w:numId w:val="46"/>
        </w:numPr>
        <w:tabs>
          <w:tab w:val="left" w:pos="601"/>
        </w:tabs>
        <w:spacing w:after="0" w:line="240" w:lineRule="auto"/>
        <w:ind w:right="20"/>
        <w:jc w:val="both"/>
        <w:rPr>
          <w:rFonts w:ascii="Times New Roman" w:hAnsi="Times New Roman" w:cs="Times New Roman"/>
          <w:sz w:val="24"/>
          <w:szCs w:val="24"/>
        </w:rPr>
      </w:pPr>
      <w:r w:rsidRPr="00433112">
        <w:rPr>
          <w:rFonts w:ascii="Times New Roman" w:hAnsi="Times New Roman" w:cs="Times New Roman"/>
          <w:sz w:val="24"/>
          <w:szCs w:val="24"/>
        </w:rPr>
        <w:t xml:space="preserve">  распознавание конфликтогенных ситуаций и предотвращение конфликтов до их активной фазы, выстраивание деловой и образовательной коммуникации, избегая личностных оценочных суждений.</w:t>
      </w:r>
    </w:p>
    <w:p w:rsidR="0059775D" w:rsidRPr="00433112" w:rsidRDefault="0059775D" w:rsidP="0059775D">
      <w:pPr>
        <w:ind w:firstLine="709"/>
        <w:jc w:val="center"/>
        <w:rPr>
          <w:b/>
        </w:rPr>
      </w:pPr>
      <w:r w:rsidRPr="00433112">
        <w:rPr>
          <w:b/>
        </w:rPr>
        <w:lastRenderedPageBreak/>
        <w:t>Планируемые предметные результаты освоения учебного предмета</w:t>
      </w:r>
      <w:r w:rsidR="00FB7EEB" w:rsidRPr="00433112">
        <w:rPr>
          <w:b/>
        </w:rPr>
        <w:t xml:space="preserve"> </w:t>
      </w:r>
      <w:r w:rsidR="00DF602C">
        <w:rPr>
          <w:b/>
        </w:rPr>
        <w:t>«А</w:t>
      </w:r>
      <w:r w:rsidR="00FB7EEB" w:rsidRPr="00433112">
        <w:rPr>
          <w:b/>
        </w:rPr>
        <w:t>лгебра  начала математического анализа</w:t>
      </w:r>
      <w:r w:rsidR="00DF602C">
        <w:rPr>
          <w:b/>
        </w:rPr>
        <w:t>»</w:t>
      </w:r>
      <w:r w:rsidR="00FB7EEB" w:rsidRPr="00433112">
        <w:rPr>
          <w:b/>
        </w:rPr>
        <w:t xml:space="preserve"> 10-11 класс</w:t>
      </w:r>
    </w:p>
    <w:p w:rsidR="00FB7EEB" w:rsidRPr="00433112" w:rsidRDefault="00FB7EEB" w:rsidP="0059775D">
      <w:pPr>
        <w:ind w:firstLine="709"/>
        <w:jc w:val="center"/>
        <w:rPr>
          <w:b/>
        </w:rPr>
      </w:pPr>
      <w:r w:rsidRPr="00433112">
        <w:rPr>
          <w:b/>
        </w:rPr>
        <w:t>10класс</w:t>
      </w:r>
    </w:p>
    <w:p w:rsidR="005359F2" w:rsidRPr="00433112" w:rsidRDefault="005359F2" w:rsidP="006927DC">
      <w:pPr>
        <w:pStyle w:val="Style41"/>
        <w:widowControl/>
        <w:spacing w:line="240" w:lineRule="auto"/>
        <w:ind w:firstLine="0"/>
        <w:jc w:val="both"/>
        <w:rPr>
          <w:rStyle w:val="FontStyle55"/>
          <w:rFonts w:ascii="Times New Roman" w:hAnsi="Times New Roman" w:cs="Times New Roman"/>
          <w:b/>
          <w:bCs/>
          <w:sz w:val="24"/>
          <w:szCs w:val="24"/>
        </w:rPr>
      </w:pPr>
    </w:p>
    <w:p w:rsidR="005070C2" w:rsidRPr="00433112" w:rsidRDefault="005070C2" w:rsidP="006927DC">
      <w:pPr>
        <w:pStyle w:val="Style41"/>
        <w:widowControl/>
        <w:spacing w:line="240" w:lineRule="auto"/>
        <w:ind w:firstLine="0"/>
        <w:jc w:val="both"/>
        <w:rPr>
          <w:rStyle w:val="FontStyle55"/>
          <w:rFonts w:ascii="Times New Roman" w:hAnsi="Times New Roman" w:cs="Times New Roman"/>
          <w:b/>
          <w:bCs/>
          <w:sz w:val="24"/>
          <w:szCs w:val="24"/>
        </w:rPr>
      </w:pPr>
      <w:r w:rsidRPr="00433112">
        <w:rPr>
          <w:b/>
          <w:lang w:eastAsia="en-US"/>
        </w:rPr>
        <w:t>Повторение и расширение сведений о функции</w:t>
      </w:r>
      <w:r w:rsidR="005359F2" w:rsidRPr="00433112">
        <w:rPr>
          <w:b/>
          <w:lang w:eastAsia="en-US"/>
        </w:rPr>
        <w:t xml:space="preserve"> </w:t>
      </w:r>
    </w:p>
    <w:p w:rsidR="005070C2" w:rsidRPr="00433112" w:rsidRDefault="00FB7EEB" w:rsidP="006927DC">
      <w:pPr>
        <w:pStyle w:val="Style41"/>
        <w:widowControl/>
        <w:spacing w:line="240" w:lineRule="auto"/>
        <w:ind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 xml:space="preserve">Выпускник </w:t>
      </w:r>
      <w:r w:rsidR="005070C2" w:rsidRPr="00433112">
        <w:rPr>
          <w:rStyle w:val="FontStyle55"/>
          <w:rFonts w:ascii="Times New Roman" w:hAnsi="Times New Roman" w:cs="Times New Roman"/>
          <w:bCs/>
          <w:i/>
          <w:sz w:val="24"/>
          <w:szCs w:val="24"/>
        </w:rPr>
        <w:t>научится:</w:t>
      </w:r>
    </w:p>
    <w:p w:rsidR="005070C2" w:rsidRPr="00433112" w:rsidRDefault="005070C2"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понимать и использовать функциональные понятия</w:t>
      </w:r>
      <w:r w:rsidR="001D666F" w:rsidRPr="00433112">
        <w:rPr>
          <w:rFonts w:ascii="Times New Roman" w:hAnsi="Times New Roman" w:cs="Times New Roman"/>
          <w:iCs/>
          <w:sz w:val="24"/>
          <w:szCs w:val="24"/>
        </w:rPr>
        <w:t xml:space="preserve"> (наибольшее и наименьшее значение функции</w:t>
      </w:r>
      <w:r w:rsidR="002D1802" w:rsidRPr="00433112">
        <w:rPr>
          <w:rFonts w:ascii="Times New Roman" w:hAnsi="Times New Roman" w:cs="Times New Roman"/>
          <w:iCs/>
          <w:sz w:val="24"/>
          <w:szCs w:val="24"/>
        </w:rPr>
        <w:t>, чётная и нечё</w:t>
      </w:r>
      <w:r w:rsidR="001D666F" w:rsidRPr="00433112">
        <w:rPr>
          <w:rFonts w:ascii="Times New Roman" w:hAnsi="Times New Roman" w:cs="Times New Roman"/>
          <w:iCs/>
          <w:sz w:val="24"/>
          <w:szCs w:val="24"/>
        </w:rPr>
        <w:t xml:space="preserve">тная функция, обратимая </w:t>
      </w:r>
      <w:r w:rsidR="002D1802" w:rsidRPr="00433112">
        <w:rPr>
          <w:rFonts w:ascii="Times New Roman" w:hAnsi="Times New Roman" w:cs="Times New Roman"/>
          <w:iCs/>
          <w:sz w:val="24"/>
          <w:szCs w:val="24"/>
        </w:rPr>
        <w:t>функция, взаимно обратные функции)</w:t>
      </w:r>
      <w:r w:rsidRPr="00433112">
        <w:rPr>
          <w:rFonts w:ascii="Times New Roman" w:hAnsi="Times New Roman" w:cs="Times New Roman"/>
          <w:iCs/>
          <w:sz w:val="24"/>
          <w:szCs w:val="24"/>
        </w:rPr>
        <w:t>, язык (термины, символические обозначения);</w:t>
      </w:r>
    </w:p>
    <w:p w:rsidR="002D1802" w:rsidRPr="00433112" w:rsidRDefault="002D1802"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находить наибольшее и наименьшее значение функции на множестве по её графику;</w:t>
      </w:r>
    </w:p>
    <w:p w:rsidR="001D666F" w:rsidRPr="00433112" w:rsidRDefault="002D1802"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исследовать функцию, заданную формулой, на чётность;</w:t>
      </w:r>
    </w:p>
    <w:p w:rsidR="002D1802" w:rsidRPr="00433112" w:rsidRDefault="002D1802"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проверять, являются ли две функции взаимно обратными; находить обратную функцию к данной обратимой; по графику данной функции строить график обратной функции;</w:t>
      </w:r>
    </w:p>
    <w:p w:rsidR="005070C2" w:rsidRPr="00433112" w:rsidRDefault="005070C2"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выполнять построение графиков функций с помощью геометрических преобразований</w:t>
      </w:r>
      <w:r w:rsidR="002D1802" w:rsidRPr="00433112">
        <w:rPr>
          <w:rFonts w:ascii="Times New Roman" w:hAnsi="Times New Roman" w:cs="Times New Roman"/>
          <w:iCs/>
          <w:sz w:val="24"/>
          <w:szCs w:val="24"/>
        </w:rPr>
        <w:t xml:space="preserve"> (параллельный перенос, растяжение, сжатие, симметрия)</w:t>
      </w:r>
      <w:r w:rsidRPr="00433112">
        <w:rPr>
          <w:rFonts w:ascii="Times New Roman" w:hAnsi="Times New Roman" w:cs="Times New Roman"/>
          <w:iCs/>
          <w:sz w:val="24"/>
          <w:szCs w:val="24"/>
        </w:rPr>
        <w:t>;</w:t>
      </w:r>
    </w:p>
    <w:p w:rsidR="00175045" w:rsidRPr="00433112" w:rsidRDefault="00175045"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 xml:space="preserve">понимать и находить область определения уравнений и неравенств; </w:t>
      </w:r>
    </w:p>
    <w:p w:rsidR="00175045" w:rsidRPr="00433112" w:rsidRDefault="00175045"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формулировать теоремы, описывающие равносильные преобразования уравнений и неравенств;</w:t>
      </w:r>
    </w:p>
    <w:p w:rsidR="005070C2" w:rsidRPr="00433112" w:rsidRDefault="005070C2"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5070C2" w:rsidRPr="00433112" w:rsidRDefault="00FB7EEB" w:rsidP="006927DC">
      <w:pPr>
        <w:autoSpaceDE w:val="0"/>
        <w:autoSpaceDN w:val="0"/>
        <w:adjustRightInd w:val="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232278" w:rsidRPr="00433112">
        <w:rPr>
          <w:rStyle w:val="FontStyle55"/>
          <w:rFonts w:ascii="Times New Roman" w:hAnsi="Times New Roman" w:cs="Times New Roman"/>
          <w:bCs/>
          <w:i/>
          <w:sz w:val="24"/>
          <w:szCs w:val="24"/>
        </w:rPr>
        <w:t xml:space="preserve"> </w:t>
      </w:r>
      <w:r w:rsidR="005070C2" w:rsidRPr="00433112">
        <w:rPr>
          <w:rStyle w:val="FontStyle55"/>
          <w:rFonts w:ascii="Times New Roman" w:hAnsi="Times New Roman" w:cs="Times New Roman"/>
          <w:bCs/>
          <w:i/>
          <w:sz w:val="24"/>
          <w:szCs w:val="24"/>
        </w:rPr>
        <w:t>получит возможность:</w:t>
      </w:r>
    </w:p>
    <w:p w:rsidR="005070C2" w:rsidRPr="00433112" w:rsidRDefault="00175045" w:rsidP="006927DC">
      <w:pPr>
        <w:pStyle w:val="Style41"/>
        <w:widowControl/>
        <w:numPr>
          <w:ilvl w:val="0"/>
          <w:numId w:val="10"/>
        </w:numPr>
        <w:spacing w:line="240" w:lineRule="auto"/>
        <w:jc w:val="both"/>
      </w:pPr>
      <w:r w:rsidRPr="00433112">
        <w:t>строить графики функций, используя чётность или нечетность;</w:t>
      </w:r>
    </w:p>
    <w:p w:rsidR="00175045" w:rsidRPr="00433112" w:rsidRDefault="00175045" w:rsidP="006927DC">
      <w:pPr>
        <w:pStyle w:val="Style41"/>
        <w:widowControl/>
        <w:numPr>
          <w:ilvl w:val="0"/>
          <w:numId w:val="10"/>
        </w:numPr>
        <w:spacing w:line="240" w:lineRule="auto"/>
        <w:jc w:val="both"/>
      </w:pPr>
      <w:r w:rsidRPr="00433112">
        <w:t>строить графики функций путём геометрических преобразований;</w:t>
      </w:r>
    </w:p>
    <w:p w:rsidR="00175045" w:rsidRPr="00433112" w:rsidRDefault="00175045" w:rsidP="006927DC">
      <w:pPr>
        <w:pStyle w:val="Style41"/>
        <w:widowControl/>
        <w:numPr>
          <w:ilvl w:val="0"/>
          <w:numId w:val="10"/>
        </w:numPr>
        <w:spacing w:line="240" w:lineRule="auto"/>
        <w:jc w:val="both"/>
      </w:pPr>
      <w:r w:rsidRPr="00433112">
        <w:t>применять метод следствий для решения уравнений;</w:t>
      </w:r>
    </w:p>
    <w:p w:rsidR="00175045" w:rsidRPr="00433112" w:rsidRDefault="006D4F8B" w:rsidP="006927DC">
      <w:pPr>
        <w:pStyle w:val="Style41"/>
        <w:widowControl/>
        <w:numPr>
          <w:ilvl w:val="0"/>
          <w:numId w:val="10"/>
        </w:numPr>
        <w:spacing w:line="240" w:lineRule="auto"/>
        <w:jc w:val="both"/>
      </w:pPr>
      <w:r w:rsidRPr="00433112">
        <w:t>решать неравенства методом интервалов;</w:t>
      </w:r>
    </w:p>
    <w:p w:rsidR="005070C2" w:rsidRPr="00433112" w:rsidRDefault="005070C2" w:rsidP="006927DC">
      <w:pPr>
        <w:pStyle w:val="Style41"/>
        <w:widowControl/>
        <w:numPr>
          <w:ilvl w:val="0"/>
          <w:numId w:val="10"/>
        </w:numPr>
        <w:spacing w:line="240" w:lineRule="auto"/>
        <w:jc w:val="both"/>
        <w:rPr>
          <w:rStyle w:val="FontStyle55"/>
          <w:rFonts w:ascii="Times New Roman" w:hAnsi="Times New Roman" w:cs="Times New Roman"/>
          <w:b/>
          <w:bCs/>
          <w:sz w:val="24"/>
          <w:szCs w:val="24"/>
        </w:rPr>
      </w:pPr>
      <w:r w:rsidRPr="00433112">
        <w:t>использовать функциональные представления и свойства функций для решения задач из различных разделов курса математики.</w:t>
      </w:r>
    </w:p>
    <w:p w:rsidR="00A2639A" w:rsidRPr="00433112" w:rsidRDefault="005070C2" w:rsidP="006927DC">
      <w:pPr>
        <w:pStyle w:val="Style41"/>
        <w:widowControl/>
        <w:spacing w:line="240" w:lineRule="auto"/>
        <w:ind w:firstLine="0"/>
        <w:jc w:val="both"/>
        <w:rPr>
          <w:b/>
          <w:lang w:eastAsia="en-US"/>
        </w:rPr>
      </w:pPr>
      <w:r w:rsidRPr="00433112">
        <w:rPr>
          <w:b/>
          <w:lang w:eastAsia="en-US"/>
        </w:rPr>
        <w:t xml:space="preserve">Степенная функция </w:t>
      </w:r>
    </w:p>
    <w:p w:rsidR="006D4F8B" w:rsidRPr="00433112" w:rsidRDefault="00FB7EEB" w:rsidP="006927DC">
      <w:pPr>
        <w:pStyle w:val="Style41"/>
        <w:widowControl/>
        <w:spacing w:line="240" w:lineRule="auto"/>
        <w:ind w:firstLine="0"/>
        <w:jc w:val="both"/>
        <w:rPr>
          <w:bCs/>
          <w:i/>
        </w:rPr>
      </w:pPr>
      <w:r w:rsidRPr="00433112">
        <w:rPr>
          <w:rStyle w:val="FontStyle55"/>
          <w:rFonts w:ascii="Times New Roman" w:hAnsi="Times New Roman" w:cs="Times New Roman"/>
          <w:bCs/>
          <w:i/>
          <w:sz w:val="24"/>
          <w:szCs w:val="24"/>
        </w:rPr>
        <w:t>Выпускник</w:t>
      </w:r>
      <w:r w:rsidR="005070C2" w:rsidRPr="00433112">
        <w:rPr>
          <w:rStyle w:val="FontStyle55"/>
          <w:rFonts w:ascii="Times New Roman" w:hAnsi="Times New Roman" w:cs="Times New Roman"/>
          <w:bCs/>
          <w:i/>
          <w:sz w:val="24"/>
          <w:szCs w:val="24"/>
        </w:rPr>
        <w:t xml:space="preserve"> научится:</w:t>
      </w:r>
    </w:p>
    <w:p w:rsidR="006D4F8B" w:rsidRPr="00433112" w:rsidRDefault="006D4F8B"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sz w:val="24"/>
          <w:szCs w:val="24"/>
        </w:rPr>
        <w:t>формулировать определение степенной функции с целым показателем</w:t>
      </w:r>
      <w:r w:rsidR="00811376" w:rsidRPr="00433112">
        <w:rPr>
          <w:rFonts w:ascii="Times New Roman" w:hAnsi="Times New Roman" w:cs="Times New Roman"/>
          <w:sz w:val="24"/>
          <w:szCs w:val="24"/>
        </w:rPr>
        <w:t xml:space="preserve"> и с рациональным показателем</w:t>
      </w:r>
      <w:r w:rsidRPr="00433112">
        <w:rPr>
          <w:rFonts w:ascii="Times New Roman" w:hAnsi="Times New Roman" w:cs="Times New Roman"/>
          <w:sz w:val="24"/>
          <w:szCs w:val="24"/>
        </w:rPr>
        <w:t xml:space="preserve">, описывать свойства степенной функции с целым показателем; </w:t>
      </w:r>
    </w:p>
    <w:p w:rsidR="002803B8" w:rsidRPr="00433112" w:rsidRDefault="006D4F8B"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 xml:space="preserve">находить наибольшее и наименьшее значение степенной функции с целым показателем на </w:t>
      </w:r>
      <w:r w:rsidR="002803B8" w:rsidRPr="00433112">
        <w:rPr>
          <w:rFonts w:ascii="Times New Roman" w:hAnsi="Times New Roman" w:cs="Times New Roman"/>
          <w:iCs/>
          <w:sz w:val="24"/>
          <w:szCs w:val="24"/>
        </w:rPr>
        <w:t>промежутке;</w:t>
      </w:r>
    </w:p>
    <w:p w:rsidR="002803B8" w:rsidRPr="00433112" w:rsidRDefault="002803B8"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sz w:val="24"/>
          <w:szCs w:val="24"/>
        </w:rPr>
        <w:t xml:space="preserve">формулировать определение корня </w:t>
      </w:r>
      <w:r w:rsidRPr="00433112">
        <w:rPr>
          <w:rFonts w:ascii="Times New Roman" w:hAnsi="Times New Roman" w:cs="Times New Roman"/>
          <w:sz w:val="24"/>
          <w:szCs w:val="24"/>
          <w:lang w:val="en-US"/>
        </w:rPr>
        <w:t>n</w:t>
      </w:r>
      <w:r w:rsidRPr="00433112">
        <w:rPr>
          <w:rFonts w:ascii="Times New Roman" w:hAnsi="Times New Roman" w:cs="Times New Roman"/>
          <w:sz w:val="24"/>
          <w:szCs w:val="24"/>
        </w:rPr>
        <w:t xml:space="preserve">-ой степени, теоремы о его свойствах; описывать свойства функции </w:t>
      </w:r>
      <m:oMath>
        <m:rad>
          <m:radPr>
            <m:ctrlPr>
              <w:rPr>
                <w:rFonts w:ascii="Cambria Math" w:hAnsi="Cambria Math" w:cs="Times New Roman"/>
                <w:i/>
                <w:iCs/>
                <w:sz w:val="24"/>
                <w:szCs w:val="24"/>
              </w:rPr>
            </m:ctrlPr>
          </m:radPr>
          <m:deg>
            <m:r>
              <w:rPr>
                <w:rFonts w:ascii="Cambria Math" w:hAnsi="Cambria Math" w:cs="Times New Roman"/>
                <w:sz w:val="24"/>
                <w:szCs w:val="24"/>
                <w:lang w:val="en-US"/>
              </w:rPr>
              <m:t>n</m:t>
            </m:r>
          </m:deg>
          <m:e>
            <m:r>
              <w:rPr>
                <w:rFonts w:ascii="Cambria Math" w:hAnsi="Cambria Math" w:cs="Times New Roman"/>
                <w:sz w:val="24"/>
                <w:szCs w:val="24"/>
              </w:rPr>
              <m:t>x</m:t>
            </m:r>
          </m:e>
        </m:rad>
      </m:oMath>
      <w:r w:rsidRPr="00433112">
        <w:rPr>
          <w:rFonts w:ascii="Times New Roman" w:hAnsi="Times New Roman" w:cs="Times New Roman"/>
          <w:iCs/>
          <w:sz w:val="24"/>
          <w:szCs w:val="24"/>
        </w:rPr>
        <w:t xml:space="preserve">, выделяя корни </w:t>
      </w:r>
      <w:r w:rsidR="00811376" w:rsidRPr="00433112">
        <w:rPr>
          <w:rFonts w:ascii="Times New Roman" w:hAnsi="Times New Roman" w:cs="Times New Roman"/>
          <w:iCs/>
          <w:sz w:val="24"/>
          <w:szCs w:val="24"/>
        </w:rPr>
        <w:t>чётной и нечётной степени</w:t>
      </w:r>
      <w:r w:rsidRPr="00433112">
        <w:rPr>
          <w:rFonts w:ascii="Times New Roman" w:hAnsi="Times New Roman" w:cs="Times New Roman"/>
          <w:iCs/>
          <w:sz w:val="24"/>
          <w:szCs w:val="24"/>
        </w:rPr>
        <w:t>;</w:t>
      </w:r>
    </w:p>
    <w:p w:rsidR="002803B8" w:rsidRPr="00433112" w:rsidRDefault="002803B8"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sz w:val="24"/>
          <w:szCs w:val="24"/>
        </w:rPr>
        <w:t xml:space="preserve">находить область определения выражений, содержащих корни </w:t>
      </w:r>
      <w:r w:rsidRPr="00433112">
        <w:rPr>
          <w:rFonts w:ascii="Times New Roman" w:hAnsi="Times New Roman" w:cs="Times New Roman"/>
          <w:sz w:val="24"/>
          <w:szCs w:val="24"/>
          <w:lang w:val="en-US"/>
        </w:rPr>
        <w:t>n</w:t>
      </w:r>
      <w:r w:rsidRPr="00433112">
        <w:rPr>
          <w:rFonts w:ascii="Times New Roman" w:hAnsi="Times New Roman" w:cs="Times New Roman"/>
          <w:sz w:val="24"/>
          <w:szCs w:val="24"/>
        </w:rPr>
        <w:t>-ой степени;</w:t>
      </w:r>
    </w:p>
    <w:p w:rsidR="005070C2" w:rsidRPr="00433112" w:rsidRDefault="005070C2"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выполнять построение графиков вида y=</w:t>
      </w:r>
      <m:oMath>
        <m:rad>
          <m:radPr>
            <m:ctrlPr>
              <w:rPr>
                <w:rFonts w:ascii="Cambria Math" w:hAnsi="Cambria Math" w:cs="Times New Roman"/>
                <w:i/>
                <w:iCs/>
                <w:sz w:val="24"/>
                <w:szCs w:val="24"/>
              </w:rPr>
            </m:ctrlPr>
          </m:radPr>
          <m:deg>
            <m:r>
              <w:rPr>
                <w:rFonts w:ascii="Cambria Math" w:hAnsi="Cambria Math" w:cs="Times New Roman"/>
                <w:sz w:val="24"/>
                <w:szCs w:val="24"/>
                <w:lang w:val="en-US"/>
              </w:rPr>
              <m:t>n</m:t>
            </m:r>
          </m:deg>
          <m:e>
            <m:r>
              <w:rPr>
                <w:rFonts w:ascii="Cambria Math" w:hAnsi="Cambria Math" w:cs="Times New Roman"/>
                <w:sz w:val="24"/>
                <w:szCs w:val="24"/>
              </w:rPr>
              <m:t>x</m:t>
            </m:r>
          </m:e>
        </m:rad>
      </m:oMath>
      <w:r w:rsidRPr="00433112">
        <w:rPr>
          <w:rFonts w:ascii="Times New Roman" w:hAnsi="Times New Roman" w:cs="Times New Roman"/>
          <w:iCs/>
          <w:sz w:val="24"/>
          <w:szCs w:val="24"/>
        </w:rPr>
        <w:t xml:space="preserve"> , степен</w:t>
      </w:r>
      <w:r w:rsidR="001D666F" w:rsidRPr="00433112">
        <w:rPr>
          <w:rFonts w:ascii="Times New Roman" w:hAnsi="Times New Roman" w:cs="Times New Roman"/>
          <w:iCs/>
          <w:sz w:val="24"/>
          <w:szCs w:val="24"/>
        </w:rPr>
        <w:t xml:space="preserve">ных </w:t>
      </w:r>
      <w:r w:rsidRPr="00433112">
        <w:rPr>
          <w:rFonts w:ascii="Times New Roman" w:hAnsi="Times New Roman" w:cs="Times New Roman"/>
          <w:iCs/>
          <w:sz w:val="24"/>
          <w:szCs w:val="24"/>
        </w:rPr>
        <w:t>функций;</w:t>
      </w:r>
    </w:p>
    <w:p w:rsidR="002803B8" w:rsidRPr="00433112" w:rsidRDefault="002803B8"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 xml:space="preserve">выполнять тождественные преобразования выражений, содержащих корни </w:t>
      </w:r>
      <w:r w:rsidRPr="00433112">
        <w:rPr>
          <w:rFonts w:ascii="Times New Roman" w:hAnsi="Times New Roman" w:cs="Times New Roman"/>
          <w:iCs/>
          <w:sz w:val="24"/>
          <w:szCs w:val="24"/>
          <w:lang w:val="en-US"/>
        </w:rPr>
        <w:t>n</w:t>
      </w:r>
      <w:r w:rsidRPr="00433112">
        <w:rPr>
          <w:rFonts w:ascii="Times New Roman" w:hAnsi="Times New Roman" w:cs="Times New Roman"/>
          <w:iCs/>
          <w:sz w:val="24"/>
          <w:szCs w:val="24"/>
        </w:rPr>
        <w:t>-ой степени (выносить множитель из-под знака корня, вносить множитель под знак корня, освобождаться от иррациональности в знаменателе дроби);</w:t>
      </w:r>
    </w:p>
    <w:p w:rsidR="00811376" w:rsidRPr="00433112" w:rsidRDefault="00811376"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sz w:val="24"/>
          <w:szCs w:val="24"/>
        </w:rPr>
        <w:t>формулировать определение степени с рациональным показателем, теоремы о ее свойствах;</w:t>
      </w:r>
    </w:p>
    <w:p w:rsidR="00811376" w:rsidRPr="00433112" w:rsidRDefault="00811376"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 xml:space="preserve">выполнять тождественные преобразования выражений, содержащих </w:t>
      </w:r>
      <w:r w:rsidRPr="00433112">
        <w:rPr>
          <w:rFonts w:ascii="Times New Roman" w:hAnsi="Times New Roman" w:cs="Times New Roman"/>
          <w:sz w:val="24"/>
          <w:szCs w:val="24"/>
        </w:rPr>
        <w:t>степени с рациональным показателем;</w:t>
      </w:r>
    </w:p>
    <w:p w:rsidR="00811376" w:rsidRPr="00433112" w:rsidRDefault="00811376"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sz w:val="24"/>
          <w:szCs w:val="24"/>
        </w:rPr>
        <w:t>распознавать иррациональные уравнения и неравенства;</w:t>
      </w:r>
    </w:p>
    <w:p w:rsidR="00811376" w:rsidRPr="00433112" w:rsidRDefault="00811376"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sz w:val="24"/>
          <w:szCs w:val="24"/>
        </w:rPr>
        <w:t>формулировать теоремы, обосновывающие равносильность уравнений (неравенств) при возведении обеих частей данного уравнения (неравенства) в натуральную степень.</w:t>
      </w:r>
    </w:p>
    <w:p w:rsidR="005070C2" w:rsidRPr="00433112" w:rsidRDefault="00FB7EEB" w:rsidP="006927DC">
      <w:pPr>
        <w:autoSpaceDE w:val="0"/>
        <w:autoSpaceDN w:val="0"/>
        <w:adjustRightInd w:val="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lastRenderedPageBreak/>
        <w:t>Выпускник</w:t>
      </w:r>
      <w:r w:rsidR="006927DC" w:rsidRPr="00433112">
        <w:rPr>
          <w:rStyle w:val="FontStyle55"/>
          <w:rFonts w:ascii="Times New Roman" w:hAnsi="Times New Roman" w:cs="Times New Roman"/>
          <w:bCs/>
          <w:i/>
          <w:sz w:val="24"/>
          <w:szCs w:val="24"/>
        </w:rPr>
        <w:t xml:space="preserve"> </w:t>
      </w:r>
      <w:r w:rsidR="005070C2" w:rsidRPr="00433112">
        <w:rPr>
          <w:rStyle w:val="FontStyle55"/>
          <w:rFonts w:ascii="Times New Roman" w:hAnsi="Times New Roman" w:cs="Times New Roman"/>
          <w:bCs/>
          <w:i/>
          <w:sz w:val="24"/>
          <w:szCs w:val="24"/>
        </w:rPr>
        <w:t>получит возможность:</w:t>
      </w:r>
    </w:p>
    <w:p w:rsidR="006D4F8B" w:rsidRPr="00433112" w:rsidRDefault="006D4F8B" w:rsidP="006927DC">
      <w:pPr>
        <w:pStyle w:val="Style41"/>
        <w:widowControl/>
        <w:numPr>
          <w:ilvl w:val="0"/>
          <w:numId w:val="10"/>
        </w:numPr>
        <w:spacing w:line="240" w:lineRule="auto"/>
        <w:jc w:val="both"/>
      </w:pPr>
      <w:r w:rsidRPr="00433112">
        <w:t>строить графики функций на основе графика степен</w:t>
      </w:r>
      <w:r w:rsidR="002803B8" w:rsidRPr="00433112">
        <w:t xml:space="preserve">ной функции с целым показателем и на основе графика функции вида </w:t>
      </w:r>
      <w:r w:rsidR="002803B8" w:rsidRPr="00433112">
        <w:rPr>
          <w:iCs/>
        </w:rPr>
        <w:t>y=</w:t>
      </w:r>
      <m:oMath>
        <m:rad>
          <m:radPr>
            <m:ctrlPr>
              <w:rPr>
                <w:rFonts w:ascii="Cambria Math" w:hAnsi="Cambria Math"/>
                <w:i/>
                <w:iCs/>
              </w:rPr>
            </m:ctrlPr>
          </m:radPr>
          <m:deg>
            <m:r>
              <w:rPr>
                <w:rFonts w:ascii="Cambria Math" w:hAnsi="Cambria Math"/>
                <w:lang w:val="en-US"/>
              </w:rPr>
              <m:t>n</m:t>
            </m:r>
          </m:deg>
          <m:e>
            <m:r>
              <w:rPr>
                <w:rFonts w:ascii="Cambria Math" w:hAnsi="Cambria Math"/>
              </w:rPr>
              <m:t>x</m:t>
            </m:r>
          </m:e>
        </m:rad>
      </m:oMath>
      <w:r w:rsidR="002803B8" w:rsidRPr="00433112">
        <w:rPr>
          <w:iCs/>
        </w:rPr>
        <w:t xml:space="preserve"> ;</w:t>
      </w:r>
    </w:p>
    <w:p w:rsidR="006D4F8B" w:rsidRPr="00433112" w:rsidRDefault="002803B8" w:rsidP="006927DC">
      <w:pPr>
        <w:pStyle w:val="Style41"/>
        <w:widowControl/>
        <w:numPr>
          <w:ilvl w:val="0"/>
          <w:numId w:val="10"/>
        </w:numPr>
        <w:spacing w:line="240" w:lineRule="auto"/>
        <w:jc w:val="both"/>
      </w:pPr>
      <w:r w:rsidRPr="00433112">
        <w:t xml:space="preserve">решать уравнения, сводящиеся к уравнению </w:t>
      </w:r>
      <m:oMath>
        <m:sSup>
          <m:sSupPr>
            <m:ctrlPr>
              <w:rPr>
                <w:rFonts w:ascii="Cambria Math" w:hAnsi="Cambria Math"/>
                <w:i/>
              </w:rPr>
            </m:ctrlPr>
          </m:sSupPr>
          <m:e>
            <m:r>
              <w:rPr>
                <w:rFonts w:ascii="Cambria Math" w:hAnsi="Cambria Math"/>
                <w:lang w:val="en-US"/>
              </w:rPr>
              <m:t>x</m:t>
            </m:r>
          </m:e>
          <m:sup>
            <m:r>
              <w:rPr>
                <w:rFonts w:ascii="Cambria Math" w:hAnsi="Cambria Math"/>
              </w:rPr>
              <m:t>n</m:t>
            </m:r>
          </m:sup>
        </m:sSup>
        <m:r>
          <w:rPr>
            <w:rFonts w:ascii="Cambria Math" w:hAnsi="Cambria Math"/>
          </w:rPr>
          <m:t>=a</m:t>
        </m:r>
      </m:oMath>
      <w:r w:rsidRPr="00433112">
        <w:t>;</w:t>
      </w:r>
    </w:p>
    <w:p w:rsidR="00811376" w:rsidRPr="00433112" w:rsidRDefault="00811376" w:rsidP="006927DC">
      <w:pPr>
        <w:pStyle w:val="Style41"/>
        <w:widowControl/>
        <w:numPr>
          <w:ilvl w:val="0"/>
          <w:numId w:val="10"/>
        </w:numPr>
        <w:spacing w:line="240" w:lineRule="auto"/>
        <w:jc w:val="both"/>
      </w:pPr>
      <w:r w:rsidRPr="00433112">
        <w:t>решать иррациональные уравнения</w:t>
      </w:r>
      <w:r w:rsidR="0074267E" w:rsidRPr="00433112">
        <w:t xml:space="preserve"> и неравенства </w:t>
      </w:r>
      <w:r w:rsidRPr="00433112">
        <w:t>методом равносильных преобразований и методом следствий</w:t>
      </w:r>
      <w:r w:rsidR="0074267E" w:rsidRPr="00433112">
        <w:t xml:space="preserve">; </w:t>
      </w:r>
    </w:p>
    <w:p w:rsidR="00811376" w:rsidRPr="00433112" w:rsidRDefault="00811376" w:rsidP="006927DC">
      <w:pPr>
        <w:pStyle w:val="a4"/>
        <w:numPr>
          <w:ilvl w:val="0"/>
          <w:numId w:val="10"/>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t>выполнять многошаговые преобразования выражений, применяя широкий набор способов и приёмов;</w:t>
      </w:r>
    </w:p>
    <w:p w:rsidR="00811376" w:rsidRPr="00433112" w:rsidRDefault="00811376" w:rsidP="006927DC">
      <w:pPr>
        <w:pStyle w:val="a4"/>
        <w:numPr>
          <w:ilvl w:val="0"/>
          <w:numId w:val="10"/>
        </w:numPr>
        <w:autoSpaceDE w:val="0"/>
        <w:autoSpaceDN w:val="0"/>
        <w:adjustRightInd w:val="0"/>
        <w:spacing w:after="0" w:line="240" w:lineRule="auto"/>
        <w:jc w:val="both"/>
        <w:rPr>
          <w:rFonts w:ascii="Times New Roman" w:hAnsi="Times New Roman" w:cs="Times New Roman"/>
          <w:i/>
          <w:sz w:val="24"/>
          <w:szCs w:val="24"/>
          <w:u w:val="single"/>
        </w:rPr>
      </w:pPr>
      <w:r w:rsidRPr="00433112">
        <w:rPr>
          <w:rFonts w:ascii="Times New Roman" w:hAnsi="Times New Roman" w:cs="Times New Roman"/>
          <w:sz w:val="24"/>
          <w:szCs w:val="24"/>
        </w:rPr>
        <w:t>применять тождественные преобразования выражений для решения задач из различных разделов курса</w:t>
      </w:r>
      <w:r w:rsidR="007709D6" w:rsidRPr="00433112">
        <w:rPr>
          <w:rFonts w:ascii="Times New Roman" w:hAnsi="Times New Roman" w:cs="Times New Roman"/>
          <w:sz w:val="24"/>
          <w:szCs w:val="24"/>
        </w:rPr>
        <w:t xml:space="preserve"> и смежных дисциплин</w:t>
      </w:r>
      <w:r w:rsidRPr="00433112">
        <w:rPr>
          <w:rFonts w:ascii="Times New Roman" w:hAnsi="Times New Roman" w:cs="Times New Roman"/>
          <w:sz w:val="24"/>
          <w:szCs w:val="24"/>
        </w:rPr>
        <w:t>.</w:t>
      </w:r>
    </w:p>
    <w:p w:rsidR="005070C2" w:rsidRPr="00433112" w:rsidRDefault="005070C2" w:rsidP="006927DC">
      <w:pPr>
        <w:pStyle w:val="Style41"/>
        <w:widowControl/>
        <w:spacing w:line="240" w:lineRule="auto"/>
        <w:ind w:firstLine="0"/>
        <w:jc w:val="both"/>
        <w:rPr>
          <w:b/>
          <w:lang w:eastAsia="en-US"/>
        </w:rPr>
      </w:pPr>
      <w:r w:rsidRPr="00433112">
        <w:rPr>
          <w:b/>
          <w:lang w:eastAsia="en-US"/>
        </w:rPr>
        <w:t xml:space="preserve">Тригонометрические функции </w:t>
      </w:r>
    </w:p>
    <w:p w:rsidR="005070C2" w:rsidRPr="00433112" w:rsidRDefault="00FB7EEB" w:rsidP="006927DC">
      <w:pPr>
        <w:pStyle w:val="Style41"/>
        <w:widowControl/>
        <w:spacing w:line="240" w:lineRule="auto"/>
        <w:ind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5070C2" w:rsidRPr="00433112">
        <w:rPr>
          <w:rStyle w:val="FontStyle55"/>
          <w:rFonts w:ascii="Times New Roman" w:hAnsi="Times New Roman" w:cs="Times New Roman"/>
          <w:bCs/>
          <w:i/>
          <w:sz w:val="24"/>
          <w:szCs w:val="24"/>
        </w:rPr>
        <w:t xml:space="preserve"> научится:</w:t>
      </w:r>
    </w:p>
    <w:p w:rsidR="0095672E" w:rsidRPr="00433112" w:rsidRDefault="0095672E" w:rsidP="006927DC">
      <w:pPr>
        <w:pStyle w:val="af3"/>
        <w:numPr>
          <w:ilvl w:val="0"/>
          <w:numId w:val="9"/>
        </w:numPr>
        <w:jc w:val="both"/>
        <w:rPr>
          <w:rFonts w:ascii="Times New Roman" w:hAnsi="Times New Roman" w:cs="Times New Roman"/>
          <w:sz w:val="24"/>
          <w:szCs w:val="24"/>
        </w:rPr>
      </w:pPr>
      <w:r w:rsidRPr="00433112">
        <w:rPr>
          <w:rFonts w:ascii="Times New Roman" w:hAnsi="Times New Roman" w:cs="Times New Roman"/>
          <w:iCs/>
          <w:sz w:val="24"/>
          <w:szCs w:val="24"/>
        </w:rPr>
        <w:t>оперировать понятием «радианная мера угла», выполнять преобразования радианной меры в градусную и наоборот</w:t>
      </w:r>
      <w:r w:rsidRPr="00433112">
        <w:rPr>
          <w:rFonts w:ascii="Times New Roman" w:hAnsi="Times New Roman" w:cs="Times New Roman"/>
          <w:sz w:val="24"/>
          <w:szCs w:val="24"/>
        </w:rPr>
        <w:t>; вычислять длины дуг окружностей;</w:t>
      </w:r>
    </w:p>
    <w:p w:rsidR="0095672E" w:rsidRPr="00433112" w:rsidRDefault="0095672E"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понимать и использовать определения косинуса, синуса, тангенса и котангенса угла поворота;</w:t>
      </w:r>
    </w:p>
    <w:p w:rsidR="0095672E" w:rsidRPr="00433112" w:rsidRDefault="0095672E"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определять знак значений тригонометрических функций;</w:t>
      </w:r>
    </w:p>
    <w:p w:rsidR="0095672E" w:rsidRPr="00433112" w:rsidRDefault="0095672E"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понимать определение периодической функции, её главного периода;</w:t>
      </w:r>
    </w:p>
    <w:p w:rsidR="0095672E" w:rsidRPr="00433112" w:rsidRDefault="0095672E"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описывать свойства тригонометрических функций</w:t>
      </w:r>
      <w:r w:rsidR="00EA05DB" w:rsidRPr="00433112">
        <w:rPr>
          <w:rFonts w:ascii="Times New Roman" w:hAnsi="Times New Roman" w:cs="Times New Roman"/>
          <w:iCs/>
          <w:sz w:val="24"/>
          <w:szCs w:val="24"/>
        </w:rPr>
        <w:t>;</w:t>
      </w:r>
    </w:p>
    <w:p w:rsidR="001D666F" w:rsidRPr="00433112" w:rsidRDefault="001D666F"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выполнять построение графиков тригонометрических, обратных тригонометрических функций;</w:t>
      </w:r>
    </w:p>
    <w:p w:rsidR="00EA05DB" w:rsidRPr="00433112" w:rsidRDefault="00EA05DB"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понимать соотношения между тригонометрическими функциями одного и того же аргумента;</w:t>
      </w:r>
    </w:p>
    <w:p w:rsidR="00EA05DB" w:rsidRPr="00433112" w:rsidRDefault="00EA05DB"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находить по значениям одной тригонометрической функции значения остальных тригонометрических функций того же аргумента;</w:t>
      </w:r>
    </w:p>
    <w:p w:rsidR="00EA05DB" w:rsidRPr="00433112" w:rsidRDefault="00EA05DB"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iCs/>
          <w:sz w:val="24"/>
          <w:szCs w:val="24"/>
        </w:rPr>
        <w:t xml:space="preserve">преобразовывать тригонометрические выражения на основе формул сложения (доказывать формулы приведения, формулы двойных углов, формулы суммы и разности </w:t>
      </w:r>
      <w:r w:rsidR="00472F91" w:rsidRPr="00433112">
        <w:rPr>
          <w:rFonts w:ascii="Times New Roman" w:hAnsi="Times New Roman" w:cs="Times New Roman"/>
          <w:iCs/>
          <w:sz w:val="24"/>
          <w:szCs w:val="24"/>
        </w:rPr>
        <w:t>синусов или косинусов, формулы преобразования произведения тригонометрических функций в сумму)</w:t>
      </w:r>
      <w:r w:rsidR="007709D6" w:rsidRPr="00433112">
        <w:rPr>
          <w:rFonts w:ascii="Times New Roman" w:hAnsi="Times New Roman" w:cs="Times New Roman"/>
          <w:iCs/>
          <w:sz w:val="24"/>
          <w:szCs w:val="24"/>
        </w:rPr>
        <w:t>.</w:t>
      </w:r>
    </w:p>
    <w:p w:rsidR="005070C2" w:rsidRPr="00433112" w:rsidRDefault="00FB7EEB" w:rsidP="006927DC">
      <w:pPr>
        <w:autoSpaceDE w:val="0"/>
        <w:autoSpaceDN w:val="0"/>
        <w:adjustRightInd w:val="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 получит</w:t>
      </w:r>
      <w:r w:rsidR="005070C2" w:rsidRPr="00433112">
        <w:rPr>
          <w:rStyle w:val="FontStyle55"/>
          <w:rFonts w:ascii="Times New Roman" w:hAnsi="Times New Roman" w:cs="Times New Roman"/>
          <w:bCs/>
          <w:i/>
          <w:sz w:val="24"/>
          <w:szCs w:val="24"/>
        </w:rPr>
        <w:t xml:space="preserve"> возможность:</w:t>
      </w:r>
    </w:p>
    <w:p w:rsidR="0095672E" w:rsidRPr="00433112" w:rsidRDefault="0095672E" w:rsidP="006927DC">
      <w:pPr>
        <w:pStyle w:val="a4"/>
        <w:numPr>
          <w:ilvl w:val="0"/>
          <w:numId w:val="18"/>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sz w:val="24"/>
          <w:szCs w:val="24"/>
        </w:rPr>
        <w:t>использовать различные меры измерения углов при решении геометрических задач, а также задач из смежных дисциплин;</w:t>
      </w:r>
    </w:p>
    <w:p w:rsidR="00EA05DB" w:rsidRPr="00433112" w:rsidRDefault="00472F91" w:rsidP="006927DC">
      <w:pPr>
        <w:pStyle w:val="a4"/>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433112">
        <w:rPr>
          <w:rFonts w:ascii="Times New Roman" w:hAnsi="Times New Roman" w:cs="Times New Roman"/>
          <w:sz w:val="24"/>
          <w:szCs w:val="24"/>
        </w:rPr>
        <w:t>выполнять многошаговые преобразования тригонометрических выражений</w:t>
      </w:r>
      <w:r w:rsidR="00EA05DB" w:rsidRPr="00433112">
        <w:rPr>
          <w:rFonts w:ascii="Times New Roman" w:hAnsi="Times New Roman" w:cs="Times New Roman"/>
          <w:sz w:val="24"/>
          <w:szCs w:val="24"/>
        </w:rPr>
        <w:t xml:space="preserve"> на основе </w:t>
      </w:r>
      <w:r w:rsidR="00EA05DB" w:rsidRPr="00433112">
        <w:rPr>
          <w:rFonts w:ascii="Times New Roman" w:hAnsi="Times New Roman" w:cs="Times New Roman"/>
          <w:iCs/>
          <w:sz w:val="24"/>
          <w:szCs w:val="24"/>
        </w:rPr>
        <w:t>соотношений между тригонометрическими функциями одного и того же аргумента</w:t>
      </w:r>
      <w:r w:rsidRPr="00433112">
        <w:rPr>
          <w:rFonts w:ascii="Times New Roman" w:hAnsi="Times New Roman" w:cs="Times New Roman"/>
          <w:iCs/>
          <w:sz w:val="24"/>
          <w:szCs w:val="24"/>
        </w:rPr>
        <w:t>, на основе формул приведения, формулы двойных углов, формулы суммы и разности синусов или косинусов, формулы преобразования произведения тригонометрических функций в сумму</w:t>
      </w:r>
      <w:r w:rsidR="00EA05DB" w:rsidRPr="00433112">
        <w:rPr>
          <w:rFonts w:ascii="Times New Roman" w:hAnsi="Times New Roman" w:cs="Times New Roman"/>
          <w:iCs/>
          <w:sz w:val="24"/>
          <w:szCs w:val="24"/>
        </w:rPr>
        <w:t>;</w:t>
      </w:r>
    </w:p>
    <w:p w:rsidR="0095672E" w:rsidRPr="00433112" w:rsidRDefault="00472F91" w:rsidP="006927DC">
      <w:pPr>
        <w:pStyle w:val="a4"/>
        <w:numPr>
          <w:ilvl w:val="0"/>
          <w:numId w:val="9"/>
        </w:numPr>
        <w:autoSpaceDE w:val="0"/>
        <w:autoSpaceDN w:val="0"/>
        <w:adjustRightInd w:val="0"/>
        <w:spacing w:after="0" w:line="240" w:lineRule="auto"/>
        <w:jc w:val="both"/>
        <w:rPr>
          <w:rFonts w:ascii="Times New Roman" w:hAnsi="Times New Roman" w:cs="Times New Roman"/>
          <w:i/>
          <w:sz w:val="24"/>
          <w:szCs w:val="24"/>
          <w:u w:val="single"/>
        </w:rPr>
      </w:pPr>
      <w:r w:rsidRPr="00433112">
        <w:rPr>
          <w:rFonts w:ascii="Times New Roman" w:hAnsi="Times New Roman" w:cs="Times New Roman"/>
          <w:sz w:val="24"/>
          <w:szCs w:val="24"/>
        </w:rPr>
        <w:t>применять тождественные преобразования выражений для решения задач из различных разделов курса.</w:t>
      </w:r>
    </w:p>
    <w:p w:rsidR="00472F91" w:rsidRPr="00433112" w:rsidRDefault="00472F91" w:rsidP="006927DC">
      <w:pPr>
        <w:pStyle w:val="Style41"/>
        <w:widowControl/>
        <w:spacing w:line="240" w:lineRule="auto"/>
        <w:ind w:firstLine="0"/>
        <w:jc w:val="both"/>
        <w:rPr>
          <w:b/>
          <w:lang w:eastAsia="en-US"/>
        </w:rPr>
      </w:pPr>
      <w:r w:rsidRPr="00433112">
        <w:rPr>
          <w:b/>
          <w:lang w:eastAsia="en-US"/>
        </w:rPr>
        <w:t xml:space="preserve">Тригонометрические уравнения и неравенства </w:t>
      </w:r>
    </w:p>
    <w:p w:rsidR="00472F91" w:rsidRPr="00433112" w:rsidRDefault="00FB7EEB" w:rsidP="006927DC">
      <w:pPr>
        <w:pStyle w:val="Style41"/>
        <w:widowControl/>
        <w:spacing w:line="240" w:lineRule="auto"/>
        <w:ind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472F91" w:rsidRPr="00433112">
        <w:rPr>
          <w:rStyle w:val="FontStyle55"/>
          <w:rFonts w:ascii="Times New Roman" w:hAnsi="Times New Roman" w:cs="Times New Roman"/>
          <w:bCs/>
          <w:i/>
          <w:sz w:val="24"/>
          <w:szCs w:val="24"/>
        </w:rPr>
        <w:t xml:space="preserve"> научится:</w:t>
      </w:r>
    </w:p>
    <w:p w:rsidR="00BA2912" w:rsidRPr="00433112" w:rsidRDefault="00472F91" w:rsidP="006927DC">
      <w:pPr>
        <w:pStyle w:val="a4"/>
        <w:numPr>
          <w:ilvl w:val="0"/>
          <w:numId w:val="9"/>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t>оперировать понятиями: арккосинус, арксинус, арктангенс и арккотангенс; находить значения обратных</w:t>
      </w:r>
      <w:r w:rsidR="00BA2912" w:rsidRPr="00433112">
        <w:rPr>
          <w:rFonts w:ascii="Times New Roman" w:hAnsi="Times New Roman" w:cs="Times New Roman"/>
          <w:sz w:val="24"/>
          <w:szCs w:val="24"/>
        </w:rPr>
        <w:t xml:space="preserve"> тригонометрических функций для отдельных табличных значений аргумента;</w:t>
      </w:r>
    </w:p>
    <w:p w:rsidR="00BA2912" w:rsidRPr="00433112" w:rsidRDefault="00BA2912" w:rsidP="006927DC">
      <w:pPr>
        <w:pStyle w:val="a4"/>
        <w:numPr>
          <w:ilvl w:val="0"/>
          <w:numId w:val="9"/>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t>упрощать выражения, содержащие обратные тригонометрические функции;</w:t>
      </w:r>
    </w:p>
    <w:p w:rsidR="00472F91" w:rsidRPr="00433112" w:rsidRDefault="00BA2912" w:rsidP="006927DC">
      <w:pPr>
        <w:pStyle w:val="a4"/>
        <w:numPr>
          <w:ilvl w:val="0"/>
          <w:numId w:val="9"/>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t xml:space="preserve">решать простейшие тригонометрические уравнения и неравенства; </w:t>
      </w:r>
    </w:p>
    <w:p w:rsidR="00472F91" w:rsidRPr="00433112" w:rsidRDefault="00BA2912" w:rsidP="006927DC">
      <w:pPr>
        <w:pStyle w:val="af3"/>
        <w:numPr>
          <w:ilvl w:val="0"/>
          <w:numId w:val="9"/>
        </w:numPr>
        <w:jc w:val="both"/>
        <w:rPr>
          <w:rFonts w:ascii="Times New Roman" w:hAnsi="Times New Roman" w:cs="Times New Roman"/>
          <w:sz w:val="24"/>
          <w:szCs w:val="24"/>
        </w:rPr>
      </w:pPr>
      <w:r w:rsidRPr="00433112">
        <w:rPr>
          <w:rFonts w:ascii="Times New Roman" w:hAnsi="Times New Roman" w:cs="Times New Roman"/>
          <w:sz w:val="24"/>
          <w:szCs w:val="24"/>
        </w:rPr>
        <w:t>решать тригонометрические уравнения, сводящиеся к алгебраическим уравнениям</w:t>
      </w:r>
      <w:r w:rsidR="00472F91" w:rsidRPr="00433112">
        <w:rPr>
          <w:rFonts w:ascii="Times New Roman" w:hAnsi="Times New Roman" w:cs="Times New Roman"/>
          <w:sz w:val="24"/>
          <w:szCs w:val="24"/>
        </w:rPr>
        <w:t>;</w:t>
      </w:r>
    </w:p>
    <w:p w:rsidR="00BA2912" w:rsidRPr="00433112" w:rsidRDefault="00BA2912" w:rsidP="006927DC">
      <w:pPr>
        <w:pStyle w:val="af3"/>
        <w:numPr>
          <w:ilvl w:val="0"/>
          <w:numId w:val="9"/>
        </w:numPr>
        <w:jc w:val="both"/>
        <w:rPr>
          <w:rFonts w:ascii="Times New Roman" w:hAnsi="Times New Roman" w:cs="Times New Roman"/>
          <w:sz w:val="24"/>
          <w:szCs w:val="24"/>
        </w:rPr>
      </w:pPr>
      <w:r w:rsidRPr="00433112">
        <w:rPr>
          <w:rFonts w:ascii="Times New Roman" w:hAnsi="Times New Roman" w:cs="Times New Roman"/>
          <w:sz w:val="24"/>
          <w:szCs w:val="24"/>
        </w:rPr>
        <w:t>решать однородные тригонометрические уравнения первой и второй степени;</w:t>
      </w:r>
    </w:p>
    <w:p w:rsidR="00BA2912" w:rsidRPr="00433112" w:rsidRDefault="00BA2912" w:rsidP="006927DC">
      <w:pPr>
        <w:pStyle w:val="af3"/>
        <w:numPr>
          <w:ilvl w:val="0"/>
          <w:numId w:val="9"/>
        </w:numPr>
        <w:jc w:val="both"/>
        <w:rPr>
          <w:rFonts w:ascii="Times New Roman" w:hAnsi="Times New Roman" w:cs="Times New Roman"/>
          <w:sz w:val="24"/>
          <w:szCs w:val="24"/>
        </w:rPr>
      </w:pPr>
      <w:r w:rsidRPr="00433112">
        <w:rPr>
          <w:rFonts w:ascii="Times New Roman" w:hAnsi="Times New Roman" w:cs="Times New Roman"/>
          <w:sz w:val="24"/>
          <w:szCs w:val="24"/>
        </w:rPr>
        <w:lastRenderedPageBreak/>
        <w:t>решать тригонометрические уравнения методом разложения на множители.</w:t>
      </w:r>
    </w:p>
    <w:p w:rsidR="00472F91" w:rsidRPr="00433112" w:rsidRDefault="00FB7EEB" w:rsidP="006927DC">
      <w:pPr>
        <w:autoSpaceDE w:val="0"/>
        <w:autoSpaceDN w:val="0"/>
        <w:adjustRightInd w:val="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 xml:space="preserve">Выпускник </w:t>
      </w:r>
      <w:r w:rsidR="00472F91" w:rsidRPr="00433112">
        <w:rPr>
          <w:rStyle w:val="FontStyle55"/>
          <w:rFonts w:ascii="Times New Roman" w:hAnsi="Times New Roman" w:cs="Times New Roman"/>
          <w:bCs/>
          <w:i/>
          <w:sz w:val="24"/>
          <w:szCs w:val="24"/>
        </w:rPr>
        <w:t>получит возможность:</w:t>
      </w:r>
    </w:p>
    <w:p w:rsidR="00BA2912" w:rsidRPr="00433112" w:rsidRDefault="00BA2912" w:rsidP="006927DC">
      <w:pPr>
        <w:pStyle w:val="af3"/>
        <w:numPr>
          <w:ilvl w:val="0"/>
          <w:numId w:val="18"/>
        </w:numPr>
        <w:jc w:val="both"/>
        <w:rPr>
          <w:rFonts w:ascii="Times New Roman" w:hAnsi="Times New Roman" w:cs="Times New Roman"/>
          <w:iCs/>
          <w:sz w:val="24"/>
          <w:szCs w:val="24"/>
        </w:rPr>
      </w:pPr>
      <w:r w:rsidRPr="00433112">
        <w:rPr>
          <w:rFonts w:ascii="Times New Roman" w:hAnsi="Times New Roman" w:cs="Times New Roman"/>
          <w:iCs/>
          <w:sz w:val="24"/>
          <w:szCs w:val="24"/>
        </w:rPr>
        <w:t xml:space="preserve">овладеть приёмами решения тригонометрических уравнений, неравенств и систем уравнений; </w:t>
      </w:r>
    </w:p>
    <w:p w:rsidR="00BA2912" w:rsidRPr="00433112" w:rsidRDefault="00BA2912" w:rsidP="006927DC">
      <w:pPr>
        <w:pStyle w:val="af3"/>
        <w:numPr>
          <w:ilvl w:val="0"/>
          <w:numId w:val="18"/>
        </w:numPr>
        <w:jc w:val="both"/>
        <w:rPr>
          <w:rFonts w:ascii="Times New Roman" w:hAnsi="Times New Roman" w:cs="Times New Roman"/>
          <w:iCs/>
          <w:sz w:val="24"/>
          <w:szCs w:val="24"/>
        </w:rPr>
      </w:pPr>
      <w:r w:rsidRPr="00433112">
        <w:rPr>
          <w:rFonts w:ascii="Times New Roman" w:hAnsi="Times New Roman" w:cs="Times New Roman"/>
          <w:iCs/>
          <w:sz w:val="24"/>
          <w:szCs w:val="24"/>
        </w:rPr>
        <w:t>применять аппарат уравнений для решения разнообразных задач из математики, смежных предметов, практики;</w:t>
      </w:r>
    </w:p>
    <w:p w:rsidR="00BA2912" w:rsidRPr="00433112" w:rsidRDefault="00BA2912" w:rsidP="006927DC">
      <w:pPr>
        <w:pStyle w:val="af3"/>
        <w:numPr>
          <w:ilvl w:val="0"/>
          <w:numId w:val="18"/>
        </w:numPr>
        <w:jc w:val="both"/>
        <w:rPr>
          <w:rFonts w:ascii="Times New Roman" w:hAnsi="Times New Roman" w:cs="Times New Roman"/>
          <w:iCs/>
          <w:sz w:val="24"/>
          <w:szCs w:val="24"/>
        </w:rPr>
      </w:pPr>
      <w:r w:rsidRPr="00433112">
        <w:rPr>
          <w:rFonts w:ascii="Times New Roman" w:hAnsi="Times New Roman" w:cs="Times New Roman"/>
          <w:iCs/>
          <w:sz w:val="24"/>
          <w:szCs w:val="24"/>
        </w:rPr>
        <w:t>применять графические представления для исследования уравнений, неравенств, систем уравнений, содержащих параметры.</w:t>
      </w:r>
    </w:p>
    <w:p w:rsidR="003D6517" w:rsidRPr="00433112" w:rsidRDefault="003D6517" w:rsidP="003D6517">
      <w:pPr>
        <w:pStyle w:val="Style41"/>
        <w:widowControl/>
        <w:spacing w:line="240" w:lineRule="auto"/>
        <w:ind w:firstLine="0"/>
        <w:jc w:val="both"/>
        <w:rPr>
          <w:rStyle w:val="FontStyle55"/>
          <w:rFonts w:ascii="Times New Roman" w:hAnsi="Times New Roman" w:cs="Times New Roman"/>
          <w:b/>
          <w:bCs/>
          <w:sz w:val="24"/>
          <w:szCs w:val="24"/>
        </w:rPr>
      </w:pPr>
      <w:r w:rsidRPr="00433112">
        <w:rPr>
          <w:b/>
          <w:lang w:eastAsia="en-US"/>
        </w:rPr>
        <w:t xml:space="preserve">Производная и её применение </w:t>
      </w:r>
    </w:p>
    <w:p w:rsidR="003D6517" w:rsidRPr="00433112" w:rsidRDefault="00FB7EEB" w:rsidP="003D6517">
      <w:pPr>
        <w:pStyle w:val="Style41"/>
        <w:widowControl/>
        <w:spacing w:line="240" w:lineRule="auto"/>
        <w:ind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3D6517" w:rsidRPr="00433112">
        <w:rPr>
          <w:rStyle w:val="FontStyle55"/>
          <w:rFonts w:ascii="Times New Roman" w:hAnsi="Times New Roman" w:cs="Times New Roman"/>
          <w:bCs/>
          <w:i/>
          <w:sz w:val="24"/>
          <w:szCs w:val="24"/>
        </w:rPr>
        <w:t xml:space="preserve"> научится:</w:t>
      </w:r>
    </w:p>
    <w:p w:rsidR="003D6517" w:rsidRPr="00433112" w:rsidRDefault="003D6517" w:rsidP="003D6517">
      <w:pPr>
        <w:pStyle w:val="a4"/>
        <w:numPr>
          <w:ilvl w:val="0"/>
          <w:numId w:val="19"/>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устанавливать</w:t>
      </w:r>
      <w:r w:rsidRPr="00433112">
        <w:rPr>
          <w:rFonts w:ascii="Times New Roman" w:hAnsi="Times New Roman" w:cs="Times New Roman"/>
          <w:sz w:val="24"/>
          <w:szCs w:val="24"/>
        </w:rPr>
        <w:t>существование предела функции в точке и находить его на основе графика функции;</w:t>
      </w:r>
    </w:p>
    <w:p w:rsidR="003D6517" w:rsidRPr="00433112" w:rsidRDefault="003D6517" w:rsidP="003D6517">
      <w:pPr>
        <w:pStyle w:val="a4"/>
        <w:numPr>
          <w:ilvl w:val="0"/>
          <w:numId w:val="19"/>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t>различать графики непрерывных и разрывных функций;</w:t>
      </w:r>
    </w:p>
    <w:p w:rsidR="003D6517" w:rsidRPr="00433112" w:rsidRDefault="003D6517" w:rsidP="003D6517">
      <w:pPr>
        <w:pStyle w:val="a4"/>
        <w:numPr>
          <w:ilvl w:val="0"/>
          <w:numId w:val="19"/>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находить</w:t>
      </w:r>
      <w:r w:rsidRPr="00433112">
        <w:rPr>
          <w:rFonts w:ascii="Times New Roman" w:hAnsi="Times New Roman" w:cs="Times New Roman"/>
          <w:sz w:val="24"/>
          <w:szCs w:val="24"/>
        </w:rPr>
        <w:t>приращение аргумента и приращение функции в точке;</w:t>
      </w:r>
    </w:p>
    <w:p w:rsidR="003D6517" w:rsidRPr="00433112" w:rsidRDefault="003D6517" w:rsidP="003D6517">
      <w:pPr>
        <w:pStyle w:val="a4"/>
        <w:numPr>
          <w:ilvl w:val="0"/>
          <w:numId w:val="19"/>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t>вычислять среднюю скорость движения материальной точки по закону её движения; использовать механический и геометрический смысл производной в задачах механики и геометрии;</w:t>
      </w:r>
    </w:p>
    <w:p w:rsidR="003D6517" w:rsidRPr="00433112" w:rsidRDefault="003D6517" w:rsidP="003D6517">
      <w:pPr>
        <w:pStyle w:val="a4"/>
        <w:numPr>
          <w:ilvl w:val="0"/>
          <w:numId w:val="19"/>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формулировать</w:t>
      </w:r>
      <w:r w:rsidRPr="00433112">
        <w:rPr>
          <w:rFonts w:ascii="Times New Roman" w:hAnsi="Times New Roman" w:cs="Times New Roman"/>
          <w:sz w:val="24"/>
          <w:szCs w:val="24"/>
        </w:rPr>
        <w:t>определение производной функции в точке, правила вычисления производных;</w:t>
      </w:r>
    </w:p>
    <w:p w:rsidR="003D6517" w:rsidRPr="00433112" w:rsidRDefault="003D6517" w:rsidP="003D6517">
      <w:pPr>
        <w:pStyle w:val="a4"/>
        <w:numPr>
          <w:ilvl w:val="0"/>
          <w:numId w:val="19"/>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t>находить производные функций, уравнения касательных графика функции, мгновеннуюскорость движения материальной точки;</w:t>
      </w:r>
    </w:p>
    <w:p w:rsidR="003D6517" w:rsidRPr="00433112" w:rsidRDefault="003D6517" w:rsidP="003D6517">
      <w:pPr>
        <w:pStyle w:val="a4"/>
        <w:numPr>
          <w:ilvl w:val="0"/>
          <w:numId w:val="19"/>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формулировать</w:t>
      </w:r>
      <w:r w:rsidRPr="00433112">
        <w:rPr>
          <w:rFonts w:ascii="Times New Roman" w:hAnsi="Times New Roman" w:cs="Times New Roman"/>
          <w:sz w:val="24"/>
          <w:szCs w:val="24"/>
        </w:rPr>
        <w:t>признаки постоянства, возрастания и убывания функции; находить промежутки возрастания и убывания функции, заданнойформулой;</w:t>
      </w:r>
    </w:p>
    <w:p w:rsidR="003D6517" w:rsidRPr="00433112" w:rsidRDefault="003D6517" w:rsidP="003D6517">
      <w:pPr>
        <w:pStyle w:val="a4"/>
        <w:numPr>
          <w:ilvl w:val="0"/>
          <w:numId w:val="19"/>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формулировать</w:t>
      </w:r>
      <w:r w:rsidRPr="00433112">
        <w:rPr>
          <w:rFonts w:ascii="Times New Roman" w:hAnsi="Times New Roman" w:cs="Times New Roman"/>
          <w:sz w:val="24"/>
          <w:szCs w:val="24"/>
        </w:rPr>
        <w:t>определения точки максимумаи точки минимума, критической точки, теоремысвязывающие точки экстремума с производной;</w:t>
      </w:r>
    </w:p>
    <w:p w:rsidR="003D6517" w:rsidRPr="00433112" w:rsidRDefault="003D6517" w:rsidP="003D6517">
      <w:pPr>
        <w:pStyle w:val="a4"/>
        <w:numPr>
          <w:ilvl w:val="0"/>
          <w:numId w:val="19"/>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t>находить точки экстремума функции, наибольшее и наименьшее значения функции на промежутке.</w:t>
      </w:r>
    </w:p>
    <w:p w:rsidR="003D6517" w:rsidRPr="00433112" w:rsidRDefault="00FB7EEB" w:rsidP="003D6517">
      <w:pPr>
        <w:pStyle w:val="Style41"/>
        <w:widowControl/>
        <w:spacing w:line="240" w:lineRule="auto"/>
        <w:ind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 получит</w:t>
      </w:r>
      <w:r w:rsidR="003D6517" w:rsidRPr="00433112">
        <w:rPr>
          <w:rStyle w:val="FontStyle55"/>
          <w:rFonts w:ascii="Times New Roman" w:hAnsi="Times New Roman" w:cs="Times New Roman"/>
          <w:bCs/>
          <w:i/>
          <w:sz w:val="24"/>
          <w:szCs w:val="24"/>
        </w:rPr>
        <w:t xml:space="preserve"> возможность:</w:t>
      </w:r>
    </w:p>
    <w:p w:rsidR="003D6517" w:rsidRPr="00433112" w:rsidRDefault="003D6517" w:rsidP="003D6517">
      <w:pPr>
        <w:pStyle w:val="af3"/>
        <w:numPr>
          <w:ilvl w:val="0"/>
          <w:numId w:val="12"/>
        </w:numPr>
        <w:jc w:val="both"/>
        <w:rPr>
          <w:rFonts w:ascii="Times New Roman" w:hAnsi="Times New Roman" w:cs="Times New Roman"/>
          <w:sz w:val="24"/>
          <w:szCs w:val="24"/>
        </w:rPr>
      </w:pPr>
      <w:r w:rsidRPr="00433112">
        <w:rPr>
          <w:rFonts w:ascii="Times New Roman" w:hAnsi="Times New Roman" w:cs="Times New Roman"/>
          <w:sz w:val="24"/>
          <w:szCs w:val="24"/>
        </w:rPr>
        <w:t>сформировать представление о пределе функции в точке;</w:t>
      </w:r>
    </w:p>
    <w:p w:rsidR="003D6517" w:rsidRPr="00433112" w:rsidRDefault="003D6517" w:rsidP="003D6517">
      <w:pPr>
        <w:pStyle w:val="af3"/>
        <w:numPr>
          <w:ilvl w:val="0"/>
          <w:numId w:val="12"/>
        </w:numPr>
        <w:jc w:val="both"/>
        <w:rPr>
          <w:rFonts w:ascii="Times New Roman" w:hAnsi="Times New Roman" w:cs="Times New Roman"/>
          <w:sz w:val="24"/>
          <w:szCs w:val="24"/>
        </w:rPr>
      </w:pPr>
      <w:r w:rsidRPr="00433112">
        <w:rPr>
          <w:rFonts w:ascii="Times New Roman" w:hAnsi="Times New Roman" w:cs="Times New Roman"/>
          <w:iCs/>
          <w:sz w:val="24"/>
          <w:szCs w:val="24"/>
        </w:rPr>
        <w:t>исследовать</w:t>
      </w:r>
      <w:r w:rsidRPr="00433112">
        <w:rPr>
          <w:rFonts w:ascii="Times New Roman" w:hAnsi="Times New Roman" w:cs="Times New Roman"/>
          <w:sz w:val="24"/>
          <w:szCs w:val="24"/>
        </w:rPr>
        <w:t>свойства функции с помощью производной и строить график функции.</w:t>
      </w:r>
    </w:p>
    <w:p w:rsidR="00BA2912" w:rsidRPr="00433112" w:rsidRDefault="003D6517" w:rsidP="003D6517">
      <w:pPr>
        <w:pStyle w:val="af3"/>
        <w:numPr>
          <w:ilvl w:val="0"/>
          <w:numId w:val="12"/>
        </w:numPr>
        <w:jc w:val="both"/>
        <w:rPr>
          <w:rStyle w:val="FontStyle55"/>
          <w:rFonts w:ascii="Times New Roman" w:hAnsi="Times New Roman" w:cs="Times New Roman"/>
          <w:sz w:val="24"/>
          <w:szCs w:val="24"/>
        </w:rPr>
      </w:pPr>
      <w:r w:rsidRPr="00433112">
        <w:rPr>
          <w:rFonts w:ascii="Times New Roman" w:hAnsi="Times New Roman" w:cs="Times New Roman"/>
          <w:sz w:val="24"/>
          <w:szCs w:val="24"/>
        </w:rPr>
        <w:t>сформировать представление о применении механического и геометрического смысла производной в курсе математики, в смежных дисциплинах.</w:t>
      </w:r>
    </w:p>
    <w:p w:rsidR="007709D6" w:rsidRPr="00433112" w:rsidRDefault="007709D6" w:rsidP="006927DC">
      <w:pPr>
        <w:pStyle w:val="Style41"/>
        <w:widowControl/>
        <w:spacing w:line="240" w:lineRule="auto"/>
        <w:ind w:firstLine="0"/>
        <w:jc w:val="both"/>
        <w:rPr>
          <w:i/>
          <w:u w:val="single"/>
          <w:lang w:eastAsia="en-US"/>
        </w:rPr>
      </w:pPr>
    </w:p>
    <w:p w:rsidR="007709D6" w:rsidRPr="00433112" w:rsidRDefault="007709D6" w:rsidP="00FB7EEB">
      <w:pPr>
        <w:pStyle w:val="Style41"/>
        <w:widowControl/>
        <w:spacing w:line="240" w:lineRule="auto"/>
        <w:ind w:firstLine="0"/>
        <w:jc w:val="center"/>
        <w:rPr>
          <w:rStyle w:val="FontStyle55"/>
          <w:rFonts w:ascii="Times New Roman" w:hAnsi="Times New Roman" w:cs="Times New Roman"/>
          <w:bCs/>
          <w:i/>
          <w:sz w:val="24"/>
          <w:szCs w:val="24"/>
        </w:rPr>
      </w:pPr>
      <w:r w:rsidRPr="00433112">
        <w:rPr>
          <w:rStyle w:val="FontStyle55"/>
          <w:rFonts w:ascii="Times New Roman" w:hAnsi="Times New Roman" w:cs="Times New Roman"/>
          <w:b/>
          <w:bCs/>
          <w:sz w:val="24"/>
          <w:szCs w:val="24"/>
        </w:rPr>
        <w:t>11 класс</w:t>
      </w:r>
    </w:p>
    <w:p w:rsidR="000D3C54" w:rsidRPr="00433112" w:rsidRDefault="000D3C54" w:rsidP="006927DC">
      <w:pPr>
        <w:pStyle w:val="af3"/>
        <w:jc w:val="both"/>
        <w:rPr>
          <w:rFonts w:ascii="Times New Roman" w:hAnsi="Times New Roman" w:cs="Times New Roman"/>
          <w:b/>
          <w:sz w:val="24"/>
          <w:szCs w:val="24"/>
        </w:rPr>
      </w:pPr>
      <w:r w:rsidRPr="00433112">
        <w:rPr>
          <w:rFonts w:ascii="Times New Roman" w:hAnsi="Times New Roman" w:cs="Times New Roman"/>
          <w:b/>
          <w:sz w:val="24"/>
          <w:szCs w:val="24"/>
        </w:rPr>
        <w:t xml:space="preserve">Показательная и логарифмическая функции </w:t>
      </w:r>
    </w:p>
    <w:p w:rsidR="000D3C54" w:rsidRPr="00433112" w:rsidRDefault="00FB7EEB" w:rsidP="006927DC">
      <w:pPr>
        <w:pStyle w:val="Style41"/>
        <w:widowControl/>
        <w:tabs>
          <w:tab w:val="left" w:pos="5978"/>
        </w:tabs>
        <w:spacing w:line="240" w:lineRule="auto"/>
        <w:ind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0D3C54" w:rsidRPr="00433112">
        <w:rPr>
          <w:rStyle w:val="FontStyle55"/>
          <w:rFonts w:ascii="Times New Roman" w:hAnsi="Times New Roman" w:cs="Times New Roman"/>
          <w:bCs/>
          <w:i/>
          <w:sz w:val="24"/>
          <w:szCs w:val="24"/>
        </w:rPr>
        <w:t xml:space="preserve"> научится:</w:t>
      </w:r>
      <w:r w:rsidR="006927DC" w:rsidRPr="00433112">
        <w:rPr>
          <w:rStyle w:val="FontStyle55"/>
          <w:rFonts w:ascii="Times New Roman" w:hAnsi="Times New Roman" w:cs="Times New Roman"/>
          <w:bCs/>
          <w:i/>
          <w:sz w:val="24"/>
          <w:szCs w:val="24"/>
        </w:rPr>
        <w:tab/>
      </w:r>
    </w:p>
    <w:p w:rsidR="00084707" w:rsidRPr="00433112" w:rsidRDefault="00084707" w:rsidP="006927DC">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ф</w:t>
      </w:r>
      <w:r w:rsidR="000D3C54" w:rsidRPr="00433112">
        <w:rPr>
          <w:rFonts w:ascii="Times New Roman" w:hAnsi="Times New Roman" w:cs="Times New Roman"/>
          <w:iCs/>
          <w:sz w:val="24"/>
          <w:szCs w:val="24"/>
        </w:rPr>
        <w:t xml:space="preserve">ормулировать </w:t>
      </w:r>
      <w:r w:rsidR="000D3C54" w:rsidRPr="00433112">
        <w:rPr>
          <w:rFonts w:ascii="Times New Roman" w:hAnsi="Times New Roman" w:cs="Times New Roman"/>
          <w:sz w:val="24"/>
          <w:szCs w:val="24"/>
        </w:rPr>
        <w:t>определение показательной</w:t>
      </w:r>
      <w:r w:rsidRPr="00433112">
        <w:rPr>
          <w:rFonts w:ascii="Times New Roman" w:hAnsi="Times New Roman" w:cs="Times New Roman"/>
          <w:sz w:val="24"/>
          <w:szCs w:val="24"/>
        </w:rPr>
        <w:t xml:space="preserve"> функции, о</w:t>
      </w:r>
      <w:r w:rsidR="000D3C54" w:rsidRPr="00433112">
        <w:rPr>
          <w:rFonts w:ascii="Times New Roman" w:hAnsi="Times New Roman" w:cs="Times New Roman"/>
          <w:sz w:val="24"/>
          <w:szCs w:val="24"/>
        </w:rPr>
        <w:t>писывать свойства показательнойфункции, выделяя случай основания, большегоединицы, и случай положительного основания,</w:t>
      </w:r>
      <w:r w:rsidRPr="00433112">
        <w:rPr>
          <w:rFonts w:ascii="Times New Roman" w:hAnsi="Times New Roman" w:cs="Times New Roman"/>
          <w:sz w:val="24"/>
          <w:szCs w:val="24"/>
        </w:rPr>
        <w:t xml:space="preserve"> меньшего единицы;</w:t>
      </w:r>
    </w:p>
    <w:p w:rsidR="00084707" w:rsidRPr="00433112" w:rsidRDefault="00084707" w:rsidP="006927DC">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t>п</w:t>
      </w:r>
      <w:r w:rsidR="000D3C54" w:rsidRPr="00433112">
        <w:rPr>
          <w:rFonts w:ascii="Times New Roman" w:hAnsi="Times New Roman" w:cs="Times New Roman"/>
          <w:sz w:val="24"/>
          <w:szCs w:val="24"/>
        </w:rPr>
        <w:t>реобразовывать выражения, содержащие степени с действительным по</w:t>
      </w:r>
      <w:r w:rsidRPr="00433112">
        <w:rPr>
          <w:rFonts w:ascii="Times New Roman" w:hAnsi="Times New Roman" w:cs="Times New Roman"/>
          <w:sz w:val="24"/>
          <w:szCs w:val="24"/>
        </w:rPr>
        <w:t>казателем;</w:t>
      </w:r>
    </w:p>
    <w:p w:rsidR="000D3C54" w:rsidRPr="00433112" w:rsidRDefault="00084707" w:rsidP="006927DC">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t>с</w:t>
      </w:r>
      <w:r w:rsidR="000D3C54" w:rsidRPr="00433112">
        <w:rPr>
          <w:rFonts w:ascii="Times New Roman" w:hAnsi="Times New Roman" w:cs="Times New Roman"/>
          <w:sz w:val="24"/>
          <w:szCs w:val="24"/>
        </w:rPr>
        <w:t>троить графики функций на основе</w:t>
      </w:r>
      <w:r w:rsidRPr="00433112">
        <w:rPr>
          <w:rFonts w:ascii="Times New Roman" w:hAnsi="Times New Roman" w:cs="Times New Roman"/>
          <w:sz w:val="24"/>
          <w:szCs w:val="24"/>
        </w:rPr>
        <w:t>графика показательной функции;</w:t>
      </w:r>
    </w:p>
    <w:p w:rsidR="000D3C54" w:rsidRPr="00433112" w:rsidRDefault="00084707" w:rsidP="006927DC">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р</w:t>
      </w:r>
      <w:r w:rsidR="000D3C54" w:rsidRPr="00433112">
        <w:rPr>
          <w:rFonts w:ascii="Times New Roman" w:hAnsi="Times New Roman" w:cs="Times New Roman"/>
          <w:iCs/>
          <w:sz w:val="24"/>
          <w:szCs w:val="24"/>
        </w:rPr>
        <w:t xml:space="preserve">аспознавать </w:t>
      </w:r>
      <w:r w:rsidR="000D3C54" w:rsidRPr="00433112">
        <w:rPr>
          <w:rFonts w:ascii="Times New Roman" w:hAnsi="Times New Roman" w:cs="Times New Roman"/>
          <w:sz w:val="24"/>
          <w:szCs w:val="24"/>
        </w:rPr>
        <w:t>показательные уравнения и нера</w:t>
      </w:r>
      <w:r w:rsidRPr="00433112">
        <w:rPr>
          <w:rFonts w:ascii="Times New Roman" w:hAnsi="Times New Roman" w:cs="Times New Roman"/>
          <w:sz w:val="24"/>
          <w:szCs w:val="24"/>
        </w:rPr>
        <w:t>венства; ф</w:t>
      </w:r>
      <w:r w:rsidR="000D3C54" w:rsidRPr="00433112">
        <w:rPr>
          <w:rFonts w:ascii="Times New Roman" w:hAnsi="Times New Roman" w:cs="Times New Roman"/>
          <w:sz w:val="24"/>
          <w:szCs w:val="24"/>
        </w:rPr>
        <w:t xml:space="preserve">ормулировать теоремы о равносильном преобразовании показательных уравнений </w:t>
      </w:r>
      <w:r w:rsidRPr="00433112">
        <w:rPr>
          <w:rFonts w:ascii="Times New Roman" w:hAnsi="Times New Roman" w:cs="Times New Roman"/>
          <w:sz w:val="24"/>
          <w:szCs w:val="24"/>
        </w:rPr>
        <w:t>и неравенств; р</w:t>
      </w:r>
      <w:r w:rsidR="000D3C54" w:rsidRPr="00433112">
        <w:rPr>
          <w:rFonts w:ascii="Times New Roman" w:hAnsi="Times New Roman" w:cs="Times New Roman"/>
          <w:sz w:val="24"/>
          <w:szCs w:val="24"/>
        </w:rPr>
        <w:t>ешать показательные уравнения</w:t>
      </w:r>
      <w:r w:rsidRPr="00433112">
        <w:rPr>
          <w:rFonts w:ascii="Times New Roman" w:hAnsi="Times New Roman" w:cs="Times New Roman"/>
          <w:sz w:val="24"/>
          <w:szCs w:val="24"/>
        </w:rPr>
        <w:t xml:space="preserve"> и неравенства;</w:t>
      </w:r>
    </w:p>
    <w:p w:rsidR="00084707" w:rsidRPr="00433112" w:rsidRDefault="00084707" w:rsidP="006927DC">
      <w:pPr>
        <w:pStyle w:val="a4"/>
        <w:numPr>
          <w:ilvl w:val="0"/>
          <w:numId w:val="20"/>
        </w:numPr>
        <w:autoSpaceDE w:val="0"/>
        <w:autoSpaceDN w:val="0"/>
        <w:adjustRightInd w:val="0"/>
        <w:spacing w:after="0" w:line="240" w:lineRule="auto"/>
        <w:ind w:left="284" w:firstLine="0"/>
        <w:jc w:val="both"/>
        <w:rPr>
          <w:rFonts w:ascii="Times New Roman" w:hAnsi="Times New Roman" w:cs="Times New Roman"/>
          <w:sz w:val="24"/>
          <w:szCs w:val="24"/>
        </w:rPr>
      </w:pPr>
      <w:r w:rsidRPr="00433112">
        <w:rPr>
          <w:rFonts w:ascii="Times New Roman" w:hAnsi="Times New Roman" w:cs="Times New Roman"/>
          <w:iCs/>
          <w:sz w:val="24"/>
          <w:szCs w:val="24"/>
        </w:rPr>
        <w:t>ф</w:t>
      </w:r>
      <w:r w:rsidR="000D3C54" w:rsidRPr="00433112">
        <w:rPr>
          <w:rFonts w:ascii="Times New Roman" w:hAnsi="Times New Roman" w:cs="Times New Roman"/>
          <w:iCs/>
          <w:sz w:val="24"/>
          <w:szCs w:val="24"/>
        </w:rPr>
        <w:t xml:space="preserve">ормулировать </w:t>
      </w:r>
      <w:r w:rsidR="000D3C54" w:rsidRPr="00433112">
        <w:rPr>
          <w:rFonts w:ascii="Times New Roman" w:hAnsi="Times New Roman" w:cs="Times New Roman"/>
          <w:sz w:val="24"/>
          <w:szCs w:val="24"/>
        </w:rPr>
        <w:t>определение логарифма положительного числа по положительному основанию,отличному от единицы, теоремы о свойствах</w:t>
      </w:r>
      <w:r w:rsidRPr="00433112">
        <w:rPr>
          <w:rFonts w:ascii="Times New Roman" w:hAnsi="Times New Roman" w:cs="Times New Roman"/>
          <w:sz w:val="24"/>
          <w:szCs w:val="24"/>
        </w:rPr>
        <w:t>логарифма; п</w:t>
      </w:r>
      <w:r w:rsidR="000D3C54" w:rsidRPr="00433112">
        <w:rPr>
          <w:rFonts w:ascii="Times New Roman" w:hAnsi="Times New Roman" w:cs="Times New Roman"/>
          <w:sz w:val="24"/>
          <w:szCs w:val="24"/>
        </w:rPr>
        <w:t>реобразовывать выражения, содер</w:t>
      </w:r>
      <w:r w:rsidRPr="00433112">
        <w:rPr>
          <w:rFonts w:ascii="Times New Roman" w:hAnsi="Times New Roman" w:cs="Times New Roman"/>
          <w:sz w:val="24"/>
          <w:szCs w:val="24"/>
        </w:rPr>
        <w:t>жащие логарифмы;</w:t>
      </w:r>
    </w:p>
    <w:p w:rsidR="00084707" w:rsidRPr="00433112" w:rsidRDefault="00084707" w:rsidP="006927DC">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t>ф</w:t>
      </w:r>
      <w:r w:rsidR="000D3C54" w:rsidRPr="00433112">
        <w:rPr>
          <w:rFonts w:ascii="Times New Roman" w:hAnsi="Times New Roman" w:cs="Times New Roman"/>
          <w:sz w:val="24"/>
          <w:szCs w:val="24"/>
        </w:rPr>
        <w:t>ормулировать определение логарифмической функции и описывать еёсвойства, выделяя случай основания, большегоединицы, и случай положительного основания,</w:t>
      </w:r>
      <w:r w:rsidRPr="00433112">
        <w:rPr>
          <w:rFonts w:ascii="Times New Roman" w:hAnsi="Times New Roman" w:cs="Times New Roman"/>
          <w:sz w:val="24"/>
          <w:szCs w:val="24"/>
        </w:rPr>
        <w:t>меньшего единицы; д</w:t>
      </w:r>
      <w:r w:rsidR="000D3C54" w:rsidRPr="00433112">
        <w:rPr>
          <w:rFonts w:ascii="Times New Roman" w:hAnsi="Times New Roman" w:cs="Times New Roman"/>
          <w:sz w:val="24"/>
          <w:szCs w:val="24"/>
        </w:rPr>
        <w:t>оказывать, что показательная и логарифмическая функции являются</w:t>
      </w:r>
      <w:r w:rsidRPr="00433112">
        <w:rPr>
          <w:rFonts w:ascii="Times New Roman" w:hAnsi="Times New Roman" w:cs="Times New Roman"/>
          <w:sz w:val="24"/>
          <w:szCs w:val="24"/>
        </w:rPr>
        <w:t xml:space="preserve"> взаимно обратными;</w:t>
      </w:r>
    </w:p>
    <w:p w:rsidR="000D3C54" w:rsidRPr="00433112" w:rsidRDefault="00084707" w:rsidP="006927DC">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lastRenderedPageBreak/>
        <w:t>с</w:t>
      </w:r>
      <w:r w:rsidR="000D3C54" w:rsidRPr="00433112">
        <w:rPr>
          <w:rFonts w:ascii="Times New Roman" w:hAnsi="Times New Roman" w:cs="Times New Roman"/>
          <w:sz w:val="24"/>
          <w:szCs w:val="24"/>
        </w:rPr>
        <w:t>троить графики функцийна</w:t>
      </w:r>
      <w:r w:rsidRPr="00433112">
        <w:rPr>
          <w:rFonts w:ascii="Times New Roman" w:hAnsi="Times New Roman" w:cs="Times New Roman"/>
          <w:sz w:val="24"/>
          <w:szCs w:val="24"/>
        </w:rPr>
        <w:t xml:space="preserve"> основе логарифмической функции;</w:t>
      </w:r>
    </w:p>
    <w:p w:rsidR="000D3C54" w:rsidRPr="00433112" w:rsidRDefault="00084707" w:rsidP="006927DC">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р</w:t>
      </w:r>
      <w:r w:rsidR="000D3C54" w:rsidRPr="00433112">
        <w:rPr>
          <w:rFonts w:ascii="Times New Roman" w:hAnsi="Times New Roman" w:cs="Times New Roman"/>
          <w:iCs/>
          <w:sz w:val="24"/>
          <w:szCs w:val="24"/>
        </w:rPr>
        <w:t xml:space="preserve">аспознавать </w:t>
      </w:r>
      <w:r w:rsidR="000D3C54" w:rsidRPr="00433112">
        <w:rPr>
          <w:rFonts w:ascii="Times New Roman" w:hAnsi="Times New Roman" w:cs="Times New Roman"/>
          <w:sz w:val="24"/>
          <w:szCs w:val="24"/>
        </w:rPr>
        <w:t>логарифмические уравнения и</w:t>
      </w:r>
      <w:r w:rsidRPr="00433112">
        <w:rPr>
          <w:rFonts w:ascii="Times New Roman" w:hAnsi="Times New Roman" w:cs="Times New Roman"/>
          <w:sz w:val="24"/>
          <w:szCs w:val="24"/>
        </w:rPr>
        <w:t xml:space="preserve"> неравенства; ф</w:t>
      </w:r>
      <w:r w:rsidR="000D3C54" w:rsidRPr="00433112">
        <w:rPr>
          <w:rFonts w:ascii="Times New Roman" w:hAnsi="Times New Roman" w:cs="Times New Roman"/>
          <w:sz w:val="24"/>
          <w:szCs w:val="24"/>
        </w:rPr>
        <w:t>ормулировать теоремы о равносильном преобразовании логарифмических урав</w:t>
      </w:r>
      <w:r w:rsidRPr="00433112">
        <w:rPr>
          <w:rFonts w:ascii="Times New Roman" w:hAnsi="Times New Roman" w:cs="Times New Roman"/>
          <w:sz w:val="24"/>
          <w:szCs w:val="24"/>
        </w:rPr>
        <w:t>нений и неравенств; р</w:t>
      </w:r>
      <w:r w:rsidR="000D3C54" w:rsidRPr="00433112">
        <w:rPr>
          <w:rFonts w:ascii="Times New Roman" w:hAnsi="Times New Roman" w:cs="Times New Roman"/>
          <w:sz w:val="24"/>
          <w:szCs w:val="24"/>
        </w:rPr>
        <w:t>ешать логарифмические</w:t>
      </w:r>
      <w:r w:rsidRPr="00433112">
        <w:rPr>
          <w:rFonts w:ascii="Times New Roman" w:hAnsi="Times New Roman" w:cs="Times New Roman"/>
          <w:sz w:val="24"/>
          <w:szCs w:val="24"/>
        </w:rPr>
        <w:t xml:space="preserve"> уравнения и неравенства;</w:t>
      </w:r>
    </w:p>
    <w:p w:rsidR="00084707" w:rsidRPr="00433112" w:rsidRDefault="00291B02" w:rsidP="006927DC">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ф</w:t>
      </w:r>
      <w:r w:rsidR="000D3C54" w:rsidRPr="00433112">
        <w:rPr>
          <w:rFonts w:ascii="Times New Roman" w:hAnsi="Times New Roman" w:cs="Times New Roman"/>
          <w:iCs/>
          <w:sz w:val="24"/>
          <w:szCs w:val="24"/>
        </w:rPr>
        <w:t xml:space="preserve">ормулировать </w:t>
      </w:r>
      <w:r w:rsidR="000D3C54" w:rsidRPr="00433112">
        <w:rPr>
          <w:rFonts w:ascii="Times New Roman" w:hAnsi="Times New Roman" w:cs="Times New Roman"/>
          <w:sz w:val="24"/>
          <w:szCs w:val="24"/>
        </w:rPr>
        <w:t xml:space="preserve">определения числа </w:t>
      </w:r>
      <w:r w:rsidR="000D3C54" w:rsidRPr="00433112">
        <w:rPr>
          <w:rFonts w:ascii="Times New Roman" w:hAnsi="Times New Roman" w:cs="Times New Roman"/>
          <w:iCs/>
          <w:sz w:val="24"/>
          <w:szCs w:val="24"/>
        </w:rPr>
        <w:t>е</w:t>
      </w:r>
      <w:r w:rsidR="000D3C54" w:rsidRPr="00433112">
        <w:rPr>
          <w:rFonts w:ascii="Times New Roman" w:hAnsi="Times New Roman" w:cs="Times New Roman"/>
          <w:sz w:val="24"/>
          <w:szCs w:val="24"/>
        </w:rPr>
        <w:t>, натураль</w:t>
      </w:r>
      <w:r w:rsidRPr="00433112">
        <w:rPr>
          <w:rFonts w:ascii="Times New Roman" w:hAnsi="Times New Roman" w:cs="Times New Roman"/>
          <w:sz w:val="24"/>
          <w:szCs w:val="24"/>
        </w:rPr>
        <w:t>ного логарифма;</w:t>
      </w:r>
    </w:p>
    <w:p w:rsidR="000D3C54" w:rsidRPr="00433112" w:rsidRDefault="00291B02" w:rsidP="006927DC">
      <w:pPr>
        <w:pStyle w:val="a4"/>
        <w:numPr>
          <w:ilvl w:val="0"/>
          <w:numId w:val="20"/>
        </w:numPr>
        <w:autoSpaceDE w:val="0"/>
        <w:autoSpaceDN w:val="0"/>
        <w:adjustRightInd w:val="0"/>
        <w:spacing w:after="0" w:line="240" w:lineRule="auto"/>
        <w:jc w:val="both"/>
        <w:rPr>
          <w:rStyle w:val="FontStyle55"/>
          <w:rFonts w:ascii="Times New Roman" w:hAnsi="Times New Roman" w:cs="Times New Roman"/>
          <w:b/>
          <w:bCs/>
          <w:sz w:val="24"/>
          <w:szCs w:val="24"/>
          <w:u w:val="single"/>
        </w:rPr>
      </w:pPr>
      <w:r w:rsidRPr="00433112">
        <w:rPr>
          <w:rFonts w:ascii="Times New Roman" w:hAnsi="Times New Roman" w:cs="Times New Roman"/>
          <w:sz w:val="24"/>
          <w:szCs w:val="24"/>
        </w:rPr>
        <w:t>н</w:t>
      </w:r>
      <w:r w:rsidR="000D3C54" w:rsidRPr="00433112">
        <w:rPr>
          <w:rFonts w:ascii="Times New Roman" w:hAnsi="Times New Roman" w:cs="Times New Roman"/>
          <w:sz w:val="24"/>
          <w:szCs w:val="24"/>
        </w:rPr>
        <w:t>аходить производные фун</w:t>
      </w:r>
      <w:r w:rsidR="00084707" w:rsidRPr="00433112">
        <w:rPr>
          <w:rFonts w:ascii="Times New Roman" w:hAnsi="Times New Roman" w:cs="Times New Roman"/>
          <w:sz w:val="24"/>
          <w:szCs w:val="24"/>
        </w:rPr>
        <w:t>к</w:t>
      </w:r>
      <w:r w:rsidR="000D3C54" w:rsidRPr="00433112">
        <w:rPr>
          <w:rFonts w:ascii="Times New Roman" w:hAnsi="Times New Roman" w:cs="Times New Roman"/>
          <w:sz w:val="24"/>
          <w:szCs w:val="24"/>
        </w:rPr>
        <w:t>ций, содержащих показательную функцию, логарифмическую функцию, степенную фун</w:t>
      </w:r>
      <w:r w:rsidR="00084707" w:rsidRPr="00433112">
        <w:rPr>
          <w:rFonts w:ascii="Times New Roman" w:hAnsi="Times New Roman" w:cs="Times New Roman"/>
          <w:sz w:val="24"/>
          <w:szCs w:val="24"/>
        </w:rPr>
        <w:t>к</w:t>
      </w:r>
      <w:r w:rsidR="000D3C54" w:rsidRPr="00433112">
        <w:rPr>
          <w:rFonts w:ascii="Times New Roman" w:hAnsi="Times New Roman" w:cs="Times New Roman"/>
          <w:sz w:val="24"/>
          <w:szCs w:val="24"/>
        </w:rPr>
        <w:t>цию с действительным показателем</w:t>
      </w:r>
      <w:r w:rsidR="005359F2" w:rsidRPr="00433112">
        <w:rPr>
          <w:rFonts w:ascii="Times New Roman" w:hAnsi="Times New Roman" w:cs="Times New Roman"/>
          <w:sz w:val="24"/>
          <w:szCs w:val="24"/>
        </w:rPr>
        <w:t>.</w:t>
      </w:r>
    </w:p>
    <w:p w:rsidR="000D3C54" w:rsidRPr="00433112" w:rsidRDefault="00FB7EEB" w:rsidP="006927DC">
      <w:pPr>
        <w:pStyle w:val="Style41"/>
        <w:widowControl/>
        <w:spacing w:line="240" w:lineRule="auto"/>
        <w:ind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 получит</w:t>
      </w:r>
      <w:r w:rsidR="000D3C54" w:rsidRPr="00433112">
        <w:rPr>
          <w:rStyle w:val="FontStyle55"/>
          <w:rFonts w:ascii="Times New Roman" w:hAnsi="Times New Roman" w:cs="Times New Roman"/>
          <w:bCs/>
          <w:i/>
          <w:sz w:val="24"/>
          <w:szCs w:val="24"/>
        </w:rPr>
        <w:t xml:space="preserve"> возможность:</w:t>
      </w:r>
    </w:p>
    <w:p w:rsidR="00291B02" w:rsidRPr="00433112" w:rsidRDefault="00291B02" w:rsidP="006927DC">
      <w:pPr>
        <w:pStyle w:val="a4"/>
        <w:numPr>
          <w:ilvl w:val="0"/>
          <w:numId w:val="6"/>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t>выполнять многошаговые преобразования выражений, содержащих степени с действительным показателем, и выражений, содержащих логарифмы, применяя широкий набор способов и приёмов;</w:t>
      </w:r>
    </w:p>
    <w:p w:rsidR="00291B02" w:rsidRPr="00433112" w:rsidRDefault="00291B02" w:rsidP="006927DC">
      <w:pPr>
        <w:pStyle w:val="a4"/>
        <w:numPr>
          <w:ilvl w:val="0"/>
          <w:numId w:val="6"/>
        </w:numPr>
        <w:autoSpaceDE w:val="0"/>
        <w:autoSpaceDN w:val="0"/>
        <w:adjustRightInd w:val="0"/>
        <w:spacing w:after="0" w:line="240" w:lineRule="auto"/>
        <w:jc w:val="both"/>
        <w:rPr>
          <w:rFonts w:ascii="Times New Roman" w:hAnsi="Times New Roman" w:cs="Times New Roman"/>
          <w:sz w:val="24"/>
          <w:szCs w:val="24"/>
          <w:u w:val="single"/>
        </w:rPr>
      </w:pPr>
      <w:r w:rsidRPr="00433112">
        <w:rPr>
          <w:rFonts w:ascii="Times New Roman" w:hAnsi="Times New Roman" w:cs="Times New Roman"/>
          <w:sz w:val="24"/>
          <w:szCs w:val="24"/>
        </w:rPr>
        <w:t>применять тождественные преобразования степенных и логарифмических выражений для решения задач из различных разделов курса;</w:t>
      </w:r>
    </w:p>
    <w:p w:rsidR="00291B02" w:rsidRPr="00433112" w:rsidRDefault="00291B02" w:rsidP="006927DC">
      <w:pPr>
        <w:pStyle w:val="af3"/>
        <w:numPr>
          <w:ilvl w:val="0"/>
          <w:numId w:val="8"/>
        </w:numPr>
        <w:jc w:val="both"/>
        <w:rPr>
          <w:rFonts w:ascii="Times New Roman" w:hAnsi="Times New Roman" w:cs="Times New Roman"/>
          <w:iCs/>
          <w:sz w:val="24"/>
          <w:szCs w:val="24"/>
        </w:rPr>
      </w:pPr>
      <w:r w:rsidRPr="00433112">
        <w:rPr>
          <w:rFonts w:ascii="Times New Roman" w:hAnsi="Times New Roman" w:cs="Times New Roman"/>
          <w:iCs/>
          <w:sz w:val="24"/>
          <w:szCs w:val="24"/>
        </w:rPr>
        <w:t>овладеть приёмами решения показательных и логарифмических уравнений, неравенств и систем уравнений; применять аппарат уравнений для решения разнообразных задач из математики, смежных предметов, практики;</w:t>
      </w:r>
    </w:p>
    <w:p w:rsidR="00291B02" w:rsidRPr="00433112" w:rsidRDefault="00291B02" w:rsidP="006927DC">
      <w:pPr>
        <w:pStyle w:val="af3"/>
        <w:numPr>
          <w:ilvl w:val="0"/>
          <w:numId w:val="8"/>
        </w:numPr>
        <w:jc w:val="both"/>
        <w:rPr>
          <w:rFonts w:ascii="Times New Roman" w:hAnsi="Times New Roman" w:cs="Times New Roman"/>
          <w:iCs/>
          <w:sz w:val="24"/>
          <w:szCs w:val="24"/>
        </w:rPr>
      </w:pPr>
      <w:r w:rsidRPr="00433112">
        <w:rPr>
          <w:rFonts w:ascii="Times New Roman" w:hAnsi="Times New Roman" w:cs="Times New Roman"/>
          <w:iCs/>
          <w:sz w:val="24"/>
          <w:szCs w:val="24"/>
        </w:rPr>
        <w:t>применять графические представления для исследования уравнений, неравенств, систем уравнений, содержащих параметры</w:t>
      </w:r>
      <w:r w:rsidR="00EA017E" w:rsidRPr="00433112">
        <w:rPr>
          <w:rFonts w:ascii="Times New Roman" w:hAnsi="Times New Roman" w:cs="Times New Roman"/>
          <w:iCs/>
          <w:sz w:val="24"/>
          <w:szCs w:val="24"/>
        </w:rPr>
        <w:t>.</w:t>
      </w:r>
    </w:p>
    <w:p w:rsidR="00EA017E" w:rsidRPr="00433112" w:rsidRDefault="00EA017E" w:rsidP="006927DC">
      <w:pPr>
        <w:pStyle w:val="af3"/>
        <w:jc w:val="both"/>
        <w:rPr>
          <w:rFonts w:ascii="Times New Roman" w:hAnsi="Times New Roman" w:cs="Times New Roman"/>
          <w:b/>
          <w:iCs/>
          <w:sz w:val="24"/>
          <w:szCs w:val="24"/>
        </w:rPr>
      </w:pPr>
      <w:r w:rsidRPr="00433112">
        <w:rPr>
          <w:rFonts w:ascii="Times New Roman" w:hAnsi="Times New Roman" w:cs="Times New Roman"/>
          <w:b/>
          <w:iCs/>
          <w:sz w:val="24"/>
          <w:szCs w:val="24"/>
        </w:rPr>
        <w:t xml:space="preserve">Интеграл и его применение </w:t>
      </w:r>
    </w:p>
    <w:p w:rsidR="00EA017E" w:rsidRPr="00433112" w:rsidRDefault="00FB7EEB" w:rsidP="006927DC">
      <w:pPr>
        <w:pStyle w:val="Style41"/>
        <w:widowControl/>
        <w:spacing w:line="240" w:lineRule="auto"/>
        <w:ind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EA017E" w:rsidRPr="00433112">
        <w:rPr>
          <w:rStyle w:val="FontStyle55"/>
          <w:rFonts w:ascii="Times New Roman" w:hAnsi="Times New Roman" w:cs="Times New Roman"/>
          <w:bCs/>
          <w:i/>
          <w:sz w:val="24"/>
          <w:szCs w:val="24"/>
        </w:rPr>
        <w:t xml:space="preserve"> научится:</w:t>
      </w:r>
    </w:p>
    <w:p w:rsidR="008038A5" w:rsidRPr="00433112" w:rsidRDefault="008038A5" w:rsidP="006927DC">
      <w:pPr>
        <w:pStyle w:val="a4"/>
        <w:numPr>
          <w:ilvl w:val="0"/>
          <w:numId w:val="21"/>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w:t>
      </w:r>
      <w:r w:rsidRPr="00433112">
        <w:rPr>
          <w:rFonts w:ascii="Times New Roman" w:hAnsi="Times New Roman" w:cs="Times New Roman"/>
          <w:sz w:val="24"/>
          <w:szCs w:val="24"/>
        </w:rPr>
        <w:t>определение первообразной функции, теорему об основном свойстве первообразной, правила нахождения первообразной;</w:t>
      </w:r>
    </w:p>
    <w:p w:rsidR="008038A5" w:rsidRPr="00433112" w:rsidRDefault="008038A5" w:rsidP="006927DC">
      <w:pPr>
        <w:pStyle w:val="a4"/>
        <w:numPr>
          <w:ilvl w:val="0"/>
          <w:numId w:val="21"/>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t xml:space="preserve"> на основе таблицы первообразных и правил нахождения первообразных находить первообразную, общий вид первообразных, неопределённый интеграл;</w:t>
      </w:r>
    </w:p>
    <w:p w:rsidR="00EA017E" w:rsidRPr="00433112" w:rsidRDefault="008038A5" w:rsidP="006927DC">
      <w:pPr>
        <w:pStyle w:val="a4"/>
        <w:numPr>
          <w:ilvl w:val="0"/>
          <w:numId w:val="21"/>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t xml:space="preserve"> по закону изменения скорости движения материальной точки находить закон движения материальной точки;</w:t>
      </w:r>
    </w:p>
    <w:p w:rsidR="00EA017E" w:rsidRPr="00433112" w:rsidRDefault="008038A5" w:rsidP="006927DC">
      <w:pPr>
        <w:pStyle w:val="a4"/>
        <w:numPr>
          <w:ilvl w:val="0"/>
          <w:numId w:val="21"/>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w:t>
      </w:r>
      <w:r w:rsidRPr="00433112">
        <w:rPr>
          <w:rFonts w:ascii="Times New Roman" w:hAnsi="Times New Roman" w:cs="Times New Roman"/>
          <w:sz w:val="24"/>
          <w:szCs w:val="24"/>
        </w:rPr>
        <w:t>теорему о связи первообразнойи площади криволинейной трапеции;</w:t>
      </w:r>
    </w:p>
    <w:p w:rsidR="008038A5" w:rsidRPr="00433112" w:rsidRDefault="008038A5" w:rsidP="006927DC">
      <w:pPr>
        <w:pStyle w:val="a4"/>
        <w:numPr>
          <w:ilvl w:val="0"/>
          <w:numId w:val="21"/>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w:t>
      </w:r>
      <w:r w:rsidRPr="00433112">
        <w:rPr>
          <w:rFonts w:ascii="Times New Roman" w:hAnsi="Times New Roman" w:cs="Times New Roman"/>
          <w:sz w:val="24"/>
          <w:szCs w:val="24"/>
        </w:rPr>
        <w:t>определение определённогоинтеграла;</w:t>
      </w:r>
    </w:p>
    <w:p w:rsidR="00EA017E" w:rsidRPr="00433112" w:rsidRDefault="008038A5" w:rsidP="006927DC">
      <w:pPr>
        <w:pStyle w:val="a4"/>
        <w:numPr>
          <w:ilvl w:val="0"/>
          <w:numId w:val="21"/>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sz w:val="24"/>
          <w:szCs w:val="24"/>
        </w:rPr>
        <w:t xml:space="preserve"> используя формулу Ньютона — Лейбница, находить определённый интеграл, площади фигур, ограниченных данными линиями;</w:t>
      </w:r>
    </w:p>
    <w:p w:rsidR="00291B02" w:rsidRPr="00433112" w:rsidRDefault="008038A5" w:rsidP="006927DC">
      <w:pPr>
        <w:pStyle w:val="a4"/>
        <w:numPr>
          <w:ilvl w:val="0"/>
          <w:numId w:val="21"/>
        </w:numPr>
        <w:autoSpaceDE w:val="0"/>
        <w:autoSpaceDN w:val="0"/>
        <w:adjustRightInd w:val="0"/>
        <w:spacing w:after="0" w:line="240" w:lineRule="auto"/>
        <w:jc w:val="both"/>
        <w:rPr>
          <w:rStyle w:val="FontStyle55"/>
          <w:rFonts w:ascii="Times New Roman" w:hAnsi="Times New Roman" w:cs="Times New Roman"/>
          <w:bCs/>
          <w:sz w:val="24"/>
          <w:szCs w:val="24"/>
        </w:rPr>
      </w:pPr>
      <w:r w:rsidRPr="00433112">
        <w:rPr>
          <w:rFonts w:ascii="Times New Roman" w:hAnsi="Times New Roman" w:cs="Times New Roman"/>
          <w:sz w:val="24"/>
          <w:szCs w:val="24"/>
        </w:rPr>
        <w:t>использовать определенный интеграл для нахождения объёмов тел, в частности объёмов телвращения.</w:t>
      </w:r>
    </w:p>
    <w:p w:rsidR="00EA017E" w:rsidRPr="00433112" w:rsidRDefault="00FB7EEB" w:rsidP="006927DC">
      <w:pPr>
        <w:pStyle w:val="Style41"/>
        <w:widowControl/>
        <w:spacing w:line="240" w:lineRule="auto"/>
        <w:ind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6927DC" w:rsidRPr="00433112">
        <w:rPr>
          <w:rStyle w:val="FontStyle55"/>
          <w:rFonts w:ascii="Times New Roman" w:hAnsi="Times New Roman" w:cs="Times New Roman"/>
          <w:bCs/>
          <w:i/>
          <w:sz w:val="24"/>
          <w:szCs w:val="24"/>
        </w:rPr>
        <w:t xml:space="preserve"> </w:t>
      </w:r>
      <w:r w:rsidR="00EA017E" w:rsidRPr="00433112">
        <w:rPr>
          <w:rStyle w:val="FontStyle55"/>
          <w:rFonts w:ascii="Times New Roman" w:hAnsi="Times New Roman" w:cs="Times New Roman"/>
          <w:bCs/>
          <w:i/>
          <w:sz w:val="24"/>
          <w:szCs w:val="24"/>
        </w:rPr>
        <w:t>получит возможность:</w:t>
      </w:r>
    </w:p>
    <w:p w:rsidR="00EA017E" w:rsidRPr="00433112" w:rsidRDefault="00EA017E" w:rsidP="006927DC">
      <w:pPr>
        <w:pStyle w:val="af3"/>
        <w:numPr>
          <w:ilvl w:val="0"/>
          <w:numId w:val="12"/>
        </w:numPr>
        <w:jc w:val="both"/>
        <w:rPr>
          <w:rFonts w:ascii="Times New Roman" w:hAnsi="Times New Roman" w:cs="Times New Roman"/>
          <w:sz w:val="24"/>
          <w:szCs w:val="24"/>
        </w:rPr>
      </w:pPr>
      <w:r w:rsidRPr="00433112">
        <w:rPr>
          <w:rFonts w:ascii="Times New Roman" w:hAnsi="Times New Roman" w:cs="Times New Roman"/>
          <w:sz w:val="24"/>
          <w:szCs w:val="24"/>
        </w:rPr>
        <w:t xml:space="preserve">сформировать представление о применении геометрического смысла интеграла в курсе математики, в смежных дисциплинах; </w:t>
      </w:r>
    </w:p>
    <w:p w:rsidR="00EA017E" w:rsidRPr="00433112" w:rsidRDefault="00EA017E" w:rsidP="006927DC">
      <w:pPr>
        <w:pStyle w:val="af3"/>
        <w:numPr>
          <w:ilvl w:val="0"/>
          <w:numId w:val="12"/>
        </w:numPr>
        <w:jc w:val="both"/>
        <w:rPr>
          <w:rFonts w:ascii="Times New Roman" w:hAnsi="Times New Roman" w:cs="Times New Roman"/>
          <w:sz w:val="24"/>
          <w:szCs w:val="24"/>
        </w:rPr>
      </w:pPr>
      <w:r w:rsidRPr="00433112">
        <w:rPr>
          <w:rFonts w:ascii="Times New Roman" w:hAnsi="Times New Roman" w:cs="Times New Roman"/>
          <w:sz w:val="24"/>
          <w:szCs w:val="24"/>
        </w:rPr>
        <w:t>сформировать и углубить знания об интеграле.</w:t>
      </w:r>
    </w:p>
    <w:p w:rsidR="008038A5" w:rsidRPr="00433112" w:rsidRDefault="008038A5" w:rsidP="006927DC">
      <w:pPr>
        <w:pStyle w:val="af3"/>
        <w:jc w:val="both"/>
        <w:rPr>
          <w:rFonts w:ascii="Times New Roman" w:hAnsi="Times New Roman" w:cs="Times New Roman"/>
          <w:b/>
          <w:sz w:val="24"/>
          <w:szCs w:val="24"/>
        </w:rPr>
      </w:pPr>
      <w:r w:rsidRPr="00433112">
        <w:rPr>
          <w:rFonts w:ascii="Times New Roman" w:hAnsi="Times New Roman" w:cs="Times New Roman"/>
          <w:b/>
          <w:sz w:val="24"/>
          <w:szCs w:val="24"/>
        </w:rPr>
        <w:t xml:space="preserve">Элементы теории вероятностей </w:t>
      </w:r>
    </w:p>
    <w:p w:rsidR="008038A5" w:rsidRPr="00433112" w:rsidRDefault="00FB7EEB" w:rsidP="006927DC">
      <w:pPr>
        <w:pStyle w:val="Style41"/>
        <w:widowControl/>
        <w:spacing w:line="240" w:lineRule="auto"/>
        <w:ind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 xml:space="preserve">Выпускник </w:t>
      </w:r>
      <w:r w:rsidR="008038A5" w:rsidRPr="00433112">
        <w:rPr>
          <w:rStyle w:val="FontStyle55"/>
          <w:rFonts w:ascii="Times New Roman" w:hAnsi="Times New Roman" w:cs="Times New Roman"/>
          <w:bCs/>
          <w:i/>
          <w:sz w:val="24"/>
          <w:szCs w:val="24"/>
        </w:rPr>
        <w:t>научится:</w:t>
      </w:r>
    </w:p>
    <w:p w:rsidR="008038A5" w:rsidRPr="00433112" w:rsidRDefault="00963E0E" w:rsidP="006927DC">
      <w:pPr>
        <w:pStyle w:val="Style41"/>
        <w:widowControl/>
        <w:numPr>
          <w:ilvl w:val="0"/>
          <w:numId w:val="13"/>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формулировать определения несовместных событий, объединения и пересечения событий, дополнения событий</w:t>
      </w:r>
      <w:r w:rsidR="008038A5" w:rsidRPr="00433112">
        <w:rPr>
          <w:rStyle w:val="FontStyle55"/>
          <w:rFonts w:ascii="Times New Roman" w:hAnsi="Times New Roman" w:cs="Times New Roman"/>
          <w:bCs/>
          <w:sz w:val="24"/>
          <w:szCs w:val="24"/>
        </w:rPr>
        <w:t>;</w:t>
      </w:r>
    </w:p>
    <w:p w:rsidR="00963E0E" w:rsidRPr="00433112" w:rsidRDefault="008038A5" w:rsidP="006927DC">
      <w:pPr>
        <w:pStyle w:val="Style41"/>
        <w:widowControl/>
        <w:numPr>
          <w:ilvl w:val="0"/>
          <w:numId w:val="13"/>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 xml:space="preserve">использовать способы представления и анализа статистических данных; </w:t>
      </w:r>
    </w:p>
    <w:p w:rsidR="00963E0E" w:rsidRPr="00433112" w:rsidRDefault="00963E0E" w:rsidP="006927DC">
      <w:pPr>
        <w:pStyle w:val="Style41"/>
        <w:widowControl/>
        <w:numPr>
          <w:ilvl w:val="0"/>
          <w:numId w:val="13"/>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применять формулы вероятности объединения двух несовместных событий, формулу, связывающую вероятности объединения и пересечения двух событий, формулу вероятности дополнения события, находить вероятности событий;</w:t>
      </w:r>
    </w:p>
    <w:p w:rsidR="008038A5" w:rsidRPr="00433112" w:rsidRDefault="00963E0E" w:rsidP="006927DC">
      <w:pPr>
        <w:pStyle w:val="Style41"/>
        <w:widowControl/>
        <w:numPr>
          <w:ilvl w:val="0"/>
          <w:numId w:val="13"/>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используя теоремы о вероятности пересечения двух зависимых и независимых событий, теорему о вероятности пересечения нескольких независимых событий,</w:t>
      </w:r>
      <w:r w:rsidR="00231C0B" w:rsidRPr="00433112">
        <w:rPr>
          <w:rStyle w:val="FontStyle55"/>
          <w:rFonts w:ascii="Times New Roman" w:hAnsi="Times New Roman" w:cs="Times New Roman"/>
          <w:bCs/>
          <w:sz w:val="24"/>
          <w:szCs w:val="24"/>
        </w:rPr>
        <w:t xml:space="preserve"> находить вероятности событий</w:t>
      </w:r>
      <w:r w:rsidRPr="00433112">
        <w:rPr>
          <w:rStyle w:val="FontStyle55"/>
          <w:rFonts w:ascii="Times New Roman" w:hAnsi="Times New Roman" w:cs="Times New Roman"/>
          <w:bCs/>
          <w:sz w:val="24"/>
          <w:szCs w:val="24"/>
        </w:rPr>
        <w:t>;</w:t>
      </w:r>
    </w:p>
    <w:p w:rsidR="008038A5" w:rsidRPr="00433112" w:rsidRDefault="008038A5" w:rsidP="006927DC">
      <w:pPr>
        <w:pStyle w:val="Style41"/>
        <w:widowControl/>
        <w:numPr>
          <w:ilvl w:val="0"/>
          <w:numId w:val="13"/>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выполнять операци</w:t>
      </w:r>
      <w:r w:rsidR="00231C0B" w:rsidRPr="00433112">
        <w:rPr>
          <w:rStyle w:val="FontStyle55"/>
          <w:rFonts w:ascii="Times New Roman" w:hAnsi="Times New Roman" w:cs="Times New Roman"/>
          <w:bCs/>
          <w:sz w:val="24"/>
          <w:szCs w:val="24"/>
        </w:rPr>
        <w:t>и над событиями и вероятностями;</w:t>
      </w:r>
    </w:p>
    <w:p w:rsidR="00231C0B" w:rsidRPr="00433112" w:rsidRDefault="00231C0B" w:rsidP="006927DC">
      <w:pPr>
        <w:pStyle w:val="Style41"/>
        <w:widowControl/>
        <w:numPr>
          <w:ilvl w:val="0"/>
          <w:numId w:val="13"/>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распознавать вероятностные эксперименты, описываемые с помощью схемы Бернулли;</w:t>
      </w:r>
    </w:p>
    <w:p w:rsidR="00231C0B" w:rsidRPr="00433112" w:rsidRDefault="00231C0B" w:rsidP="006927DC">
      <w:pPr>
        <w:pStyle w:val="Style41"/>
        <w:widowControl/>
        <w:numPr>
          <w:ilvl w:val="0"/>
          <w:numId w:val="13"/>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формулировать определение случайной величины; находить математическое ожидание случайной величины по её распределению.</w:t>
      </w:r>
    </w:p>
    <w:p w:rsidR="008038A5" w:rsidRPr="00433112" w:rsidRDefault="00FB7EEB" w:rsidP="006927DC">
      <w:pPr>
        <w:autoSpaceDE w:val="0"/>
        <w:autoSpaceDN w:val="0"/>
        <w:adjustRightInd w:val="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lastRenderedPageBreak/>
        <w:t>Выпускник получит</w:t>
      </w:r>
      <w:r w:rsidR="008038A5" w:rsidRPr="00433112">
        <w:rPr>
          <w:rStyle w:val="FontStyle55"/>
          <w:rFonts w:ascii="Times New Roman" w:hAnsi="Times New Roman" w:cs="Times New Roman"/>
          <w:bCs/>
          <w:i/>
          <w:sz w:val="24"/>
          <w:szCs w:val="24"/>
        </w:rPr>
        <w:t xml:space="preserve"> возможность:</w:t>
      </w:r>
    </w:p>
    <w:p w:rsidR="008038A5" w:rsidRPr="00433112" w:rsidRDefault="008038A5" w:rsidP="006927DC">
      <w:pPr>
        <w:pStyle w:val="a4"/>
        <w:numPr>
          <w:ilvl w:val="0"/>
          <w:numId w:val="14"/>
        </w:numPr>
        <w:autoSpaceDE w:val="0"/>
        <w:autoSpaceDN w:val="0"/>
        <w:adjustRightInd w:val="0"/>
        <w:spacing w:after="0"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характеризовать процессы и явления, имеющие вероятностный характер.</w:t>
      </w:r>
    </w:p>
    <w:p w:rsidR="00963E0E" w:rsidRPr="00433112" w:rsidRDefault="00963E0E" w:rsidP="006927DC">
      <w:pPr>
        <w:pStyle w:val="Style41"/>
        <w:widowControl/>
        <w:numPr>
          <w:ilvl w:val="0"/>
          <w:numId w:val="14"/>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 xml:space="preserve">использовать способы представления и анализа статистических данных; </w:t>
      </w:r>
    </w:p>
    <w:p w:rsidR="00963E0E" w:rsidRPr="00433112" w:rsidRDefault="00963E0E" w:rsidP="006927DC">
      <w:pPr>
        <w:pStyle w:val="Style41"/>
        <w:widowControl/>
        <w:numPr>
          <w:ilvl w:val="0"/>
          <w:numId w:val="14"/>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выполнять операции над событиями и вероятностями.</w:t>
      </w:r>
    </w:p>
    <w:p w:rsidR="00231C0B" w:rsidRPr="00433112" w:rsidRDefault="00231C0B" w:rsidP="006927DC">
      <w:pPr>
        <w:pStyle w:val="a4"/>
        <w:numPr>
          <w:ilvl w:val="0"/>
          <w:numId w:val="14"/>
        </w:numPr>
        <w:autoSpaceDE w:val="0"/>
        <w:autoSpaceDN w:val="0"/>
        <w:adjustRightInd w:val="0"/>
        <w:spacing w:after="0"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использовать выводы теории вероятностей в задачах с практическим жизненным содержанием.</w:t>
      </w:r>
    </w:p>
    <w:p w:rsidR="008038A5" w:rsidRPr="00433112" w:rsidRDefault="00BC14C4" w:rsidP="006927DC">
      <w:pPr>
        <w:pStyle w:val="af3"/>
        <w:jc w:val="both"/>
        <w:rPr>
          <w:rFonts w:ascii="Times New Roman" w:hAnsi="Times New Roman" w:cs="Times New Roman"/>
          <w:b/>
          <w:sz w:val="24"/>
          <w:szCs w:val="24"/>
        </w:rPr>
      </w:pPr>
      <w:r w:rsidRPr="00433112">
        <w:rPr>
          <w:rFonts w:ascii="Times New Roman" w:hAnsi="Times New Roman" w:cs="Times New Roman"/>
          <w:b/>
          <w:sz w:val="24"/>
          <w:szCs w:val="24"/>
        </w:rPr>
        <w:t xml:space="preserve">Комплексные числа </w:t>
      </w:r>
    </w:p>
    <w:p w:rsidR="005359F2" w:rsidRPr="00433112" w:rsidRDefault="00FB7EEB" w:rsidP="006927DC">
      <w:pPr>
        <w:pStyle w:val="Style41"/>
        <w:widowControl/>
        <w:spacing w:line="240" w:lineRule="auto"/>
        <w:ind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5359F2" w:rsidRPr="00433112">
        <w:rPr>
          <w:rStyle w:val="FontStyle55"/>
          <w:rFonts w:ascii="Times New Roman" w:hAnsi="Times New Roman" w:cs="Times New Roman"/>
          <w:bCs/>
          <w:i/>
          <w:sz w:val="24"/>
          <w:szCs w:val="24"/>
        </w:rPr>
        <w:t xml:space="preserve"> научится:</w:t>
      </w:r>
    </w:p>
    <w:p w:rsidR="005359F2" w:rsidRPr="00433112" w:rsidRDefault="00162C2B" w:rsidP="006927DC">
      <w:pPr>
        <w:pStyle w:val="Style41"/>
        <w:widowControl/>
        <w:numPr>
          <w:ilvl w:val="0"/>
          <w:numId w:val="22"/>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ф</w:t>
      </w:r>
      <w:r w:rsidR="005359F2" w:rsidRPr="00433112">
        <w:rPr>
          <w:rStyle w:val="FontStyle55"/>
          <w:rFonts w:ascii="Times New Roman" w:hAnsi="Times New Roman" w:cs="Times New Roman"/>
          <w:bCs/>
          <w:sz w:val="24"/>
          <w:szCs w:val="24"/>
        </w:rPr>
        <w:t>ормулировать определения комплексного числа, арифметических действий с комплексными числами</w:t>
      </w:r>
      <w:r w:rsidRPr="00433112">
        <w:rPr>
          <w:rStyle w:val="FontStyle55"/>
          <w:rFonts w:ascii="Times New Roman" w:hAnsi="Times New Roman" w:cs="Times New Roman"/>
          <w:bCs/>
          <w:sz w:val="24"/>
          <w:szCs w:val="24"/>
        </w:rPr>
        <w:t>, действительной и мнимой частей комплексного числа, алгебраической формы записи комплексного числа, модуля комплексного числа и его аргумента, сопряженных комплексных чисел;</w:t>
      </w:r>
    </w:p>
    <w:p w:rsidR="00162C2B" w:rsidRPr="00433112" w:rsidRDefault="00162C2B" w:rsidP="006927DC">
      <w:pPr>
        <w:pStyle w:val="Style41"/>
        <w:widowControl/>
        <w:numPr>
          <w:ilvl w:val="0"/>
          <w:numId w:val="22"/>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выполнять арифметические действия с комплексными числами;</w:t>
      </w:r>
    </w:p>
    <w:p w:rsidR="00162C2B" w:rsidRPr="00433112" w:rsidRDefault="00162C2B" w:rsidP="006927DC">
      <w:pPr>
        <w:pStyle w:val="Style41"/>
        <w:widowControl/>
        <w:numPr>
          <w:ilvl w:val="0"/>
          <w:numId w:val="22"/>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находить действительную и мнимую части, модуль</w:t>
      </w:r>
      <w:r w:rsidR="00BC14C4" w:rsidRPr="00433112">
        <w:rPr>
          <w:rStyle w:val="FontStyle55"/>
          <w:rFonts w:ascii="Times New Roman" w:hAnsi="Times New Roman" w:cs="Times New Roman"/>
          <w:bCs/>
          <w:sz w:val="24"/>
          <w:szCs w:val="24"/>
        </w:rPr>
        <w:t xml:space="preserve"> комплексного числа</w:t>
      </w:r>
      <w:r w:rsidRPr="00433112">
        <w:rPr>
          <w:rStyle w:val="FontStyle55"/>
          <w:rFonts w:ascii="Times New Roman" w:hAnsi="Times New Roman" w:cs="Times New Roman"/>
          <w:bCs/>
          <w:sz w:val="24"/>
          <w:szCs w:val="24"/>
        </w:rPr>
        <w:t xml:space="preserve"> и его аргумент, комплексное число, сопряженное к данному;</w:t>
      </w:r>
    </w:p>
    <w:p w:rsidR="00162C2B" w:rsidRPr="00433112" w:rsidRDefault="00162C2B" w:rsidP="006927DC">
      <w:pPr>
        <w:pStyle w:val="Style41"/>
        <w:widowControl/>
        <w:numPr>
          <w:ilvl w:val="0"/>
          <w:numId w:val="22"/>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формулировать определение тригонометрической формы комплексного числа;</w:t>
      </w:r>
      <w:r w:rsidR="00BC14C4" w:rsidRPr="00433112">
        <w:rPr>
          <w:rStyle w:val="FontStyle55"/>
          <w:rFonts w:ascii="Times New Roman" w:hAnsi="Times New Roman" w:cs="Times New Roman"/>
          <w:bCs/>
          <w:sz w:val="24"/>
          <w:szCs w:val="24"/>
        </w:rPr>
        <w:t xml:space="preserve"> представлять комплексное число в тригонометрической форме;</w:t>
      </w:r>
    </w:p>
    <w:p w:rsidR="00162C2B" w:rsidRPr="00433112" w:rsidRDefault="00162C2B" w:rsidP="006927DC">
      <w:pPr>
        <w:pStyle w:val="Style41"/>
        <w:widowControl/>
        <w:numPr>
          <w:ilvl w:val="0"/>
          <w:numId w:val="22"/>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 xml:space="preserve">изображать комплексные </w:t>
      </w:r>
      <w:r w:rsidR="00BC14C4" w:rsidRPr="00433112">
        <w:rPr>
          <w:rStyle w:val="FontStyle55"/>
          <w:rFonts w:ascii="Times New Roman" w:hAnsi="Times New Roman" w:cs="Times New Roman"/>
          <w:bCs/>
          <w:sz w:val="24"/>
          <w:szCs w:val="24"/>
        </w:rPr>
        <w:t xml:space="preserve">числа на комплексной плоскости, </w:t>
      </w:r>
      <w:r w:rsidRPr="00433112">
        <w:rPr>
          <w:rStyle w:val="FontStyle55"/>
          <w:rFonts w:ascii="Times New Roman" w:hAnsi="Times New Roman" w:cs="Times New Roman"/>
          <w:bCs/>
          <w:sz w:val="24"/>
          <w:szCs w:val="24"/>
        </w:rPr>
        <w:t xml:space="preserve">находить комплексную координату числа; </w:t>
      </w:r>
    </w:p>
    <w:p w:rsidR="00BC14C4" w:rsidRPr="00433112" w:rsidRDefault="00162C2B" w:rsidP="006927DC">
      <w:pPr>
        <w:pStyle w:val="Style41"/>
        <w:widowControl/>
        <w:numPr>
          <w:ilvl w:val="0"/>
          <w:numId w:val="22"/>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 xml:space="preserve">выполнять умножение, деление, возведение в натуральную степень комплексных чисел, записанных в тригонометрической форме; </w:t>
      </w:r>
    </w:p>
    <w:p w:rsidR="00BC14C4" w:rsidRPr="00433112" w:rsidRDefault="00162C2B" w:rsidP="006927DC">
      <w:pPr>
        <w:pStyle w:val="Style41"/>
        <w:widowControl/>
        <w:numPr>
          <w:ilvl w:val="0"/>
          <w:numId w:val="22"/>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формулировать основную теорему алгеб</w:t>
      </w:r>
      <w:r w:rsidR="00BC14C4" w:rsidRPr="00433112">
        <w:rPr>
          <w:rStyle w:val="FontStyle55"/>
          <w:rFonts w:ascii="Times New Roman" w:hAnsi="Times New Roman" w:cs="Times New Roman"/>
          <w:bCs/>
          <w:sz w:val="24"/>
          <w:szCs w:val="24"/>
        </w:rPr>
        <w:t>ры;</w:t>
      </w:r>
    </w:p>
    <w:p w:rsidR="00162C2B" w:rsidRPr="00433112" w:rsidRDefault="00BC14C4" w:rsidP="006927DC">
      <w:pPr>
        <w:pStyle w:val="Style41"/>
        <w:widowControl/>
        <w:numPr>
          <w:ilvl w:val="0"/>
          <w:numId w:val="22"/>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 xml:space="preserve">применять комплексные числа при решении алгебраических уравнений. </w:t>
      </w:r>
    </w:p>
    <w:p w:rsidR="005359F2" w:rsidRPr="00433112" w:rsidRDefault="00FB7EEB" w:rsidP="006927DC">
      <w:pPr>
        <w:autoSpaceDE w:val="0"/>
        <w:autoSpaceDN w:val="0"/>
        <w:adjustRightInd w:val="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5359F2" w:rsidRPr="00433112">
        <w:rPr>
          <w:rStyle w:val="FontStyle55"/>
          <w:rFonts w:ascii="Times New Roman" w:hAnsi="Times New Roman" w:cs="Times New Roman"/>
          <w:bCs/>
          <w:i/>
          <w:sz w:val="24"/>
          <w:szCs w:val="24"/>
        </w:rPr>
        <w:t xml:space="preserve"> получит возможность:</w:t>
      </w:r>
    </w:p>
    <w:p w:rsidR="00BC14C4" w:rsidRPr="00433112" w:rsidRDefault="00BC14C4" w:rsidP="006927DC">
      <w:pPr>
        <w:pStyle w:val="af3"/>
        <w:numPr>
          <w:ilvl w:val="0"/>
          <w:numId w:val="18"/>
        </w:numPr>
        <w:jc w:val="both"/>
        <w:rPr>
          <w:rFonts w:ascii="Times New Roman" w:hAnsi="Times New Roman" w:cs="Times New Roman"/>
          <w:iCs/>
          <w:sz w:val="24"/>
          <w:szCs w:val="24"/>
        </w:rPr>
      </w:pPr>
      <w:r w:rsidRPr="00433112">
        <w:rPr>
          <w:rFonts w:ascii="Times New Roman" w:hAnsi="Times New Roman" w:cs="Times New Roman"/>
          <w:iCs/>
          <w:sz w:val="24"/>
          <w:szCs w:val="24"/>
        </w:rPr>
        <w:t xml:space="preserve">овладеть приёмами решения </w:t>
      </w:r>
      <w:r w:rsidRPr="00433112">
        <w:rPr>
          <w:rStyle w:val="FontStyle55"/>
          <w:rFonts w:ascii="Times New Roman" w:hAnsi="Times New Roman" w:cs="Times New Roman"/>
          <w:bCs/>
          <w:sz w:val="24"/>
          <w:szCs w:val="24"/>
        </w:rPr>
        <w:t xml:space="preserve">алгебраических </w:t>
      </w:r>
      <w:r w:rsidRPr="00433112">
        <w:rPr>
          <w:rFonts w:ascii="Times New Roman" w:hAnsi="Times New Roman" w:cs="Times New Roman"/>
          <w:iCs/>
          <w:sz w:val="24"/>
          <w:szCs w:val="24"/>
        </w:rPr>
        <w:t>уравнений, в частности квадратных уравнений с действительными коэффициентами и отрицательным дискриминантом;</w:t>
      </w:r>
    </w:p>
    <w:p w:rsidR="005B0B0D" w:rsidRPr="00433112" w:rsidRDefault="00BC14C4" w:rsidP="00FB7EEB">
      <w:pPr>
        <w:pStyle w:val="af3"/>
        <w:numPr>
          <w:ilvl w:val="0"/>
          <w:numId w:val="18"/>
        </w:numPr>
        <w:jc w:val="both"/>
        <w:rPr>
          <w:rStyle w:val="FontStyle55"/>
          <w:rFonts w:ascii="Times New Roman" w:hAnsi="Times New Roman" w:cs="Times New Roman"/>
          <w:iCs/>
          <w:sz w:val="24"/>
          <w:szCs w:val="24"/>
        </w:rPr>
      </w:pPr>
      <w:r w:rsidRPr="00433112">
        <w:rPr>
          <w:rFonts w:ascii="Times New Roman" w:hAnsi="Times New Roman" w:cs="Times New Roman"/>
          <w:iCs/>
          <w:sz w:val="24"/>
          <w:szCs w:val="24"/>
        </w:rPr>
        <w:t>применять аппарат уравнений для решения разнообразных задач из математики, смежных предметов, практики.</w:t>
      </w:r>
    </w:p>
    <w:p w:rsidR="005B0B0D" w:rsidRPr="00433112" w:rsidRDefault="005B0B0D" w:rsidP="006927DC">
      <w:pPr>
        <w:pStyle w:val="Style41"/>
        <w:widowControl/>
        <w:spacing w:line="240" w:lineRule="auto"/>
        <w:ind w:firstLine="0"/>
        <w:jc w:val="both"/>
        <w:rPr>
          <w:rStyle w:val="FontStyle55"/>
          <w:rFonts w:ascii="Times New Roman" w:hAnsi="Times New Roman" w:cs="Times New Roman"/>
          <w:b/>
          <w:bCs/>
          <w:sz w:val="24"/>
          <w:szCs w:val="24"/>
        </w:rPr>
      </w:pPr>
    </w:p>
    <w:p w:rsidR="00DF602C" w:rsidRDefault="00FB7EEB" w:rsidP="00FB7EEB">
      <w:pPr>
        <w:pStyle w:val="Style41"/>
        <w:widowControl/>
        <w:spacing w:line="240" w:lineRule="auto"/>
        <w:ind w:firstLine="0"/>
        <w:jc w:val="center"/>
        <w:rPr>
          <w:b/>
        </w:rPr>
      </w:pPr>
      <w:r w:rsidRPr="00433112">
        <w:rPr>
          <w:b/>
        </w:rPr>
        <w:t>Планируемые предметные результаты освоения учебного предмета</w:t>
      </w:r>
      <w:r w:rsidR="00433112" w:rsidRPr="00433112">
        <w:rPr>
          <w:b/>
        </w:rPr>
        <w:t xml:space="preserve"> </w:t>
      </w:r>
      <w:r w:rsidR="00DF602C">
        <w:rPr>
          <w:b/>
        </w:rPr>
        <w:t>«Г</w:t>
      </w:r>
      <w:r w:rsidR="00433112" w:rsidRPr="00433112">
        <w:rPr>
          <w:b/>
        </w:rPr>
        <w:t>еометрия</w:t>
      </w:r>
      <w:r w:rsidR="00DF602C">
        <w:rPr>
          <w:b/>
        </w:rPr>
        <w:t>»</w:t>
      </w:r>
    </w:p>
    <w:p w:rsidR="005B0B0D" w:rsidRPr="00433112" w:rsidRDefault="00433112" w:rsidP="00FB7EEB">
      <w:pPr>
        <w:pStyle w:val="Style41"/>
        <w:widowControl/>
        <w:spacing w:line="240" w:lineRule="auto"/>
        <w:ind w:firstLine="0"/>
        <w:jc w:val="center"/>
        <w:rPr>
          <w:rStyle w:val="FontStyle55"/>
          <w:rFonts w:ascii="Times New Roman" w:hAnsi="Times New Roman" w:cs="Times New Roman"/>
          <w:b/>
          <w:bCs/>
          <w:sz w:val="24"/>
          <w:szCs w:val="24"/>
        </w:rPr>
      </w:pPr>
      <w:r w:rsidRPr="00433112">
        <w:rPr>
          <w:b/>
        </w:rPr>
        <w:t xml:space="preserve"> 10-11 класс</w:t>
      </w:r>
    </w:p>
    <w:p w:rsidR="003F48D2" w:rsidRPr="00433112" w:rsidRDefault="003F48D2" w:rsidP="00433112">
      <w:pPr>
        <w:pStyle w:val="Style41"/>
        <w:widowControl/>
        <w:spacing w:line="240" w:lineRule="auto"/>
        <w:ind w:firstLine="0"/>
        <w:jc w:val="center"/>
        <w:rPr>
          <w:rStyle w:val="FontStyle55"/>
          <w:rFonts w:ascii="Times New Roman" w:hAnsi="Times New Roman" w:cs="Times New Roman"/>
          <w:bCs/>
          <w:sz w:val="24"/>
          <w:szCs w:val="24"/>
        </w:rPr>
      </w:pPr>
      <w:r w:rsidRPr="00433112">
        <w:rPr>
          <w:rStyle w:val="FontStyle55"/>
          <w:rFonts w:ascii="Times New Roman" w:hAnsi="Times New Roman" w:cs="Times New Roman"/>
          <w:b/>
          <w:bCs/>
          <w:sz w:val="24"/>
          <w:szCs w:val="24"/>
        </w:rPr>
        <w:t>10 класс</w:t>
      </w:r>
    </w:p>
    <w:p w:rsidR="00EE2DE3" w:rsidRPr="00433112" w:rsidRDefault="00EE2DE3" w:rsidP="006927DC">
      <w:pPr>
        <w:jc w:val="both"/>
        <w:rPr>
          <w:b/>
        </w:rPr>
      </w:pPr>
      <w:r w:rsidRPr="00433112">
        <w:rPr>
          <w:b/>
          <w:lang w:eastAsia="en-US"/>
        </w:rPr>
        <w:t>Введение в стереометрию</w:t>
      </w:r>
    </w:p>
    <w:p w:rsidR="00515102" w:rsidRPr="00433112" w:rsidRDefault="00FB7EEB" w:rsidP="006927DC">
      <w:pPr>
        <w:autoSpaceDE w:val="0"/>
        <w:autoSpaceDN w:val="0"/>
        <w:adjustRightInd w:val="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EE2DE3" w:rsidRPr="00433112">
        <w:rPr>
          <w:rStyle w:val="FontStyle55"/>
          <w:rFonts w:ascii="Times New Roman" w:hAnsi="Times New Roman" w:cs="Times New Roman"/>
          <w:bCs/>
          <w:i/>
          <w:sz w:val="24"/>
          <w:szCs w:val="24"/>
        </w:rPr>
        <w:t xml:space="preserve"> научится:</w:t>
      </w:r>
    </w:p>
    <w:p w:rsidR="00515102" w:rsidRPr="00433112" w:rsidRDefault="00EF6ADD" w:rsidP="006927DC">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оперировать </w:t>
      </w:r>
      <w:r w:rsidRPr="00433112">
        <w:rPr>
          <w:rFonts w:ascii="Times New Roman" w:hAnsi="Times New Roman" w:cs="Times New Roman"/>
          <w:sz w:val="24"/>
          <w:szCs w:val="24"/>
        </w:rPr>
        <w:t>основными понятиями стереометрии (точка, прямая, плоскость);</w:t>
      </w:r>
    </w:p>
    <w:p w:rsidR="00515102" w:rsidRPr="00433112" w:rsidRDefault="00EF6ADD" w:rsidP="006927DC">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описывать </w:t>
      </w:r>
      <w:r w:rsidRPr="00433112">
        <w:rPr>
          <w:rFonts w:ascii="Times New Roman" w:hAnsi="Times New Roman" w:cs="Times New Roman"/>
          <w:sz w:val="24"/>
          <w:szCs w:val="24"/>
        </w:rPr>
        <w:t>возможные способы расположения точек, прямых и плоскостей в пространстве;</w:t>
      </w:r>
    </w:p>
    <w:p w:rsidR="00515102" w:rsidRPr="00433112" w:rsidRDefault="00EF6ADD" w:rsidP="006927DC">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w:t>
      </w:r>
      <w:r w:rsidR="009779C0" w:rsidRPr="00433112">
        <w:rPr>
          <w:rFonts w:ascii="Times New Roman" w:hAnsi="Times New Roman" w:cs="Times New Roman"/>
          <w:sz w:val="24"/>
          <w:szCs w:val="24"/>
        </w:rPr>
        <w:t>аксиомы стереометрии;</w:t>
      </w:r>
      <w:r w:rsidRPr="00433112">
        <w:rPr>
          <w:rFonts w:ascii="Times New Roman" w:hAnsi="Times New Roman" w:cs="Times New Roman"/>
          <w:sz w:val="24"/>
          <w:szCs w:val="24"/>
        </w:rPr>
        <w:t xml:space="preserve"> разъяснять и иллюстрировать аксиомы;</w:t>
      </w:r>
    </w:p>
    <w:p w:rsidR="00515102" w:rsidRPr="00433112" w:rsidRDefault="00EF6ADD" w:rsidP="006927DC">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w:t>
      </w:r>
      <w:r w:rsidRPr="00433112">
        <w:rPr>
          <w:rFonts w:ascii="Times New Roman" w:hAnsi="Times New Roman" w:cs="Times New Roman"/>
          <w:sz w:val="24"/>
          <w:szCs w:val="24"/>
        </w:rPr>
        <w:t>и доказывать теоремы — следствия из аксиом;</w:t>
      </w:r>
    </w:p>
    <w:p w:rsidR="00515102" w:rsidRPr="00433112" w:rsidRDefault="00EF6ADD" w:rsidP="006927DC">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w:t>
      </w:r>
      <w:r w:rsidRPr="00433112">
        <w:rPr>
          <w:rFonts w:ascii="Times New Roman" w:hAnsi="Times New Roman" w:cs="Times New Roman"/>
          <w:sz w:val="24"/>
          <w:szCs w:val="24"/>
        </w:rPr>
        <w:t>способы задания плоскости в пространстве;</w:t>
      </w:r>
    </w:p>
    <w:p w:rsidR="00EE2DE3" w:rsidRPr="00433112" w:rsidRDefault="00EF6ADD" w:rsidP="006927DC">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перечислять </w:t>
      </w:r>
      <w:r w:rsidRPr="00433112">
        <w:rPr>
          <w:rFonts w:ascii="Times New Roman" w:hAnsi="Times New Roman" w:cs="Times New Roman"/>
          <w:sz w:val="24"/>
          <w:szCs w:val="24"/>
        </w:rPr>
        <w:t>и описывать основные элементы многогранников: рёбра, вершины, грани.</w:t>
      </w:r>
    </w:p>
    <w:p w:rsidR="00686D44" w:rsidRPr="00433112" w:rsidRDefault="00FB7EEB" w:rsidP="006927DC">
      <w:pPr>
        <w:pStyle w:val="Style41"/>
        <w:widowControl/>
        <w:spacing w:line="240" w:lineRule="auto"/>
        <w:ind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EE2DE3" w:rsidRPr="00433112">
        <w:rPr>
          <w:rStyle w:val="FontStyle55"/>
          <w:rFonts w:ascii="Times New Roman" w:hAnsi="Times New Roman" w:cs="Times New Roman"/>
          <w:bCs/>
          <w:i/>
          <w:sz w:val="24"/>
          <w:szCs w:val="24"/>
        </w:rPr>
        <w:t xml:space="preserve"> получит возможность:</w:t>
      </w:r>
    </w:p>
    <w:p w:rsidR="00EF6ADD" w:rsidRPr="00433112" w:rsidRDefault="00EF6ADD" w:rsidP="006927DC">
      <w:pPr>
        <w:pStyle w:val="a4"/>
        <w:numPr>
          <w:ilvl w:val="0"/>
          <w:numId w:val="33"/>
        </w:numPr>
        <w:spacing w:after="0" w:line="240" w:lineRule="auto"/>
        <w:jc w:val="both"/>
        <w:rPr>
          <w:rStyle w:val="FontStyle55"/>
          <w:rFonts w:ascii="Times New Roman" w:hAnsi="Times New Roman" w:cs="Times New Roman"/>
          <w:sz w:val="24"/>
          <w:szCs w:val="24"/>
        </w:rPr>
      </w:pPr>
      <w:r w:rsidRPr="00433112">
        <w:rPr>
          <w:rStyle w:val="FontStyle55"/>
          <w:rFonts w:ascii="Times New Roman" w:hAnsi="Times New Roman" w:cs="Times New Roman"/>
          <w:bCs/>
          <w:sz w:val="24"/>
          <w:szCs w:val="24"/>
        </w:rPr>
        <w:t>формулировать свойства и признаки фигур;</w:t>
      </w:r>
      <w:r w:rsidR="005957E3" w:rsidRPr="00433112">
        <w:rPr>
          <w:rStyle w:val="FontStyle55"/>
          <w:rFonts w:ascii="Times New Roman" w:hAnsi="Times New Roman" w:cs="Times New Roman"/>
          <w:bCs/>
          <w:sz w:val="24"/>
          <w:szCs w:val="24"/>
        </w:rPr>
        <w:t xml:space="preserve"> описывать многогранники;</w:t>
      </w:r>
    </w:p>
    <w:p w:rsidR="005957E3" w:rsidRPr="00433112" w:rsidRDefault="005957E3" w:rsidP="006927DC">
      <w:pPr>
        <w:pStyle w:val="a4"/>
        <w:numPr>
          <w:ilvl w:val="0"/>
          <w:numId w:val="33"/>
        </w:numPr>
        <w:spacing w:after="0" w:line="240" w:lineRule="auto"/>
        <w:jc w:val="both"/>
        <w:rPr>
          <w:rStyle w:val="FontStyle55"/>
          <w:rFonts w:ascii="Times New Roman" w:hAnsi="Times New Roman" w:cs="Times New Roman"/>
          <w:sz w:val="24"/>
          <w:szCs w:val="24"/>
        </w:rPr>
      </w:pPr>
      <w:r w:rsidRPr="00433112">
        <w:rPr>
          <w:rStyle w:val="FontStyle55"/>
          <w:rFonts w:ascii="Times New Roman" w:hAnsi="Times New Roman" w:cs="Times New Roman"/>
          <w:bCs/>
          <w:sz w:val="24"/>
          <w:szCs w:val="24"/>
        </w:rPr>
        <w:t>решать задачи на построение сечений многогранников;</w:t>
      </w:r>
    </w:p>
    <w:p w:rsidR="009779C0" w:rsidRPr="00433112" w:rsidRDefault="009779C0" w:rsidP="006927DC">
      <w:pPr>
        <w:pStyle w:val="a4"/>
        <w:numPr>
          <w:ilvl w:val="0"/>
          <w:numId w:val="33"/>
        </w:numPr>
        <w:spacing w:after="0" w:line="240" w:lineRule="auto"/>
        <w:jc w:val="both"/>
        <w:rPr>
          <w:rFonts w:ascii="Times New Roman" w:hAnsi="Times New Roman" w:cs="Times New Roman"/>
          <w:sz w:val="24"/>
          <w:szCs w:val="24"/>
        </w:rPr>
      </w:pPr>
      <w:r w:rsidRPr="00433112">
        <w:rPr>
          <w:rStyle w:val="FontStyle55"/>
          <w:rFonts w:ascii="Times New Roman" w:hAnsi="Times New Roman" w:cs="Times New Roman"/>
          <w:bCs/>
          <w:sz w:val="24"/>
          <w:szCs w:val="24"/>
        </w:rPr>
        <w:t>доказывать геометрические утверждения;</w:t>
      </w:r>
    </w:p>
    <w:p w:rsidR="00EF6ADD" w:rsidRPr="00433112" w:rsidRDefault="00EF6ADD" w:rsidP="006927DC">
      <w:pPr>
        <w:pStyle w:val="a4"/>
        <w:numPr>
          <w:ilvl w:val="0"/>
          <w:numId w:val="33"/>
        </w:numPr>
        <w:spacing w:after="0" w:line="240" w:lineRule="auto"/>
        <w:jc w:val="both"/>
        <w:rPr>
          <w:rFonts w:ascii="Times New Roman" w:hAnsi="Times New Roman" w:cs="Times New Roman"/>
          <w:sz w:val="24"/>
          <w:szCs w:val="24"/>
        </w:rPr>
      </w:pPr>
      <w:r w:rsidRPr="00433112">
        <w:rPr>
          <w:rStyle w:val="FontStyle55"/>
          <w:rFonts w:ascii="Times New Roman" w:hAnsi="Times New Roman" w:cs="Times New Roman"/>
          <w:bCs/>
          <w:sz w:val="24"/>
          <w:szCs w:val="24"/>
        </w:rPr>
        <w:t>использовать свойства геометрических фигур для решения задач практического характера и задач из других областей знаний.</w:t>
      </w:r>
    </w:p>
    <w:p w:rsidR="00EE2DE3" w:rsidRPr="00433112" w:rsidRDefault="00EE2DE3" w:rsidP="006927DC">
      <w:pPr>
        <w:jc w:val="both"/>
        <w:rPr>
          <w:b/>
          <w:lang w:eastAsia="en-US"/>
        </w:rPr>
      </w:pPr>
      <w:r w:rsidRPr="00433112">
        <w:rPr>
          <w:b/>
          <w:lang w:eastAsia="en-US"/>
        </w:rPr>
        <w:t>Параллельность в пространстве</w:t>
      </w:r>
    </w:p>
    <w:p w:rsidR="003E1359" w:rsidRPr="00433112" w:rsidRDefault="00FB7EEB" w:rsidP="006927DC">
      <w:pPr>
        <w:autoSpaceDE w:val="0"/>
        <w:autoSpaceDN w:val="0"/>
        <w:adjustRightInd w:val="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3E1359" w:rsidRPr="00433112">
        <w:rPr>
          <w:rStyle w:val="FontStyle55"/>
          <w:rFonts w:ascii="Times New Roman" w:hAnsi="Times New Roman" w:cs="Times New Roman"/>
          <w:bCs/>
          <w:i/>
          <w:sz w:val="24"/>
          <w:szCs w:val="24"/>
        </w:rPr>
        <w:t xml:space="preserve"> научится:</w:t>
      </w:r>
    </w:p>
    <w:p w:rsidR="00945BE6" w:rsidRPr="00433112" w:rsidRDefault="00250CE3" w:rsidP="006927DC">
      <w:pPr>
        <w:pStyle w:val="a4"/>
        <w:numPr>
          <w:ilvl w:val="0"/>
          <w:numId w:val="35"/>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описывать </w:t>
      </w:r>
      <w:r w:rsidRPr="00433112">
        <w:rPr>
          <w:rFonts w:ascii="Times New Roman" w:hAnsi="Times New Roman" w:cs="Times New Roman"/>
          <w:sz w:val="24"/>
          <w:szCs w:val="24"/>
        </w:rPr>
        <w:t>возможные способы расположения в пространстве: двух прямых, прямой и плоскости, двух плоскостей;</w:t>
      </w:r>
    </w:p>
    <w:p w:rsidR="00945BE6" w:rsidRPr="00433112" w:rsidRDefault="00250CE3" w:rsidP="006927DC">
      <w:pPr>
        <w:pStyle w:val="a4"/>
        <w:numPr>
          <w:ilvl w:val="0"/>
          <w:numId w:val="35"/>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lastRenderedPageBreak/>
        <w:t xml:space="preserve">формулировать </w:t>
      </w:r>
      <w:r w:rsidRPr="00433112">
        <w:rPr>
          <w:rFonts w:ascii="Times New Roman" w:hAnsi="Times New Roman" w:cs="Times New Roman"/>
          <w:sz w:val="24"/>
          <w:szCs w:val="24"/>
        </w:rPr>
        <w:t>определения: параллельных прямых, скрещивающихся прямых, параллельных прямой и плоскости, параллельных плоскостей, преобразование движения, фигуры, симметричной относительно точки, равных фигур, преобразования подобия;</w:t>
      </w:r>
    </w:p>
    <w:p w:rsidR="00945BE6" w:rsidRPr="00433112" w:rsidRDefault="00250CE3" w:rsidP="006927DC">
      <w:pPr>
        <w:pStyle w:val="a4"/>
        <w:numPr>
          <w:ilvl w:val="0"/>
          <w:numId w:val="35"/>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разъяснять </w:t>
      </w:r>
      <w:r w:rsidRPr="00433112">
        <w:rPr>
          <w:rFonts w:ascii="Times New Roman" w:hAnsi="Times New Roman" w:cs="Times New Roman"/>
          <w:sz w:val="24"/>
          <w:szCs w:val="24"/>
        </w:rPr>
        <w:t xml:space="preserve">понятия: преобразование фигур, параллельный перенос, параллельное </w:t>
      </w:r>
      <w:r w:rsidR="002F53C1" w:rsidRPr="00433112">
        <w:rPr>
          <w:rFonts w:ascii="Times New Roman" w:hAnsi="Times New Roman" w:cs="Times New Roman"/>
          <w:sz w:val="24"/>
          <w:szCs w:val="24"/>
        </w:rPr>
        <w:t>проектирование, параллельная</w:t>
      </w:r>
      <w:r w:rsidR="00186AAA" w:rsidRPr="00433112">
        <w:rPr>
          <w:rFonts w:ascii="Times New Roman" w:hAnsi="Times New Roman" w:cs="Times New Roman"/>
          <w:sz w:val="24"/>
          <w:szCs w:val="24"/>
        </w:rPr>
        <w:t xml:space="preserve"> проекция (</w:t>
      </w:r>
      <w:r w:rsidRPr="00433112">
        <w:rPr>
          <w:rFonts w:ascii="Times New Roman" w:hAnsi="Times New Roman" w:cs="Times New Roman"/>
          <w:sz w:val="24"/>
          <w:szCs w:val="24"/>
        </w:rPr>
        <w:t>изображение) фигуры;</w:t>
      </w:r>
    </w:p>
    <w:p w:rsidR="00250CE3" w:rsidRPr="00433112" w:rsidRDefault="00250CE3" w:rsidP="006927DC">
      <w:pPr>
        <w:pStyle w:val="a4"/>
        <w:numPr>
          <w:ilvl w:val="0"/>
          <w:numId w:val="35"/>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w:t>
      </w:r>
      <w:r w:rsidRPr="00433112">
        <w:rPr>
          <w:rFonts w:ascii="Times New Roman" w:hAnsi="Times New Roman" w:cs="Times New Roman"/>
          <w:sz w:val="24"/>
          <w:szCs w:val="24"/>
        </w:rPr>
        <w:t>свойства параллельного проектирования;</w:t>
      </w:r>
    </w:p>
    <w:p w:rsidR="00945BE6" w:rsidRPr="00433112" w:rsidRDefault="00250CE3" w:rsidP="006927DC">
      <w:pPr>
        <w:pStyle w:val="a4"/>
        <w:numPr>
          <w:ilvl w:val="0"/>
          <w:numId w:val="35"/>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и доказывать </w:t>
      </w:r>
      <w:r w:rsidRPr="00433112">
        <w:rPr>
          <w:rFonts w:ascii="Times New Roman" w:hAnsi="Times New Roman" w:cs="Times New Roman"/>
          <w:sz w:val="24"/>
          <w:szCs w:val="24"/>
        </w:rPr>
        <w:t>признаки: параллельности двух прямых, параллельности прямой</w:t>
      </w:r>
      <w:r w:rsidR="002F53C1">
        <w:rPr>
          <w:rFonts w:ascii="Times New Roman" w:hAnsi="Times New Roman" w:cs="Times New Roman"/>
          <w:sz w:val="24"/>
          <w:szCs w:val="24"/>
        </w:rPr>
        <w:t xml:space="preserve"> </w:t>
      </w:r>
      <w:r w:rsidRPr="00433112">
        <w:rPr>
          <w:rFonts w:ascii="Times New Roman" w:hAnsi="Times New Roman" w:cs="Times New Roman"/>
          <w:sz w:val="24"/>
          <w:szCs w:val="24"/>
        </w:rPr>
        <w:t>и плоскости, параллельности двух плоскостей;</w:t>
      </w:r>
    </w:p>
    <w:p w:rsidR="00945BE6" w:rsidRPr="00433112" w:rsidRDefault="00250CE3" w:rsidP="006927DC">
      <w:pPr>
        <w:pStyle w:val="a4"/>
        <w:numPr>
          <w:ilvl w:val="0"/>
          <w:numId w:val="35"/>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и доказывать </w:t>
      </w:r>
      <w:r w:rsidRPr="00433112">
        <w:rPr>
          <w:rFonts w:ascii="Times New Roman" w:hAnsi="Times New Roman" w:cs="Times New Roman"/>
          <w:sz w:val="24"/>
          <w:szCs w:val="24"/>
        </w:rPr>
        <w:t>свойства: параллельных прямых, параллельных плоскостей.</w:t>
      </w:r>
    </w:p>
    <w:p w:rsidR="003E1359" w:rsidRPr="00433112" w:rsidRDefault="00FB7EEB" w:rsidP="006927DC">
      <w:pPr>
        <w:pStyle w:val="Style41"/>
        <w:widowControl/>
        <w:spacing w:line="240" w:lineRule="auto"/>
        <w:ind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3E1359" w:rsidRPr="00433112">
        <w:rPr>
          <w:rStyle w:val="FontStyle55"/>
          <w:rFonts w:ascii="Times New Roman" w:hAnsi="Times New Roman" w:cs="Times New Roman"/>
          <w:bCs/>
          <w:i/>
          <w:sz w:val="24"/>
          <w:szCs w:val="24"/>
        </w:rPr>
        <w:t xml:space="preserve"> получит возможность:</w:t>
      </w:r>
    </w:p>
    <w:p w:rsidR="00250CE3" w:rsidRPr="00433112" w:rsidRDefault="00250CE3" w:rsidP="006927DC">
      <w:pPr>
        <w:pStyle w:val="Style41"/>
        <w:widowControl/>
        <w:numPr>
          <w:ilvl w:val="0"/>
          <w:numId w:val="17"/>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 xml:space="preserve">описывать взаимное расположение прямых и плоскостей в пространстве; </w:t>
      </w:r>
    </w:p>
    <w:p w:rsidR="00250CE3" w:rsidRPr="00433112" w:rsidRDefault="00250CE3" w:rsidP="006927DC">
      <w:pPr>
        <w:pStyle w:val="Style41"/>
        <w:widowControl/>
        <w:numPr>
          <w:ilvl w:val="0"/>
          <w:numId w:val="17"/>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делать плоские (выносные) чертежи из рисунков объёмных фигур, в том числе рисовать вид сверху, сбоку, строить сечения многогранников;</w:t>
      </w:r>
    </w:p>
    <w:p w:rsidR="00250CE3" w:rsidRPr="00433112" w:rsidRDefault="00250CE3" w:rsidP="006927DC">
      <w:pPr>
        <w:pStyle w:val="Style41"/>
        <w:widowControl/>
        <w:numPr>
          <w:ilvl w:val="0"/>
          <w:numId w:val="17"/>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извлекать, интерпретировать и преобразовывать информацию о геометрических фигурах, представленную на чертежах;</w:t>
      </w:r>
    </w:p>
    <w:p w:rsidR="00945BE6" w:rsidRPr="00433112" w:rsidRDefault="00250CE3" w:rsidP="005B0B0D">
      <w:pPr>
        <w:pStyle w:val="a4"/>
        <w:numPr>
          <w:ilvl w:val="0"/>
          <w:numId w:val="34"/>
        </w:numPr>
        <w:autoSpaceDE w:val="0"/>
        <w:autoSpaceDN w:val="0"/>
        <w:adjustRightInd w:val="0"/>
        <w:spacing w:after="0" w:line="240" w:lineRule="auto"/>
        <w:jc w:val="both"/>
        <w:rPr>
          <w:rFonts w:ascii="Times New Roman" w:hAnsi="Times New Roman" w:cs="Times New Roman"/>
          <w:sz w:val="24"/>
          <w:szCs w:val="24"/>
          <w:u w:val="single"/>
        </w:rPr>
      </w:pPr>
      <w:r w:rsidRPr="00433112">
        <w:rPr>
          <w:rFonts w:ascii="Times New Roman" w:hAnsi="Times New Roman" w:cs="Times New Roman"/>
          <w:iCs/>
          <w:sz w:val="24"/>
          <w:szCs w:val="24"/>
        </w:rPr>
        <w:t>н</w:t>
      </w:r>
      <w:r w:rsidR="00945BE6" w:rsidRPr="00433112">
        <w:rPr>
          <w:rFonts w:ascii="Times New Roman" w:hAnsi="Times New Roman" w:cs="Times New Roman"/>
          <w:iCs/>
          <w:sz w:val="24"/>
          <w:szCs w:val="24"/>
        </w:rPr>
        <w:t xml:space="preserve">аучиться решать </w:t>
      </w:r>
      <w:r w:rsidR="00945BE6" w:rsidRPr="00433112">
        <w:rPr>
          <w:rFonts w:ascii="Times New Roman" w:hAnsi="Times New Roman" w:cs="Times New Roman"/>
          <w:sz w:val="24"/>
          <w:szCs w:val="24"/>
        </w:rPr>
        <w:t>задачи на построение сечений многогранников, а также построение изображений фигур</w:t>
      </w:r>
      <w:r w:rsidRPr="00433112">
        <w:rPr>
          <w:rFonts w:ascii="Times New Roman" w:hAnsi="Times New Roman" w:cs="Times New Roman"/>
          <w:sz w:val="24"/>
          <w:szCs w:val="24"/>
        </w:rPr>
        <w:t>.</w:t>
      </w:r>
    </w:p>
    <w:p w:rsidR="00EE2DE3" w:rsidRPr="00433112" w:rsidRDefault="00EE2DE3" w:rsidP="005B0B0D">
      <w:pPr>
        <w:jc w:val="both"/>
        <w:rPr>
          <w:b/>
          <w:lang w:eastAsia="en-US"/>
        </w:rPr>
      </w:pPr>
      <w:r w:rsidRPr="00433112">
        <w:rPr>
          <w:b/>
          <w:lang w:eastAsia="en-US"/>
        </w:rPr>
        <w:t>Перпендикулярность в пространстве</w:t>
      </w:r>
      <w:r w:rsidR="003E1359" w:rsidRPr="00433112">
        <w:rPr>
          <w:b/>
          <w:lang w:eastAsia="en-US"/>
        </w:rPr>
        <w:t xml:space="preserve"> </w:t>
      </w:r>
    </w:p>
    <w:p w:rsidR="003E1359" w:rsidRPr="00433112" w:rsidRDefault="00FB7EEB" w:rsidP="005B0B0D">
      <w:pPr>
        <w:autoSpaceDE w:val="0"/>
        <w:autoSpaceDN w:val="0"/>
        <w:adjustRightInd w:val="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3E1359" w:rsidRPr="00433112">
        <w:rPr>
          <w:rStyle w:val="FontStyle55"/>
          <w:rFonts w:ascii="Times New Roman" w:hAnsi="Times New Roman" w:cs="Times New Roman"/>
          <w:bCs/>
          <w:i/>
          <w:sz w:val="24"/>
          <w:szCs w:val="24"/>
        </w:rPr>
        <w:t xml:space="preserve"> научится:</w:t>
      </w:r>
    </w:p>
    <w:p w:rsidR="00250CE3" w:rsidRPr="00433112" w:rsidRDefault="002F53C1" w:rsidP="005B0B0D">
      <w:pPr>
        <w:pStyle w:val="a4"/>
        <w:numPr>
          <w:ilvl w:val="0"/>
          <w:numId w:val="36"/>
        </w:numPr>
        <w:autoSpaceDE w:val="0"/>
        <w:autoSpaceDN w:val="0"/>
        <w:adjustRightInd w:val="0"/>
        <w:spacing w:after="0" w:line="240" w:lineRule="auto"/>
        <w:ind w:left="426" w:hanging="66"/>
        <w:jc w:val="both"/>
        <w:rPr>
          <w:rFonts w:ascii="Times New Roman" w:hAnsi="Times New Roman" w:cs="Times New Roman"/>
          <w:sz w:val="24"/>
          <w:szCs w:val="24"/>
        </w:rPr>
      </w:pPr>
      <w:r w:rsidRPr="00433112">
        <w:rPr>
          <w:rFonts w:ascii="Times New Roman" w:hAnsi="Times New Roman" w:cs="Times New Roman"/>
          <w:iCs/>
          <w:sz w:val="24"/>
          <w:szCs w:val="24"/>
        </w:rPr>
        <w:t>формулировать</w:t>
      </w:r>
      <w:r w:rsidRPr="00433112">
        <w:rPr>
          <w:rFonts w:ascii="Times New Roman" w:hAnsi="Times New Roman" w:cs="Times New Roman"/>
          <w:sz w:val="24"/>
          <w:szCs w:val="24"/>
        </w:rPr>
        <w:t xml:space="preserve"> определения</w:t>
      </w:r>
      <w:r w:rsidR="00250CE3" w:rsidRPr="00433112">
        <w:rPr>
          <w:rFonts w:ascii="Times New Roman" w:hAnsi="Times New Roman" w:cs="Times New Roman"/>
          <w:sz w:val="24"/>
          <w:szCs w:val="24"/>
        </w:rPr>
        <w:t>: угла между пересекающимися прямыми; угла между скрещивающимися прямыми; прямой, перпендикулярной плоскости; угла между прямой и плоскостью; угла между двумя плоскостями; перпендикулярных плоскостей; точек, симметричных относительно плоскости; фигур, симметричных относительно плоскости; расстояния от точки до фигуры; расстояния от прямой до параллельной ей плоскости; расстояния между параллельными плоскостями; общего перпендикуляра двух скрещивающихся прямых;</w:t>
      </w:r>
    </w:p>
    <w:p w:rsidR="00250CE3" w:rsidRPr="00433112" w:rsidRDefault="002F53C1" w:rsidP="006927DC">
      <w:pPr>
        <w:pStyle w:val="a4"/>
        <w:numPr>
          <w:ilvl w:val="0"/>
          <w:numId w:val="36"/>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описывать</w:t>
      </w:r>
      <w:r w:rsidRPr="00433112">
        <w:rPr>
          <w:rFonts w:ascii="Times New Roman" w:hAnsi="Times New Roman" w:cs="Times New Roman"/>
          <w:sz w:val="24"/>
          <w:szCs w:val="24"/>
        </w:rPr>
        <w:t xml:space="preserve"> понятия</w:t>
      </w:r>
      <w:r w:rsidR="00250CE3" w:rsidRPr="00433112">
        <w:rPr>
          <w:rFonts w:ascii="Times New Roman" w:hAnsi="Times New Roman" w:cs="Times New Roman"/>
          <w:sz w:val="24"/>
          <w:szCs w:val="24"/>
        </w:rPr>
        <w:t>: перпендикуляр, наклонная, основание перпендикуляра, основание наклонной, проекция наклонной, ортогональная проекция фигуры, расстояние между скрещивающимися прямыми, зеркальная симметрия, двугранный угол, грань двугранного угла, ребро двугранного угла, линейный угол двугранного угла;</w:t>
      </w:r>
    </w:p>
    <w:p w:rsidR="00250CE3" w:rsidRPr="00433112" w:rsidRDefault="00250CE3" w:rsidP="006927DC">
      <w:pPr>
        <w:pStyle w:val="a4"/>
        <w:numPr>
          <w:ilvl w:val="0"/>
          <w:numId w:val="36"/>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и </w:t>
      </w:r>
      <w:r w:rsidR="002F53C1" w:rsidRPr="00433112">
        <w:rPr>
          <w:rFonts w:ascii="Times New Roman" w:hAnsi="Times New Roman" w:cs="Times New Roman"/>
          <w:iCs/>
          <w:sz w:val="24"/>
          <w:szCs w:val="24"/>
        </w:rPr>
        <w:t>доказывать</w:t>
      </w:r>
      <w:r w:rsidR="002F53C1" w:rsidRPr="00433112">
        <w:rPr>
          <w:rFonts w:ascii="Times New Roman" w:hAnsi="Times New Roman" w:cs="Times New Roman"/>
          <w:sz w:val="24"/>
          <w:szCs w:val="24"/>
        </w:rPr>
        <w:t xml:space="preserve"> признаки</w:t>
      </w:r>
      <w:r w:rsidRPr="00433112">
        <w:rPr>
          <w:rFonts w:ascii="Times New Roman" w:hAnsi="Times New Roman" w:cs="Times New Roman"/>
          <w:sz w:val="24"/>
          <w:szCs w:val="24"/>
        </w:rPr>
        <w:t>: перпендикулярности прямой и плоскости, перпендикулярности двух плоскостей;</w:t>
      </w:r>
    </w:p>
    <w:p w:rsidR="00250CE3" w:rsidRPr="00433112" w:rsidRDefault="00250CE3" w:rsidP="006927DC">
      <w:pPr>
        <w:pStyle w:val="a4"/>
        <w:numPr>
          <w:ilvl w:val="0"/>
          <w:numId w:val="36"/>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и </w:t>
      </w:r>
      <w:r w:rsidR="002F53C1" w:rsidRPr="00433112">
        <w:rPr>
          <w:rFonts w:ascii="Times New Roman" w:hAnsi="Times New Roman" w:cs="Times New Roman"/>
          <w:iCs/>
          <w:sz w:val="24"/>
          <w:szCs w:val="24"/>
        </w:rPr>
        <w:t>доказывать</w:t>
      </w:r>
      <w:r w:rsidR="002F53C1" w:rsidRPr="00433112">
        <w:rPr>
          <w:rFonts w:ascii="Times New Roman" w:hAnsi="Times New Roman" w:cs="Times New Roman"/>
          <w:sz w:val="24"/>
          <w:szCs w:val="24"/>
        </w:rPr>
        <w:t xml:space="preserve"> свойства</w:t>
      </w:r>
      <w:r w:rsidRPr="00433112">
        <w:rPr>
          <w:rFonts w:ascii="Times New Roman" w:hAnsi="Times New Roman" w:cs="Times New Roman"/>
          <w:sz w:val="24"/>
          <w:szCs w:val="24"/>
        </w:rPr>
        <w:t>: перпендикулярных прямых; прямых, перпендикулярных плоскости; перпендикулярных плоскостей;</w:t>
      </w:r>
    </w:p>
    <w:p w:rsidR="00250CE3" w:rsidRPr="00433112" w:rsidRDefault="00250CE3" w:rsidP="006927DC">
      <w:pPr>
        <w:pStyle w:val="a4"/>
        <w:numPr>
          <w:ilvl w:val="0"/>
          <w:numId w:val="36"/>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и </w:t>
      </w:r>
      <w:r w:rsidR="002F53C1" w:rsidRPr="00433112">
        <w:rPr>
          <w:rFonts w:ascii="Times New Roman" w:hAnsi="Times New Roman" w:cs="Times New Roman"/>
          <w:iCs/>
          <w:sz w:val="24"/>
          <w:szCs w:val="24"/>
        </w:rPr>
        <w:t>доказывать</w:t>
      </w:r>
      <w:r w:rsidR="002F53C1" w:rsidRPr="00433112">
        <w:rPr>
          <w:rFonts w:ascii="Times New Roman" w:hAnsi="Times New Roman" w:cs="Times New Roman"/>
          <w:sz w:val="24"/>
          <w:szCs w:val="24"/>
        </w:rPr>
        <w:t xml:space="preserve"> теоремы</w:t>
      </w:r>
      <w:r w:rsidRPr="00433112">
        <w:rPr>
          <w:rFonts w:ascii="Times New Roman" w:hAnsi="Times New Roman" w:cs="Times New Roman"/>
          <w:sz w:val="24"/>
          <w:szCs w:val="24"/>
        </w:rPr>
        <w:t xml:space="preserve">: о перпендикуляре и наклонной, проведённых из </w:t>
      </w:r>
      <w:r w:rsidR="002F53C1" w:rsidRPr="00433112">
        <w:rPr>
          <w:rFonts w:ascii="Times New Roman" w:hAnsi="Times New Roman" w:cs="Times New Roman"/>
          <w:sz w:val="24"/>
          <w:szCs w:val="24"/>
        </w:rPr>
        <w:t>одной точки</w:t>
      </w:r>
      <w:r w:rsidRPr="00433112">
        <w:rPr>
          <w:rFonts w:ascii="Times New Roman" w:hAnsi="Times New Roman" w:cs="Times New Roman"/>
          <w:sz w:val="24"/>
          <w:szCs w:val="24"/>
        </w:rPr>
        <w:t>; о трёх перпендикулярах; о площади ортогональной проекции выпуклого многоугольника;</w:t>
      </w:r>
    </w:p>
    <w:p w:rsidR="00250CE3" w:rsidRPr="00433112" w:rsidRDefault="002F53C1" w:rsidP="006927DC">
      <w:pPr>
        <w:pStyle w:val="a4"/>
        <w:numPr>
          <w:ilvl w:val="0"/>
          <w:numId w:val="36"/>
        </w:numPr>
        <w:autoSpaceDE w:val="0"/>
        <w:autoSpaceDN w:val="0"/>
        <w:adjustRightInd w:val="0"/>
        <w:spacing w:after="0" w:line="240" w:lineRule="auto"/>
        <w:jc w:val="both"/>
        <w:rPr>
          <w:rFonts w:ascii="Times New Roman" w:hAnsi="Times New Roman" w:cs="Times New Roman"/>
          <w:i/>
          <w:sz w:val="24"/>
          <w:szCs w:val="24"/>
          <w:u w:val="single"/>
        </w:rPr>
      </w:pPr>
      <w:r w:rsidRPr="00433112">
        <w:rPr>
          <w:rFonts w:ascii="Times New Roman" w:hAnsi="Times New Roman" w:cs="Times New Roman"/>
          <w:iCs/>
          <w:sz w:val="24"/>
          <w:szCs w:val="24"/>
        </w:rPr>
        <w:t>решать</w:t>
      </w:r>
      <w:r w:rsidRPr="00433112">
        <w:rPr>
          <w:rFonts w:ascii="Times New Roman" w:hAnsi="Times New Roman" w:cs="Times New Roman"/>
          <w:sz w:val="24"/>
          <w:szCs w:val="24"/>
        </w:rPr>
        <w:t xml:space="preserve"> задачи</w:t>
      </w:r>
      <w:r w:rsidR="00250CE3" w:rsidRPr="00433112">
        <w:rPr>
          <w:rFonts w:ascii="Times New Roman" w:hAnsi="Times New Roman" w:cs="Times New Roman"/>
          <w:sz w:val="24"/>
          <w:szCs w:val="24"/>
        </w:rPr>
        <w:t xml:space="preserve"> на доказательство, а также вычисление: угла между прямыми, угла между прямой и плоскостью, угла между плоскостями, расстояния от точки до прямой, расстояния отточки до плоскости, расстояния между скрещивающимися прямыми, расстояния между параллельными плоскостями, площади ортогональной проекции выпуклого многоугольника</w:t>
      </w:r>
    </w:p>
    <w:p w:rsidR="003E1359" w:rsidRPr="00433112" w:rsidRDefault="00FB7EEB" w:rsidP="006927DC">
      <w:pPr>
        <w:pStyle w:val="Style41"/>
        <w:widowControl/>
        <w:spacing w:line="240" w:lineRule="auto"/>
        <w:ind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3E1359" w:rsidRPr="00433112">
        <w:rPr>
          <w:rStyle w:val="FontStyle55"/>
          <w:rFonts w:ascii="Times New Roman" w:hAnsi="Times New Roman" w:cs="Times New Roman"/>
          <w:bCs/>
          <w:i/>
          <w:sz w:val="24"/>
          <w:szCs w:val="24"/>
        </w:rPr>
        <w:t xml:space="preserve"> получит возможность:</w:t>
      </w:r>
    </w:p>
    <w:p w:rsidR="009779C0" w:rsidRPr="00433112" w:rsidRDefault="009779C0" w:rsidP="006927DC">
      <w:pPr>
        <w:pStyle w:val="Style41"/>
        <w:widowControl/>
        <w:numPr>
          <w:ilvl w:val="0"/>
          <w:numId w:val="17"/>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 xml:space="preserve">описывать взаимное расположение прямых и плоскостей в пространстве; </w:t>
      </w:r>
    </w:p>
    <w:p w:rsidR="009779C0" w:rsidRPr="00433112" w:rsidRDefault="009779C0" w:rsidP="006927DC">
      <w:pPr>
        <w:pStyle w:val="Style41"/>
        <w:widowControl/>
        <w:numPr>
          <w:ilvl w:val="0"/>
          <w:numId w:val="17"/>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делать плоские (выносные) чертежи из рисунков объёмных фигур, в том числе рисовать вид сверху, сбоку, строить сечения многогранников;</w:t>
      </w:r>
    </w:p>
    <w:p w:rsidR="009779C0" w:rsidRPr="00433112" w:rsidRDefault="009779C0" w:rsidP="006927DC">
      <w:pPr>
        <w:pStyle w:val="Style41"/>
        <w:widowControl/>
        <w:numPr>
          <w:ilvl w:val="0"/>
          <w:numId w:val="17"/>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извлекать, интерпретировать и преобразовывать информацию о геометрических фигурах, представленную на чертежах;</w:t>
      </w:r>
    </w:p>
    <w:p w:rsidR="009779C0" w:rsidRPr="00433112" w:rsidRDefault="009779C0" w:rsidP="005B0B0D">
      <w:pPr>
        <w:pStyle w:val="a4"/>
        <w:numPr>
          <w:ilvl w:val="0"/>
          <w:numId w:val="34"/>
        </w:numPr>
        <w:autoSpaceDE w:val="0"/>
        <w:autoSpaceDN w:val="0"/>
        <w:adjustRightInd w:val="0"/>
        <w:spacing w:after="0" w:line="240" w:lineRule="auto"/>
        <w:jc w:val="both"/>
        <w:rPr>
          <w:rFonts w:ascii="Times New Roman" w:hAnsi="Times New Roman" w:cs="Times New Roman"/>
          <w:sz w:val="24"/>
          <w:szCs w:val="24"/>
          <w:u w:val="single"/>
        </w:rPr>
      </w:pPr>
      <w:r w:rsidRPr="00433112">
        <w:rPr>
          <w:rFonts w:ascii="Times New Roman" w:hAnsi="Times New Roman" w:cs="Times New Roman"/>
          <w:iCs/>
          <w:sz w:val="24"/>
          <w:szCs w:val="24"/>
        </w:rPr>
        <w:lastRenderedPageBreak/>
        <w:t xml:space="preserve">научиться решать </w:t>
      </w:r>
      <w:r w:rsidRPr="00433112">
        <w:rPr>
          <w:rFonts w:ascii="Times New Roman" w:hAnsi="Times New Roman" w:cs="Times New Roman"/>
          <w:sz w:val="24"/>
          <w:szCs w:val="24"/>
        </w:rPr>
        <w:t>задачи на построение сечений многогранников, а также построение изображений фигур.</w:t>
      </w:r>
    </w:p>
    <w:p w:rsidR="00EE2DE3" w:rsidRPr="00433112" w:rsidRDefault="00EE2DE3" w:rsidP="005B0B0D">
      <w:pPr>
        <w:pStyle w:val="a4"/>
        <w:spacing w:after="0" w:line="240" w:lineRule="auto"/>
        <w:ind w:left="0"/>
        <w:jc w:val="both"/>
        <w:rPr>
          <w:rFonts w:ascii="Times New Roman" w:hAnsi="Times New Roman" w:cs="Times New Roman"/>
          <w:b/>
          <w:sz w:val="24"/>
          <w:szCs w:val="24"/>
          <w:lang w:eastAsia="en-US"/>
        </w:rPr>
      </w:pPr>
      <w:r w:rsidRPr="00433112">
        <w:rPr>
          <w:rFonts w:ascii="Times New Roman" w:hAnsi="Times New Roman" w:cs="Times New Roman"/>
          <w:b/>
          <w:sz w:val="24"/>
          <w:szCs w:val="24"/>
          <w:lang w:eastAsia="en-US"/>
        </w:rPr>
        <w:t>Многогранники</w:t>
      </w:r>
      <w:r w:rsidR="003E1359" w:rsidRPr="00433112">
        <w:rPr>
          <w:rFonts w:ascii="Times New Roman" w:hAnsi="Times New Roman" w:cs="Times New Roman"/>
          <w:b/>
          <w:sz w:val="24"/>
          <w:szCs w:val="24"/>
          <w:lang w:eastAsia="en-US"/>
        </w:rPr>
        <w:t xml:space="preserve"> </w:t>
      </w:r>
    </w:p>
    <w:p w:rsidR="003E1359" w:rsidRPr="00433112" w:rsidRDefault="00FB7EEB" w:rsidP="005B0B0D">
      <w:pPr>
        <w:autoSpaceDE w:val="0"/>
        <w:autoSpaceDN w:val="0"/>
        <w:adjustRightInd w:val="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3E1359" w:rsidRPr="00433112">
        <w:rPr>
          <w:rStyle w:val="FontStyle55"/>
          <w:rFonts w:ascii="Times New Roman" w:hAnsi="Times New Roman" w:cs="Times New Roman"/>
          <w:bCs/>
          <w:i/>
          <w:sz w:val="24"/>
          <w:szCs w:val="24"/>
        </w:rPr>
        <w:t xml:space="preserve"> научится:</w:t>
      </w:r>
    </w:p>
    <w:p w:rsidR="009779C0" w:rsidRPr="00433112" w:rsidRDefault="009779C0" w:rsidP="006927DC">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описывать </w:t>
      </w:r>
      <w:r w:rsidRPr="00433112">
        <w:rPr>
          <w:rFonts w:ascii="Times New Roman" w:hAnsi="Times New Roman" w:cs="Times New Roman"/>
          <w:sz w:val="24"/>
          <w:szCs w:val="24"/>
        </w:rPr>
        <w:t>понятия: геометрическое тело, соседние грани многогранника, плоский угол многогранника, двугранный угол многогранника, площадь поверхности многогранника, диагональное сечение призмы, противолежащие грани параллелепипеда, диагональное сечение призмы и пирамиды, усечённая пирамида;</w:t>
      </w:r>
    </w:p>
    <w:p w:rsidR="009779C0" w:rsidRPr="00433112" w:rsidRDefault="009779C0" w:rsidP="006927DC">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w:t>
      </w:r>
      <w:r w:rsidRPr="00433112">
        <w:rPr>
          <w:rFonts w:ascii="Times New Roman" w:hAnsi="Times New Roman" w:cs="Times New Roman"/>
          <w:sz w:val="24"/>
          <w:szCs w:val="24"/>
        </w:rPr>
        <w:t xml:space="preserve">определения: многогранника, выпуклого многогранника, призмы, прямой призмы, правильной призмы, параллелепипеда, пирамиды, правильной пирамиды, </w:t>
      </w:r>
      <w:r w:rsidR="002F53C1" w:rsidRPr="00433112">
        <w:rPr>
          <w:rFonts w:ascii="Times New Roman" w:hAnsi="Times New Roman" w:cs="Times New Roman"/>
          <w:sz w:val="24"/>
          <w:szCs w:val="24"/>
        </w:rPr>
        <w:t>правильного тетраэдра</w:t>
      </w:r>
      <w:r w:rsidRPr="00433112">
        <w:rPr>
          <w:rFonts w:ascii="Times New Roman" w:hAnsi="Times New Roman" w:cs="Times New Roman"/>
          <w:sz w:val="24"/>
          <w:szCs w:val="24"/>
        </w:rPr>
        <w:t>, высоты призмы, высоты пирамиды, высоты усечённой пирамиды, апофемы правильной пирамиды;</w:t>
      </w:r>
    </w:p>
    <w:p w:rsidR="009779C0" w:rsidRPr="00433112" w:rsidRDefault="009779C0" w:rsidP="006927DC">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и доказывать </w:t>
      </w:r>
      <w:r w:rsidRPr="00433112">
        <w:rPr>
          <w:rFonts w:ascii="Times New Roman" w:hAnsi="Times New Roman" w:cs="Times New Roman"/>
          <w:sz w:val="24"/>
          <w:szCs w:val="24"/>
        </w:rPr>
        <w:t xml:space="preserve">теоремы: о площади боковой поверхности прямой призмы, о диагоналях параллелепипеда, о квадрате диагонали прямоугольного параллелепипеда, </w:t>
      </w:r>
      <w:r w:rsidR="002F53C1" w:rsidRPr="00433112">
        <w:rPr>
          <w:rFonts w:ascii="Times New Roman" w:hAnsi="Times New Roman" w:cs="Times New Roman"/>
          <w:sz w:val="24"/>
          <w:szCs w:val="24"/>
        </w:rPr>
        <w:t>о площади</w:t>
      </w:r>
      <w:r w:rsidRPr="00433112">
        <w:rPr>
          <w:rFonts w:ascii="Times New Roman" w:hAnsi="Times New Roman" w:cs="Times New Roman"/>
          <w:sz w:val="24"/>
          <w:szCs w:val="24"/>
        </w:rPr>
        <w:t xml:space="preserve"> боковой поверхности правильной пирамиды, о площади боковой поверхности правильной усечённой пирамиды;</w:t>
      </w:r>
    </w:p>
    <w:p w:rsidR="009779C0" w:rsidRPr="00433112" w:rsidRDefault="009779C0" w:rsidP="006927DC">
      <w:pPr>
        <w:pStyle w:val="a4"/>
        <w:numPr>
          <w:ilvl w:val="0"/>
          <w:numId w:val="37"/>
        </w:numPr>
        <w:autoSpaceDE w:val="0"/>
        <w:autoSpaceDN w:val="0"/>
        <w:adjustRightInd w:val="0"/>
        <w:spacing w:after="0" w:line="240" w:lineRule="auto"/>
        <w:jc w:val="both"/>
        <w:rPr>
          <w:rFonts w:ascii="Times New Roman" w:hAnsi="Times New Roman" w:cs="Times New Roman"/>
          <w:sz w:val="24"/>
          <w:szCs w:val="24"/>
          <w:u w:val="single"/>
        </w:rPr>
      </w:pPr>
      <w:r w:rsidRPr="00433112">
        <w:rPr>
          <w:rFonts w:ascii="Times New Roman" w:hAnsi="Times New Roman" w:cs="Times New Roman"/>
          <w:iCs/>
          <w:sz w:val="24"/>
          <w:szCs w:val="24"/>
        </w:rPr>
        <w:t xml:space="preserve">решать </w:t>
      </w:r>
      <w:r w:rsidRPr="00433112">
        <w:rPr>
          <w:rFonts w:ascii="Times New Roman" w:hAnsi="Times New Roman" w:cs="Times New Roman"/>
          <w:sz w:val="24"/>
          <w:szCs w:val="24"/>
        </w:rPr>
        <w:t xml:space="preserve">задачи на доказательство, а также вычисление: элементов призмы и </w:t>
      </w:r>
      <w:r w:rsidR="002F53C1" w:rsidRPr="00433112">
        <w:rPr>
          <w:rFonts w:ascii="Times New Roman" w:hAnsi="Times New Roman" w:cs="Times New Roman"/>
          <w:sz w:val="24"/>
          <w:szCs w:val="24"/>
        </w:rPr>
        <w:t>пирамиды, площади</w:t>
      </w:r>
      <w:r w:rsidRPr="00433112">
        <w:rPr>
          <w:rFonts w:ascii="Times New Roman" w:hAnsi="Times New Roman" w:cs="Times New Roman"/>
          <w:sz w:val="24"/>
          <w:szCs w:val="24"/>
        </w:rPr>
        <w:t xml:space="preserve"> полной и боковой поверхности призмы и пирамиды</w:t>
      </w:r>
    </w:p>
    <w:p w:rsidR="003E1359" w:rsidRPr="00433112" w:rsidRDefault="00FB7EEB" w:rsidP="006927DC">
      <w:pPr>
        <w:pStyle w:val="Style41"/>
        <w:widowControl/>
        <w:spacing w:line="240" w:lineRule="auto"/>
        <w:ind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3E1359" w:rsidRPr="00433112">
        <w:rPr>
          <w:rStyle w:val="FontStyle55"/>
          <w:rFonts w:ascii="Times New Roman" w:hAnsi="Times New Roman" w:cs="Times New Roman"/>
          <w:bCs/>
          <w:i/>
          <w:sz w:val="24"/>
          <w:szCs w:val="24"/>
        </w:rPr>
        <w:t xml:space="preserve"> получит возможность:</w:t>
      </w:r>
    </w:p>
    <w:p w:rsidR="009779C0" w:rsidRPr="00433112" w:rsidRDefault="009779C0" w:rsidP="006927DC">
      <w:pPr>
        <w:pStyle w:val="Style41"/>
        <w:widowControl/>
        <w:numPr>
          <w:ilvl w:val="0"/>
          <w:numId w:val="17"/>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применять для решения задач геометрические факты, если условия применения заданы в явной форме;</w:t>
      </w:r>
    </w:p>
    <w:p w:rsidR="009779C0" w:rsidRPr="00433112" w:rsidRDefault="009779C0" w:rsidP="006927DC">
      <w:pPr>
        <w:pStyle w:val="Style41"/>
        <w:widowControl/>
        <w:numPr>
          <w:ilvl w:val="0"/>
          <w:numId w:val="17"/>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решать задачи на нахождение геометрических величин по образцам или алгоритмам;</w:t>
      </w:r>
    </w:p>
    <w:p w:rsidR="009779C0" w:rsidRPr="00433112" w:rsidRDefault="009779C0" w:rsidP="006927DC">
      <w:pPr>
        <w:pStyle w:val="Style41"/>
        <w:widowControl/>
        <w:numPr>
          <w:ilvl w:val="0"/>
          <w:numId w:val="17"/>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применять геометрические факты для решения задач, в том числе предполагающих несколько шагов решения;</w:t>
      </w:r>
    </w:p>
    <w:p w:rsidR="009779C0" w:rsidRPr="00433112" w:rsidRDefault="009779C0" w:rsidP="006927DC">
      <w:pPr>
        <w:pStyle w:val="Style41"/>
        <w:widowControl/>
        <w:numPr>
          <w:ilvl w:val="0"/>
          <w:numId w:val="17"/>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владеть стандартной классификацией пространственных фигур (пирамиды, призмы, параллелепипеды);</w:t>
      </w:r>
    </w:p>
    <w:p w:rsidR="008B5AAE" w:rsidRPr="00433112" w:rsidRDefault="009779C0" w:rsidP="00433112">
      <w:pPr>
        <w:pStyle w:val="Style41"/>
        <w:widowControl/>
        <w:numPr>
          <w:ilvl w:val="0"/>
          <w:numId w:val="17"/>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использовать свойства геометрических фигур для решения задач практического характера и задач из других областей знаний.</w:t>
      </w:r>
    </w:p>
    <w:p w:rsidR="000D7823" w:rsidRPr="00433112" w:rsidRDefault="000D7823" w:rsidP="00433112">
      <w:pPr>
        <w:pStyle w:val="Style41"/>
        <w:widowControl/>
        <w:spacing w:line="240" w:lineRule="auto"/>
        <w:ind w:firstLine="0"/>
        <w:jc w:val="center"/>
        <w:rPr>
          <w:rStyle w:val="FontStyle55"/>
          <w:rFonts w:ascii="Times New Roman" w:hAnsi="Times New Roman" w:cs="Times New Roman"/>
          <w:bCs/>
          <w:sz w:val="24"/>
          <w:szCs w:val="24"/>
        </w:rPr>
      </w:pPr>
      <w:r w:rsidRPr="00433112">
        <w:rPr>
          <w:rStyle w:val="FontStyle55"/>
          <w:rFonts w:ascii="Times New Roman" w:hAnsi="Times New Roman" w:cs="Times New Roman"/>
          <w:b/>
          <w:bCs/>
          <w:sz w:val="24"/>
          <w:szCs w:val="24"/>
        </w:rPr>
        <w:t>11 класс</w:t>
      </w:r>
    </w:p>
    <w:p w:rsidR="00FF2509" w:rsidRPr="00433112" w:rsidRDefault="00FF2509" w:rsidP="006927DC">
      <w:pPr>
        <w:jc w:val="both"/>
        <w:rPr>
          <w:b/>
          <w:lang w:eastAsia="en-US"/>
        </w:rPr>
      </w:pPr>
      <w:r w:rsidRPr="00433112">
        <w:rPr>
          <w:b/>
          <w:lang w:eastAsia="en-US"/>
        </w:rPr>
        <w:t xml:space="preserve">Координаты и векторы в пространстве </w:t>
      </w:r>
    </w:p>
    <w:p w:rsidR="00FF2509" w:rsidRPr="00433112" w:rsidRDefault="00FB7EEB" w:rsidP="006927DC">
      <w:pPr>
        <w:autoSpaceDE w:val="0"/>
        <w:autoSpaceDN w:val="0"/>
        <w:adjustRightInd w:val="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FF2509" w:rsidRPr="00433112">
        <w:rPr>
          <w:rStyle w:val="FontStyle55"/>
          <w:rFonts w:ascii="Times New Roman" w:hAnsi="Times New Roman" w:cs="Times New Roman"/>
          <w:bCs/>
          <w:i/>
          <w:sz w:val="24"/>
          <w:szCs w:val="24"/>
        </w:rPr>
        <w:t xml:space="preserve"> научится:</w:t>
      </w:r>
    </w:p>
    <w:p w:rsidR="00C519B4" w:rsidRPr="00433112" w:rsidRDefault="00D4179A" w:rsidP="005B0B0D">
      <w:pPr>
        <w:pStyle w:val="a4"/>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sidRPr="00433112">
        <w:rPr>
          <w:rFonts w:ascii="Times New Roman" w:hAnsi="Times New Roman" w:cs="Times New Roman"/>
          <w:iCs/>
          <w:sz w:val="24"/>
          <w:szCs w:val="24"/>
        </w:rPr>
        <w:t xml:space="preserve">описывать </w:t>
      </w:r>
      <w:r w:rsidRPr="00433112">
        <w:rPr>
          <w:rFonts w:ascii="Times New Roman" w:hAnsi="Times New Roman" w:cs="Times New Roman"/>
          <w:sz w:val="24"/>
          <w:szCs w:val="24"/>
        </w:rPr>
        <w:t xml:space="preserve">понятия: прямоугольная система координат в пространстве, координаты точки, вектор, сонаправленные и противоположно направленные векторы, параллельный перенос на вектор, сумма векторов, гомотетия с коэффициентом, равным </w:t>
      </w:r>
      <w:r w:rsidRPr="00433112">
        <w:rPr>
          <w:rFonts w:ascii="Times New Roman" w:hAnsi="Times New Roman" w:cs="Times New Roman"/>
          <w:iCs/>
          <w:sz w:val="24"/>
          <w:szCs w:val="24"/>
        </w:rPr>
        <w:t>k</w:t>
      </w:r>
      <w:r w:rsidRPr="00433112">
        <w:rPr>
          <w:rFonts w:ascii="Times New Roman" w:hAnsi="Times New Roman" w:cs="Times New Roman"/>
          <w:sz w:val="24"/>
          <w:szCs w:val="24"/>
        </w:rPr>
        <w:t>, угол между векторами;</w:t>
      </w:r>
    </w:p>
    <w:p w:rsidR="00C519B4" w:rsidRPr="00433112" w:rsidRDefault="00D4179A" w:rsidP="005B0B0D">
      <w:pPr>
        <w:pStyle w:val="a4"/>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w:t>
      </w:r>
      <w:r w:rsidRPr="00433112">
        <w:rPr>
          <w:rFonts w:ascii="Times New Roman" w:hAnsi="Times New Roman" w:cs="Times New Roman"/>
          <w:sz w:val="24"/>
          <w:szCs w:val="24"/>
        </w:rPr>
        <w:t>определения: коллинеарных векторов, равных векторов, разности векторов, противоположных векторов, произведения вектора и числа, скалярного произведения двух векторов, геометрического места точек, биссекторадвугранного угла, уравнения фигуры;</w:t>
      </w:r>
    </w:p>
    <w:p w:rsidR="00C519B4" w:rsidRPr="00433112" w:rsidRDefault="00D4179A" w:rsidP="005B0B0D">
      <w:pPr>
        <w:pStyle w:val="a4"/>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sidRPr="00433112">
        <w:rPr>
          <w:rFonts w:ascii="Times New Roman" w:hAnsi="Times New Roman" w:cs="Times New Roman"/>
          <w:iCs/>
          <w:sz w:val="24"/>
          <w:szCs w:val="24"/>
        </w:rPr>
        <w:t xml:space="preserve">доказывать </w:t>
      </w:r>
      <w:r w:rsidRPr="00433112">
        <w:rPr>
          <w:rFonts w:ascii="Times New Roman" w:hAnsi="Times New Roman" w:cs="Times New Roman"/>
          <w:sz w:val="24"/>
          <w:szCs w:val="24"/>
        </w:rPr>
        <w:t>формулы: расстояния между двумя точками (с заданными координатами), координат середины отрезка, координат суммы и разности векторов, скалярного произведения двух векторов, для вычисления косинуса угла между двумяненулевыми векторами;</w:t>
      </w:r>
    </w:p>
    <w:p w:rsidR="00C519B4" w:rsidRPr="00433112" w:rsidRDefault="00D4179A" w:rsidP="005B0B0D">
      <w:pPr>
        <w:pStyle w:val="a4"/>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и доказывать </w:t>
      </w:r>
      <w:r w:rsidR="006F5D8E" w:rsidRPr="00433112">
        <w:rPr>
          <w:rFonts w:ascii="Times New Roman" w:hAnsi="Times New Roman" w:cs="Times New Roman"/>
          <w:sz w:val="24"/>
          <w:szCs w:val="24"/>
        </w:rPr>
        <w:t>теоремы: о ко</w:t>
      </w:r>
      <w:r w:rsidRPr="00433112">
        <w:rPr>
          <w:rFonts w:ascii="Times New Roman" w:hAnsi="Times New Roman" w:cs="Times New Roman"/>
          <w:sz w:val="24"/>
          <w:szCs w:val="24"/>
        </w:rPr>
        <w:t xml:space="preserve">ординатах вектора (при заданных </w:t>
      </w:r>
      <w:r w:rsidR="002F53C1" w:rsidRPr="00433112">
        <w:rPr>
          <w:rFonts w:ascii="Times New Roman" w:hAnsi="Times New Roman" w:cs="Times New Roman"/>
          <w:sz w:val="24"/>
          <w:szCs w:val="24"/>
        </w:rPr>
        <w:t>координатах его</w:t>
      </w:r>
      <w:r w:rsidRPr="00433112">
        <w:rPr>
          <w:rFonts w:ascii="Times New Roman" w:hAnsi="Times New Roman" w:cs="Times New Roman"/>
          <w:sz w:val="24"/>
          <w:szCs w:val="24"/>
        </w:rPr>
        <w:t xml:space="preserve"> начала и конца), о коллинеарных </w:t>
      </w:r>
      <w:r w:rsidR="002F53C1" w:rsidRPr="00433112">
        <w:rPr>
          <w:rFonts w:ascii="Times New Roman" w:hAnsi="Times New Roman" w:cs="Times New Roman"/>
          <w:sz w:val="24"/>
          <w:szCs w:val="24"/>
        </w:rPr>
        <w:t>векторах, о</w:t>
      </w:r>
      <w:r w:rsidRPr="00433112">
        <w:rPr>
          <w:rFonts w:ascii="Times New Roman" w:hAnsi="Times New Roman" w:cs="Times New Roman"/>
          <w:sz w:val="24"/>
          <w:szCs w:val="24"/>
        </w:rPr>
        <w:t xml:space="preserve"> скалярном </w:t>
      </w:r>
      <w:r w:rsidR="006F5D8E" w:rsidRPr="00433112">
        <w:rPr>
          <w:rFonts w:ascii="Times New Roman" w:hAnsi="Times New Roman" w:cs="Times New Roman"/>
          <w:sz w:val="24"/>
          <w:szCs w:val="24"/>
        </w:rPr>
        <w:t>произведении двух перпендикуляр</w:t>
      </w:r>
      <w:r w:rsidRPr="00433112">
        <w:rPr>
          <w:rFonts w:ascii="Times New Roman" w:hAnsi="Times New Roman" w:cs="Times New Roman"/>
          <w:sz w:val="24"/>
          <w:szCs w:val="24"/>
        </w:rPr>
        <w:t xml:space="preserve">ных векторов, о гмт, равноудалённых от </w:t>
      </w:r>
      <w:r w:rsidR="002F53C1" w:rsidRPr="00433112">
        <w:rPr>
          <w:rFonts w:ascii="Times New Roman" w:hAnsi="Times New Roman" w:cs="Times New Roman"/>
          <w:sz w:val="24"/>
          <w:szCs w:val="24"/>
        </w:rPr>
        <w:t>концов отрезка</w:t>
      </w:r>
      <w:r w:rsidRPr="00433112">
        <w:rPr>
          <w:rFonts w:ascii="Times New Roman" w:hAnsi="Times New Roman" w:cs="Times New Roman"/>
          <w:sz w:val="24"/>
          <w:szCs w:val="24"/>
        </w:rPr>
        <w:t xml:space="preserve">, о гмт, принадлежащих </w:t>
      </w:r>
      <w:r w:rsidR="002F53C1" w:rsidRPr="00433112">
        <w:rPr>
          <w:rFonts w:ascii="Times New Roman" w:hAnsi="Times New Roman" w:cs="Times New Roman"/>
          <w:sz w:val="24"/>
          <w:szCs w:val="24"/>
        </w:rPr>
        <w:t>двугранному углу</w:t>
      </w:r>
      <w:r w:rsidRPr="00433112">
        <w:rPr>
          <w:rFonts w:ascii="Times New Roman" w:hAnsi="Times New Roman" w:cs="Times New Roman"/>
          <w:sz w:val="24"/>
          <w:szCs w:val="24"/>
        </w:rPr>
        <w:t xml:space="preserve"> и равно у</w:t>
      </w:r>
      <w:r w:rsidR="006F5D8E" w:rsidRPr="00433112">
        <w:rPr>
          <w:rFonts w:ascii="Times New Roman" w:hAnsi="Times New Roman" w:cs="Times New Roman"/>
          <w:sz w:val="24"/>
          <w:szCs w:val="24"/>
        </w:rPr>
        <w:t>далённых от его граней, об урав</w:t>
      </w:r>
      <w:r w:rsidRPr="00433112">
        <w:rPr>
          <w:rFonts w:ascii="Times New Roman" w:hAnsi="Times New Roman" w:cs="Times New Roman"/>
          <w:sz w:val="24"/>
          <w:szCs w:val="24"/>
        </w:rPr>
        <w:t>нении плоскости, о векторе, перпендикулярном</w:t>
      </w:r>
      <w:r w:rsidR="006F5D8E" w:rsidRPr="00433112">
        <w:rPr>
          <w:rFonts w:ascii="Times New Roman" w:hAnsi="Times New Roman" w:cs="Times New Roman"/>
          <w:sz w:val="24"/>
          <w:szCs w:val="24"/>
        </w:rPr>
        <w:t xml:space="preserve"> данной плоскости;</w:t>
      </w:r>
    </w:p>
    <w:p w:rsidR="00C519B4" w:rsidRPr="00433112" w:rsidRDefault="00D4179A" w:rsidP="005B0B0D">
      <w:pPr>
        <w:pStyle w:val="a4"/>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u w:val="single"/>
        </w:rPr>
      </w:pPr>
      <w:r w:rsidRPr="00433112">
        <w:rPr>
          <w:rFonts w:ascii="Times New Roman" w:hAnsi="Times New Roman" w:cs="Times New Roman"/>
          <w:iCs/>
          <w:sz w:val="24"/>
          <w:szCs w:val="24"/>
        </w:rPr>
        <w:t xml:space="preserve">применять </w:t>
      </w:r>
      <w:r w:rsidRPr="00433112">
        <w:rPr>
          <w:rFonts w:ascii="Times New Roman" w:hAnsi="Times New Roman" w:cs="Times New Roman"/>
          <w:sz w:val="24"/>
          <w:szCs w:val="24"/>
        </w:rPr>
        <w:t xml:space="preserve">изученные определения, </w:t>
      </w:r>
      <w:r w:rsidR="002F53C1" w:rsidRPr="00433112">
        <w:rPr>
          <w:rFonts w:ascii="Times New Roman" w:hAnsi="Times New Roman" w:cs="Times New Roman"/>
          <w:sz w:val="24"/>
          <w:szCs w:val="24"/>
        </w:rPr>
        <w:t>теоремы</w:t>
      </w:r>
      <w:r w:rsidR="002F53C1">
        <w:rPr>
          <w:rFonts w:ascii="Times New Roman" w:hAnsi="Times New Roman" w:cs="Times New Roman"/>
          <w:sz w:val="24"/>
          <w:szCs w:val="24"/>
        </w:rPr>
        <w:t xml:space="preserve"> и</w:t>
      </w:r>
      <w:r w:rsidRPr="00433112">
        <w:rPr>
          <w:rFonts w:ascii="Times New Roman" w:hAnsi="Times New Roman" w:cs="Times New Roman"/>
          <w:sz w:val="24"/>
          <w:szCs w:val="24"/>
        </w:rPr>
        <w:t xml:space="preserve"> формулы к решению задач</w:t>
      </w:r>
      <w:r w:rsidR="006F5D8E" w:rsidRPr="00433112">
        <w:rPr>
          <w:rFonts w:ascii="Times New Roman" w:hAnsi="Times New Roman" w:cs="Times New Roman"/>
          <w:sz w:val="24"/>
          <w:szCs w:val="24"/>
        </w:rPr>
        <w:t>.</w:t>
      </w:r>
    </w:p>
    <w:p w:rsidR="00FF2509" w:rsidRPr="00433112" w:rsidRDefault="00FB7EEB" w:rsidP="005B0B0D">
      <w:pPr>
        <w:pStyle w:val="Style41"/>
        <w:widowControl/>
        <w:spacing w:line="240" w:lineRule="auto"/>
        <w:ind w:left="284" w:hanging="284"/>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FF2509" w:rsidRPr="00433112">
        <w:rPr>
          <w:rStyle w:val="FontStyle55"/>
          <w:rFonts w:ascii="Times New Roman" w:hAnsi="Times New Roman" w:cs="Times New Roman"/>
          <w:bCs/>
          <w:i/>
          <w:sz w:val="24"/>
          <w:szCs w:val="24"/>
        </w:rPr>
        <w:t xml:space="preserve"> получит возможность:</w:t>
      </w:r>
    </w:p>
    <w:p w:rsidR="00D4179A" w:rsidRPr="00433112" w:rsidRDefault="00D4179A" w:rsidP="006927DC">
      <w:pPr>
        <w:pStyle w:val="a4"/>
        <w:numPr>
          <w:ilvl w:val="0"/>
          <w:numId w:val="39"/>
        </w:numPr>
        <w:autoSpaceDE w:val="0"/>
        <w:autoSpaceDN w:val="0"/>
        <w:adjustRightInd w:val="0"/>
        <w:spacing w:after="0" w:line="240" w:lineRule="auto"/>
        <w:jc w:val="both"/>
        <w:rPr>
          <w:rFonts w:ascii="Times New Roman" w:hAnsi="Times New Roman" w:cs="Times New Roman"/>
          <w:b/>
          <w:bCs/>
          <w:sz w:val="24"/>
          <w:szCs w:val="24"/>
          <w:u w:val="single"/>
        </w:rPr>
      </w:pPr>
      <w:r w:rsidRPr="00433112">
        <w:rPr>
          <w:rFonts w:ascii="Times New Roman" w:hAnsi="Times New Roman" w:cs="Times New Roman"/>
          <w:iCs/>
          <w:sz w:val="24"/>
          <w:szCs w:val="24"/>
        </w:rPr>
        <w:t xml:space="preserve">применять </w:t>
      </w:r>
      <w:r w:rsidRPr="00433112">
        <w:rPr>
          <w:rFonts w:ascii="Times New Roman" w:hAnsi="Times New Roman" w:cs="Times New Roman"/>
          <w:sz w:val="24"/>
          <w:szCs w:val="24"/>
        </w:rPr>
        <w:t xml:space="preserve">изученные определения, </w:t>
      </w:r>
      <w:r w:rsidR="002F53C1" w:rsidRPr="00433112">
        <w:rPr>
          <w:rFonts w:ascii="Times New Roman" w:hAnsi="Times New Roman" w:cs="Times New Roman"/>
          <w:sz w:val="24"/>
          <w:szCs w:val="24"/>
        </w:rPr>
        <w:t>теоремы и</w:t>
      </w:r>
      <w:r w:rsidRPr="00433112">
        <w:rPr>
          <w:rFonts w:ascii="Times New Roman" w:hAnsi="Times New Roman" w:cs="Times New Roman"/>
          <w:sz w:val="24"/>
          <w:szCs w:val="24"/>
        </w:rPr>
        <w:t xml:space="preserve"> формулы к решению задач;</w:t>
      </w:r>
    </w:p>
    <w:p w:rsidR="00D4179A" w:rsidRPr="00433112" w:rsidRDefault="00D4179A" w:rsidP="006927DC">
      <w:pPr>
        <w:pStyle w:val="Style41"/>
        <w:widowControl/>
        <w:numPr>
          <w:ilvl w:val="0"/>
          <w:numId w:val="39"/>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решать задачи на нахождение геометрических величин по образцам или алгоритмам;</w:t>
      </w:r>
    </w:p>
    <w:p w:rsidR="00D4179A" w:rsidRPr="00433112" w:rsidRDefault="00D4179A" w:rsidP="006927DC">
      <w:pPr>
        <w:pStyle w:val="Style41"/>
        <w:widowControl/>
        <w:numPr>
          <w:ilvl w:val="0"/>
          <w:numId w:val="39"/>
        </w:numPr>
        <w:spacing w:line="240" w:lineRule="auto"/>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lastRenderedPageBreak/>
        <w:t>использовать свойства геометрических фигур для решения задач практического характера и задач из других областей знаний.</w:t>
      </w:r>
    </w:p>
    <w:p w:rsidR="00FF2509" w:rsidRPr="00433112" w:rsidRDefault="00FF2509" w:rsidP="006927DC">
      <w:pPr>
        <w:jc w:val="both"/>
        <w:rPr>
          <w:b/>
          <w:lang w:eastAsia="en-US"/>
        </w:rPr>
      </w:pPr>
      <w:r w:rsidRPr="00433112">
        <w:rPr>
          <w:b/>
          <w:lang w:eastAsia="en-US"/>
        </w:rPr>
        <w:t xml:space="preserve">Тела вращения </w:t>
      </w:r>
    </w:p>
    <w:p w:rsidR="00FF2509" w:rsidRPr="00433112" w:rsidRDefault="00FB7EEB" w:rsidP="006927DC">
      <w:pPr>
        <w:autoSpaceDE w:val="0"/>
        <w:autoSpaceDN w:val="0"/>
        <w:adjustRightInd w:val="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FF2509" w:rsidRPr="00433112">
        <w:rPr>
          <w:rStyle w:val="FontStyle55"/>
          <w:rFonts w:ascii="Times New Roman" w:hAnsi="Times New Roman" w:cs="Times New Roman"/>
          <w:bCs/>
          <w:i/>
          <w:sz w:val="24"/>
          <w:szCs w:val="24"/>
        </w:rPr>
        <w:t xml:space="preserve"> научится:</w:t>
      </w:r>
    </w:p>
    <w:p w:rsidR="00C519B4" w:rsidRPr="00433112" w:rsidRDefault="00711C45" w:rsidP="005B0B0D">
      <w:pPr>
        <w:pStyle w:val="a4"/>
        <w:numPr>
          <w:ilvl w:val="0"/>
          <w:numId w:val="38"/>
        </w:numPr>
        <w:autoSpaceDE w:val="0"/>
        <w:autoSpaceDN w:val="0"/>
        <w:adjustRightInd w:val="0"/>
        <w:spacing w:after="0" w:line="240" w:lineRule="auto"/>
        <w:ind w:left="142" w:firstLine="0"/>
        <w:jc w:val="both"/>
        <w:rPr>
          <w:rFonts w:ascii="Times New Roman" w:hAnsi="Times New Roman" w:cs="Times New Roman"/>
          <w:sz w:val="24"/>
          <w:szCs w:val="24"/>
        </w:rPr>
      </w:pPr>
      <w:r w:rsidRPr="00433112">
        <w:rPr>
          <w:rFonts w:ascii="Times New Roman" w:hAnsi="Times New Roman" w:cs="Times New Roman"/>
          <w:iCs/>
          <w:sz w:val="24"/>
          <w:szCs w:val="24"/>
        </w:rPr>
        <w:t xml:space="preserve">описывать </w:t>
      </w:r>
      <w:r w:rsidRPr="00433112">
        <w:rPr>
          <w:rFonts w:ascii="Times New Roman" w:hAnsi="Times New Roman" w:cs="Times New Roman"/>
          <w:sz w:val="24"/>
          <w:szCs w:val="24"/>
        </w:rPr>
        <w:t>понятия: цилиндр, боковая поверхность цилиндра, поворот фигуры вокруг прямойна данный угол, тело вращения, осевое сечение цилиндра, развёртка цилиндра, боковая поверхность конуса, осевое сечение конуса, развёртка конуса, усечённый конус, усечённая пирамида, описанная вокруг усечённого конуса, усеченная пирамида, вписанная в усечённый конус, фигура касается сферы;</w:t>
      </w:r>
    </w:p>
    <w:p w:rsidR="00C519B4" w:rsidRPr="00433112" w:rsidRDefault="00711C45" w:rsidP="005B0B0D">
      <w:pPr>
        <w:pStyle w:val="a4"/>
        <w:numPr>
          <w:ilvl w:val="0"/>
          <w:numId w:val="38"/>
        </w:numPr>
        <w:autoSpaceDE w:val="0"/>
        <w:autoSpaceDN w:val="0"/>
        <w:adjustRightInd w:val="0"/>
        <w:spacing w:after="0" w:line="240" w:lineRule="auto"/>
        <w:ind w:left="142" w:firstLine="0"/>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w:t>
      </w:r>
      <w:r w:rsidRPr="00433112">
        <w:rPr>
          <w:rFonts w:ascii="Times New Roman" w:hAnsi="Times New Roman" w:cs="Times New Roman"/>
          <w:sz w:val="24"/>
          <w:szCs w:val="24"/>
        </w:rPr>
        <w:t xml:space="preserve">определения: призмы, вписанной в цилиндр; призмы, описанной около цилиндра; пирамиды, вписанной в конус; пирамиды, описанной около конуса; сферы и шара, а также их элементов; касательной плоскости к сфере; многогранника, вписанного в сферу; многогранника, описанного около сферы; цилиндра, вписанного в сферу; конуса, вписанного в сферу; усечённого конуса, вписанного в сферу; цилиндра, описанного около сферы, конуса, описанного около </w:t>
      </w:r>
      <w:r w:rsidR="002F53C1" w:rsidRPr="00433112">
        <w:rPr>
          <w:rFonts w:ascii="Times New Roman" w:hAnsi="Times New Roman" w:cs="Times New Roman"/>
          <w:sz w:val="24"/>
          <w:szCs w:val="24"/>
        </w:rPr>
        <w:t>сферы; усечённого</w:t>
      </w:r>
      <w:r w:rsidRPr="00433112">
        <w:rPr>
          <w:rFonts w:ascii="Times New Roman" w:hAnsi="Times New Roman" w:cs="Times New Roman"/>
          <w:sz w:val="24"/>
          <w:szCs w:val="24"/>
        </w:rPr>
        <w:t xml:space="preserve"> конуса, описанного около сферы;</w:t>
      </w:r>
    </w:p>
    <w:p w:rsidR="00C519B4" w:rsidRPr="00433112" w:rsidRDefault="00711C45" w:rsidP="005B0B0D">
      <w:pPr>
        <w:pStyle w:val="a4"/>
        <w:numPr>
          <w:ilvl w:val="0"/>
          <w:numId w:val="38"/>
        </w:numPr>
        <w:autoSpaceDE w:val="0"/>
        <w:autoSpaceDN w:val="0"/>
        <w:adjustRightInd w:val="0"/>
        <w:spacing w:after="0" w:line="240" w:lineRule="auto"/>
        <w:ind w:left="142" w:firstLine="0"/>
        <w:jc w:val="both"/>
        <w:rPr>
          <w:rFonts w:ascii="Times New Roman" w:hAnsi="Times New Roman" w:cs="Times New Roman"/>
          <w:sz w:val="24"/>
          <w:szCs w:val="24"/>
        </w:rPr>
      </w:pPr>
      <w:r w:rsidRPr="00433112">
        <w:rPr>
          <w:rFonts w:ascii="Times New Roman" w:hAnsi="Times New Roman" w:cs="Times New Roman"/>
          <w:iCs/>
          <w:sz w:val="24"/>
          <w:szCs w:val="24"/>
        </w:rPr>
        <w:t xml:space="preserve">доказывать </w:t>
      </w:r>
      <w:r w:rsidRPr="00433112">
        <w:rPr>
          <w:rFonts w:ascii="Times New Roman" w:hAnsi="Times New Roman" w:cs="Times New Roman"/>
          <w:sz w:val="24"/>
          <w:szCs w:val="24"/>
        </w:rPr>
        <w:t xml:space="preserve">формулы: площади полной поверхности цилиндра, площади боковой </w:t>
      </w:r>
      <w:r w:rsidR="002F53C1" w:rsidRPr="00433112">
        <w:rPr>
          <w:rFonts w:ascii="Times New Roman" w:hAnsi="Times New Roman" w:cs="Times New Roman"/>
          <w:sz w:val="24"/>
          <w:szCs w:val="24"/>
        </w:rPr>
        <w:t>поверхности конуса</w:t>
      </w:r>
      <w:r w:rsidRPr="00433112">
        <w:rPr>
          <w:rFonts w:ascii="Times New Roman" w:hAnsi="Times New Roman" w:cs="Times New Roman"/>
          <w:sz w:val="24"/>
          <w:szCs w:val="24"/>
        </w:rPr>
        <w:t>, площади боковой поверхности усечённого конуса;</w:t>
      </w:r>
    </w:p>
    <w:p w:rsidR="00C519B4" w:rsidRPr="00433112" w:rsidRDefault="00711C45" w:rsidP="005B0B0D">
      <w:pPr>
        <w:pStyle w:val="a4"/>
        <w:numPr>
          <w:ilvl w:val="0"/>
          <w:numId w:val="38"/>
        </w:numPr>
        <w:autoSpaceDE w:val="0"/>
        <w:autoSpaceDN w:val="0"/>
        <w:adjustRightInd w:val="0"/>
        <w:spacing w:after="0" w:line="240" w:lineRule="auto"/>
        <w:ind w:left="142" w:firstLine="0"/>
        <w:jc w:val="both"/>
        <w:rPr>
          <w:rFonts w:ascii="Times New Roman" w:hAnsi="Times New Roman" w:cs="Times New Roman"/>
          <w:sz w:val="24"/>
          <w:szCs w:val="24"/>
          <w:u w:val="single"/>
        </w:rPr>
      </w:pPr>
      <w:r w:rsidRPr="00433112">
        <w:rPr>
          <w:rFonts w:ascii="Times New Roman" w:hAnsi="Times New Roman" w:cs="Times New Roman"/>
          <w:iCs/>
          <w:sz w:val="24"/>
          <w:szCs w:val="24"/>
        </w:rPr>
        <w:t xml:space="preserve">формулировать и доказывать </w:t>
      </w:r>
      <w:r w:rsidRPr="00433112">
        <w:rPr>
          <w:rFonts w:ascii="Times New Roman" w:hAnsi="Times New Roman" w:cs="Times New Roman"/>
          <w:sz w:val="24"/>
          <w:szCs w:val="24"/>
        </w:rPr>
        <w:t>теоремы: об уравнении сферы данного радиуса с центром в данной точке, о касательной плоскости к сфере и её следствие.</w:t>
      </w:r>
    </w:p>
    <w:p w:rsidR="00FF2509" w:rsidRPr="00433112" w:rsidRDefault="00FB7EEB" w:rsidP="005B0B0D">
      <w:pPr>
        <w:pStyle w:val="Style41"/>
        <w:widowControl/>
        <w:spacing w:line="240" w:lineRule="auto"/>
        <w:ind w:left="142"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FF2509" w:rsidRPr="00433112">
        <w:rPr>
          <w:rStyle w:val="FontStyle55"/>
          <w:rFonts w:ascii="Times New Roman" w:hAnsi="Times New Roman" w:cs="Times New Roman"/>
          <w:bCs/>
          <w:i/>
          <w:sz w:val="24"/>
          <w:szCs w:val="24"/>
        </w:rPr>
        <w:t xml:space="preserve"> получит возможность:</w:t>
      </w:r>
    </w:p>
    <w:p w:rsidR="00C519B4" w:rsidRPr="00433112" w:rsidRDefault="00711C45" w:rsidP="005B0B0D">
      <w:pPr>
        <w:pStyle w:val="a4"/>
        <w:numPr>
          <w:ilvl w:val="0"/>
          <w:numId w:val="39"/>
        </w:numPr>
        <w:autoSpaceDE w:val="0"/>
        <w:autoSpaceDN w:val="0"/>
        <w:adjustRightInd w:val="0"/>
        <w:spacing w:after="0" w:line="240" w:lineRule="auto"/>
        <w:ind w:left="142" w:firstLine="0"/>
        <w:jc w:val="both"/>
        <w:rPr>
          <w:rFonts w:ascii="Times New Roman" w:hAnsi="Times New Roman" w:cs="Times New Roman"/>
          <w:b/>
          <w:bCs/>
          <w:sz w:val="24"/>
          <w:szCs w:val="24"/>
          <w:u w:val="single"/>
        </w:rPr>
      </w:pPr>
      <w:r w:rsidRPr="00433112">
        <w:rPr>
          <w:rFonts w:ascii="Times New Roman" w:hAnsi="Times New Roman" w:cs="Times New Roman"/>
          <w:iCs/>
          <w:sz w:val="24"/>
          <w:szCs w:val="24"/>
        </w:rPr>
        <w:t xml:space="preserve">применять </w:t>
      </w:r>
      <w:r w:rsidRPr="00433112">
        <w:rPr>
          <w:rFonts w:ascii="Times New Roman" w:hAnsi="Times New Roman" w:cs="Times New Roman"/>
          <w:sz w:val="24"/>
          <w:szCs w:val="24"/>
        </w:rPr>
        <w:t xml:space="preserve">изученные определения, </w:t>
      </w:r>
      <w:r w:rsidR="002F53C1" w:rsidRPr="00433112">
        <w:rPr>
          <w:rFonts w:ascii="Times New Roman" w:hAnsi="Times New Roman" w:cs="Times New Roman"/>
          <w:sz w:val="24"/>
          <w:szCs w:val="24"/>
        </w:rPr>
        <w:t>теоремы и</w:t>
      </w:r>
      <w:r w:rsidRPr="00433112">
        <w:rPr>
          <w:rFonts w:ascii="Times New Roman" w:hAnsi="Times New Roman" w:cs="Times New Roman"/>
          <w:sz w:val="24"/>
          <w:szCs w:val="24"/>
        </w:rPr>
        <w:t xml:space="preserve"> формулы к решению задач;</w:t>
      </w:r>
    </w:p>
    <w:p w:rsidR="00711C45" w:rsidRPr="00433112" w:rsidRDefault="00711C45" w:rsidP="005B0B0D">
      <w:pPr>
        <w:pStyle w:val="Style41"/>
        <w:widowControl/>
        <w:numPr>
          <w:ilvl w:val="0"/>
          <w:numId w:val="39"/>
        </w:numPr>
        <w:spacing w:line="240" w:lineRule="auto"/>
        <w:ind w:left="142" w:firstLine="0"/>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решать задачи на нахождение геометрических величин по образцам или алгоритмам;</w:t>
      </w:r>
    </w:p>
    <w:p w:rsidR="00711C45" w:rsidRPr="00433112" w:rsidRDefault="00711C45" w:rsidP="005B0B0D">
      <w:pPr>
        <w:pStyle w:val="Style41"/>
        <w:widowControl/>
        <w:numPr>
          <w:ilvl w:val="0"/>
          <w:numId w:val="39"/>
        </w:numPr>
        <w:spacing w:line="240" w:lineRule="auto"/>
        <w:ind w:left="142" w:firstLine="0"/>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использовать свойства геометрических фигур для решения задач практического характера и задач из других областей знаний.</w:t>
      </w:r>
    </w:p>
    <w:p w:rsidR="00FF2509" w:rsidRPr="00433112" w:rsidRDefault="00FF2509" w:rsidP="006927DC">
      <w:pPr>
        <w:jc w:val="both"/>
        <w:rPr>
          <w:b/>
          <w:lang w:eastAsia="en-US"/>
        </w:rPr>
      </w:pPr>
      <w:r w:rsidRPr="00433112">
        <w:rPr>
          <w:b/>
          <w:lang w:eastAsia="en-US"/>
        </w:rPr>
        <w:t xml:space="preserve">Объемы тел. Площадь сферы </w:t>
      </w:r>
    </w:p>
    <w:p w:rsidR="00FF2509" w:rsidRPr="00433112" w:rsidRDefault="00FB7EEB" w:rsidP="006927DC">
      <w:pPr>
        <w:autoSpaceDE w:val="0"/>
        <w:autoSpaceDN w:val="0"/>
        <w:adjustRightInd w:val="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FF2509" w:rsidRPr="00433112">
        <w:rPr>
          <w:rStyle w:val="FontStyle55"/>
          <w:rFonts w:ascii="Times New Roman" w:hAnsi="Times New Roman" w:cs="Times New Roman"/>
          <w:bCs/>
          <w:i/>
          <w:sz w:val="24"/>
          <w:szCs w:val="24"/>
        </w:rPr>
        <w:t xml:space="preserve"> научится:</w:t>
      </w:r>
    </w:p>
    <w:p w:rsidR="00C519B4" w:rsidRPr="00433112" w:rsidRDefault="00D4179A" w:rsidP="005B0B0D">
      <w:pPr>
        <w:pStyle w:val="a4"/>
        <w:numPr>
          <w:ilvl w:val="0"/>
          <w:numId w:val="41"/>
        </w:numPr>
        <w:autoSpaceDE w:val="0"/>
        <w:autoSpaceDN w:val="0"/>
        <w:adjustRightInd w:val="0"/>
        <w:spacing w:after="0" w:line="240" w:lineRule="auto"/>
        <w:ind w:left="142" w:firstLine="0"/>
        <w:jc w:val="both"/>
        <w:rPr>
          <w:rFonts w:ascii="Times New Roman" w:hAnsi="Times New Roman" w:cs="Times New Roman"/>
          <w:sz w:val="24"/>
          <w:szCs w:val="24"/>
        </w:rPr>
      </w:pPr>
      <w:r w:rsidRPr="00433112">
        <w:rPr>
          <w:rFonts w:ascii="Times New Roman" w:hAnsi="Times New Roman" w:cs="Times New Roman"/>
          <w:iCs/>
          <w:sz w:val="24"/>
          <w:szCs w:val="24"/>
        </w:rPr>
        <w:t xml:space="preserve">формулировать </w:t>
      </w:r>
      <w:r w:rsidRPr="00433112">
        <w:rPr>
          <w:rFonts w:ascii="Times New Roman" w:hAnsi="Times New Roman" w:cs="Times New Roman"/>
          <w:sz w:val="24"/>
          <w:szCs w:val="24"/>
        </w:rPr>
        <w:t>определения: объёма тела, площади поверхности шара;</w:t>
      </w:r>
    </w:p>
    <w:p w:rsidR="00C519B4" w:rsidRPr="00433112" w:rsidRDefault="00D4179A" w:rsidP="005B0B0D">
      <w:pPr>
        <w:pStyle w:val="a4"/>
        <w:numPr>
          <w:ilvl w:val="0"/>
          <w:numId w:val="41"/>
        </w:numPr>
        <w:autoSpaceDE w:val="0"/>
        <w:autoSpaceDN w:val="0"/>
        <w:adjustRightInd w:val="0"/>
        <w:spacing w:after="0" w:line="240" w:lineRule="auto"/>
        <w:ind w:left="142" w:firstLine="0"/>
        <w:jc w:val="both"/>
        <w:rPr>
          <w:rFonts w:ascii="Times New Roman" w:hAnsi="Times New Roman" w:cs="Times New Roman"/>
          <w:sz w:val="24"/>
          <w:szCs w:val="24"/>
        </w:rPr>
      </w:pPr>
      <w:r w:rsidRPr="00433112">
        <w:rPr>
          <w:rFonts w:ascii="Times New Roman" w:hAnsi="Times New Roman" w:cs="Times New Roman"/>
          <w:iCs/>
          <w:sz w:val="24"/>
          <w:szCs w:val="24"/>
        </w:rPr>
        <w:t xml:space="preserve">доказывать </w:t>
      </w:r>
      <w:r w:rsidRPr="00433112">
        <w:rPr>
          <w:rFonts w:ascii="Times New Roman" w:hAnsi="Times New Roman" w:cs="Times New Roman"/>
          <w:sz w:val="24"/>
          <w:szCs w:val="24"/>
        </w:rPr>
        <w:t xml:space="preserve">формулы: объёма призмы, объёма пирамиды, объёма усечённой пирамиды, </w:t>
      </w:r>
      <w:r w:rsidR="002F53C1" w:rsidRPr="00433112">
        <w:rPr>
          <w:rFonts w:ascii="Times New Roman" w:hAnsi="Times New Roman" w:cs="Times New Roman"/>
          <w:sz w:val="24"/>
          <w:szCs w:val="24"/>
        </w:rPr>
        <w:t>объёма конуса</w:t>
      </w:r>
      <w:r w:rsidRPr="00433112">
        <w:rPr>
          <w:rFonts w:ascii="Times New Roman" w:hAnsi="Times New Roman" w:cs="Times New Roman"/>
          <w:sz w:val="24"/>
          <w:szCs w:val="24"/>
        </w:rPr>
        <w:t>, объёма усечённого конуса, объёма цилиндра, объёма шара, площади сферы.</w:t>
      </w:r>
    </w:p>
    <w:p w:rsidR="00FF2509" w:rsidRPr="00433112" w:rsidRDefault="00FB7EEB" w:rsidP="005B0B0D">
      <w:pPr>
        <w:pStyle w:val="Style41"/>
        <w:widowControl/>
        <w:spacing w:line="240" w:lineRule="auto"/>
        <w:ind w:left="142" w:firstLine="0"/>
        <w:jc w:val="both"/>
        <w:rPr>
          <w:rStyle w:val="FontStyle55"/>
          <w:rFonts w:ascii="Times New Roman" w:hAnsi="Times New Roman" w:cs="Times New Roman"/>
          <w:bCs/>
          <w:i/>
          <w:sz w:val="24"/>
          <w:szCs w:val="24"/>
        </w:rPr>
      </w:pPr>
      <w:r w:rsidRPr="00433112">
        <w:rPr>
          <w:rStyle w:val="FontStyle55"/>
          <w:rFonts w:ascii="Times New Roman" w:hAnsi="Times New Roman" w:cs="Times New Roman"/>
          <w:bCs/>
          <w:i/>
          <w:sz w:val="24"/>
          <w:szCs w:val="24"/>
        </w:rPr>
        <w:t>Выпускник</w:t>
      </w:r>
      <w:r w:rsidR="00FF2509" w:rsidRPr="00433112">
        <w:rPr>
          <w:rStyle w:val="FontStyle55"/>
          <w:rFonts w:ascii="Times New Roman" w:hAnsi="Times New Roman" w:cs="Times New Roman"/>
          <w:bCs/>
          <w:i/>
          <w:sz w:val="24"/>
          <w:szCs w:val="24"/>
        </w:rPr>
        <w:t xml:space="preserve"> получит возможность:</w:t>
      </w:r>
    </w:p>
    <w:p w:rsidR="00711C45" w:rsidRPr="00433112" w:rsidRDefault="00711C45" w:rsidP="005B0B0D">
      <w:pPr>
        <w:pStyle w:val="a4"/>
        <w:numPr>
          <w:ilvl w:val="0"/>
          <w:numId w:val="40"/>
        </w:numPr>
        <w:autoSpaceDE w:val="0"/>
        <w:autoSpaceDN w:val="0"/>
        <w:adjustRightInd w:val="0"/>
        <w:spacing w:after="0" w:line="240" w:lineRule="auto"/>
        <w:ind w:left="142" w:firstLine="0"/>
        <w:jc w:val="both"/>
        <w:rPr>
          <w:rFonts w:ascii="Times New Roman" w:hAnsi="Times New Roman" w:cs="Times New Roman"/>
          <w:sz w:val="24"/>
          <w:szCs w:val="24"/>
        </w:rPr>
      </w:pPr>
      <w:r w:rsidRPr="00433112">
        <w:rPr>
          <w:rFonts w:ascii="Times New Roman" w:hAnsi="Times New Roman" w:cs="Times New Roman"/>
          <w:iCs/>
          <w:sz w:val="24"/>
          <w:szCs w:val="24"/>
        </w:rPr>
        <w:t xml:space="preserve">применять </w:t>
      </w:r>
      <w:r w:rsidRPr="00433112">
        <w:rPr>
          <w:rFonts w:ascii="Times New Roman" w:hAnsi="Times New Roman" w:cs="Times New Roman"/>
          <w:sz w:val="24"/>
          <w:szCs w:val="24"/>
        </w:rPr>
        <w:t>изученные определения, теоремы и формулы к решению задач;</w:t>
      </w:r>
    </w:p>
    <w:p w:rsidR="00711C45" w:rsidRPr="00433112" w:rsidRDefault="00711C45" w:rsidP="005B0B0D">
      <w:pPr>
        <w:pStyle w:val="Style41"/>
        <w:widowControl/>
        <w:numPr>
          <w:ilvl w:val="0"/>
          <w:numId w:val="40"/>
        </w:numPr>
        <w:spacing w:line="240" w:lineRule="auto"/>
        <w:ind w:left="142" w:firstLine="0"/>
        <w:jc w:val="both"/>
        <w:rPr>
          <w:rStyle w:val="FontStyle55"/>
          <w:rFonts w:ascii="Times New Roman" w:hAnsi="Times New Roman" w:cs="Times New Roman"/>
          <w:bCs/>
          <w:sz w:val="24"/>
          <w:szCs w:val="24"/>
        </w:rPr>
      </w:pPr>
      <w:r w:rsidRPr="00433112">
        <w:rPr>
          <w:rStyle w:val="FontStyle55"/>
          <w:rFonts w:ascii="Times New Roman" w:hAnsi="Times New Roman" w:cs="Times New Roman"/>
          <w:bCs/>
          <w:sz w:val="24"/>
          <w:szCs w:val="24"/>
        </w:rPr>
        <w:t>решать задачи на нахождение геометрических величин по образцам или алгоритмам;</w:t>
      </w:r>
    </w:p>
    <w:p w:rsidR="00711C45" w:rsidRPr="00433112" w:rsidRDefault="00711C45" w:rsidP="005B0B0D">
      <w:pPr>
        <w:pStyle w:val="a4"/>
        <w:numPr>
          <w:ilvl w:val="0"/>
          <w:numId w:val="40"/>
        </w:numPr>
        <w:spacing w:after="0" w:line="240" w:lineRule="auto"/>
        <w:ind w:left="142" w:firstLine="0"/>
        <w:jc w:val="both"/>
        <w:rPr>
          <w:rFonts w:ascii="Times New Roman" w:hAnsi="Times New Roman" w:cs="Times New Roman"/>
          <w:sz w:val="24"/>
          <w:szCs w:val="24"/>
        </w:rPr>
      </w:pPr>
      <w:r w:rsidRPr="00433112">
        <w:rPr>
          <w:rStyle w:val="FontStyle55"/>
          <w:rFonts w:ascii="Times New Roman" w:hAnsi="Times New Roman" w:cs="Times New Roman"/>
          <w:bCs/>
          <w:sz w:val="24"/>
          <w:szCs w:val="24"/>
        </w:rPr>
        <w:t>использовать свойства геометрических фигур для решения задач практического характера и задач из других областей знаний.</w:t>
      </w:r>
    </w:p>
    <w:p w:rsidR="00686D44" w:rsidRPr="00433112" w:rsidRDefault="00686D44" w:rsidP="006927DC">
      <w:pPr>
        <w:pStyle w:val="Style41"/>
        <w:widowControl/>
        <w:spacing w:line="240" w:lineRule="auto"/>
        <w:ind w:firstLine="0"/>
        <w:jc w:val="both"/>
        <w:rPr>
          <w:rStyle w:val="FontStyle55"/>
          <w:rFonts w:ascii="Times New Roman" w:hAnsi="Times New Roman" w:cs="Times New Roman"/>
          <w:b/>
          <w:bCs/>
          <w:sz w:val="24"/>
          <w:szCs w:val="24"/>
        </w:rPr>
      </w:pPr>
    </w:p>
    <w:p w:rsidR="000D7823" w:rsidRPr="00433112" w:rsidRDefault="000D7823" w:rsidP="006927DC">
      <w:pPr>
        <w:pStyle w:val="Style41"/>
        <w:widowControl/>
        <w:spacing w:line="240" w:lineRule="auto"/>
        <w:ind w:firstLine="0"/>
        <w:jc w:val="both"/>
        <w:rPr>
          <w:rStyle w:val="FontStyle55"/>
          <w:rFonts w:ascii="Times New Roman" w:hAnsi="Times New Roman" w:cs="Times New Roman"/>
          <w:b/>
          <w:bCs/>
          <w:sz w:val="24"/>
          <w:szCs w:val="24"/>
        </w:rPr>
      </w:pPr>
    </w:p>
    <w:p w:rsidR="006927DC" w:rsidRPr="00433112" w:rsidRDefault="006927DC" w:rsidP="00232278">
      <w:pPr>
        <w:pStyle w:val="Style17"/>
        <w:widowControl/>
        <w:jc w:val="center"/>
        <w:rPr>
          <w:b/>
          <w:bCs/>
        </w:rPr>
      </w:pPr>
    </w:p>
    <w:p w:rsidR="00433112" w:rsidRPr="00433112" w:rsidRDefault="00433112" w:rsidP="00232278">
      <w:pPr>
        <w:pStyle w:val="Style17"/>
        <w:widowControl/>
        <w:jc w:val="center"/>
        <w:rPr>
          <w:b/>
          <w:bCs/>
        </w:rPr>
      </w:pPr>
    </w:p>
    <w:p w:rsidR="00433112" w:rsidRPr="00433112" w:rsidRDefault="00433112" w:rsidP="00232278">
      <w:pPr>
        <w:pStyle w:val="Style17"/>
        <w:widowControl/>
        <w:jc w:val="center"/>
        <w:rPr>
          <w:b/>
          <w:bCs/>
        </w:rPr>
      </w:pPr>
    </w:p>
    <w:p w:rsidR="00433112" w:rsidRPr="00433112" w:rsidRDefault="00433112" w:rsidP="00232278">
      <w:pPr>
        <w:pStyle w:val="Style17"/>
        <w:widowControl/>
        <w:jc w:val="center"/>
        <w:rPr>
          <w:b/>
          <w:bCs/>
        </w:rPr>
      </w:pPr>
    </w:p>
    <w:p w:rsidR="00433112" w:rsidRPr="00433112" w:rsidRDefault="00433112" w:rsidP="00232278">
      <w:pPr>
        <w:pStyle w:val="Style17"/>
        <w:widowControl/>
        <w:jc w:val="center"/>
        <w:rPr>
          <w:b/>
          <w:bCs/>
        </w:rPr>
      </w:pPr>
    </w:p>
    <w:p w:rsidR="00433112" w:rsidRPr="00433112" w:rsidRDefault="00433112" w:rsidP="00232278">
      <w:pPr>
        <w:pStyle w:val="Style17"/>
        <w:widowControl/>
        <w:jc w:val="center"/>
        <w:rPr>
          <w:b/>
          <w:bCs/>
        </w:rPr>
      </w:pPr>
    </w:p>
    <w:p w:rsidR="00433112" w:rsidRPr="00433112" w:rsidRDefault="00433112" w:rsidP="00232278">
      <w:pPr>
        <w:pStyle w:val="Style17"/>
        <w:widowControl/>
        <w:jc w:val="center"/>
        <w:rPr>
          <w:b/>
          <w:bCs/>
        </w:rPr>
      </w:pPr>
    </w:p>
    <w:p w:rsidR="00433112" w:rsidRPr="00433112" w:rsidRDefault="00433112" w:rsidP="00232278">
      <w:pPr>
        <w:pStyle w:val="Style17"/>
        <w:widowControl/>
        <w:jc w:val="center"/>
        <w:rPr>
          <w:b/>
          <w:bCs/>
        </w:rPr>
      </w:pPr>
    </w:p>
    <w:p w:rsidR="00433112" w:rsidRPr="00433112" w:rsidRDefault="00433112" w:rsidP="00232278">
      <w:pPr>
        <w:pStyle w:val="Style17"/>
        <w:widowControl/>
        <w:jc w:val="center"/>
        <w:rPr>
          <w:b/>
          <w:bCs/>
        </w:rPr>
      </w:pPr>
    </w:p>
    <w:p w:rsidR="00433112" w:rsidRPr="00433112" w:rsidRDefault="00433112" w:rsidP="00232278">
      <w:pPr>
        <w:pStyle w:val="Style17"/>
        <w:widowControl/>
        <w:jc w:val="center"/>
        <w:rPr>
          <w:b/>
          <w:bCs/>
        </w:rPr>
      </w:pPr>
    </w:p>
    <w:p w:rsidR="00433112" w:rsidRPr="00433112" w:rsidRDefault="00433112" w:rsidP="00232278">
      <w:pPr>
        <w:pStyle w:val="Style17"/>
        <w:widowControl/>
        <w:jc w:val="center"/>
        <w:rPr>
          <w:b/>
          <w:bCs/>
        </w:rPr>
      </w:pPr>
    </w:p>
    <w:p w:rsidR="00433112" w:rsidRPr="00433112" w:rsidRDefault="00433112" w:rsidP="00232278">
      <w:pPr>
        <w:pStyle w:val="Style17"/>
        <w:widowControl/>
        <w:jc w:val="center"/>
        <w:rPr>
          <w:b/>
          <w:bCs/>
        </w:rPr>
      </w:pPr>
    </w:p>
    <w:p w:rsidR="00433112" w:rsidRPr="00433112" w:rsidRDefault="00433112" w:rsidP="00232278">
      <w:pPr>
        <w:pStyle w:val="Style17"/>
        <w:widowControl/>
        <w:jc w:val="center"/>
        <w:rPr>
          <w:b/>
          <w:bCs/>
        </w:rPr>
      </w:pPr>
    </w:p>
    <w:p w:rsidR="00433112" w:rsidRPr="00433112" w:rsidRDefault="00433112" w:rsidP="00232278">
      <w:pPr>
        <w:pStyle w:val="Style17"/>
        <w:widowControl/>
        <w:jc w:val="center"/>
        <w:rPr>
          <w:b/>
          <w:bCs/>
        </w:rPr>
      </w:pPr>
    </w:p>
    <w:p w:rsidR="00433112" w:rsidRPr="00433112" w:rsidRDefault="00433112" w:rsidP="00232278">
      <w:pPr>
        <w:pStyle w:val="Style17"/>
        <w:widowControl/>
        <w:jc w:val="center"/>
        <w:rPr>
          <w:b/>
          <w:bCs/>
        </w:rPr>
      </w:pPr>
    </w:p>
    <w:p w:rsidR="0059775D" w:rsidRPr="00433112" w:rsidRDefault="0059775D" w:rsidP="0059775D">
      <w:pPr>
        <w:jc w:val="center"/>
        <w:rPr>
          <w:b/>
          <w:bCs/>
        </w:rPr>
      </w:pPr>
      <w:r w:rsidRPr="00433112">
        <w:rPr>
          <w:b/>
          <w:bCs/>
        </w:rPr>
        <w:lastRenderedPageBreak/>
        <w:t>Содержание учебного предмета «</w:t>
      </w:r>
      <w:r w:rsidRPr="00433112">
        <w:rPr>
          <w:rStyle w:val="FontStyle55"/>
          <w:rFonts w:ascii="Times New Roman" w:hAnsi="Times New Roman" w:cs="Times New Roman"/>
          <w:b/>
          <w:bCs/>
          <w:sz w:val="24"/>
          <w:szCs w:val="24"/>
        </w:rPr>
        <w:t>Алгебра и начала математического анализа</w:t>
      </w:r>
      <w:r w:rsidRPr="00433112">
        <w:rPr>
          <w:b/>
          <w:bCs/>
        </w:rPr>
        <w:t>»</w:t>
      </w:r>
    </w:p>
    <w:p w:rsidR="0059775D" w:rsidRPr="00433112" w:rsidRDefault="00F63B38" w:rsidP="0059775D">
      <w:pPr>
        <w:jc w:val="center"/>
        <w:rPr>
          <w:b/>
          <w:bCs/>
        </w:rPr>
      </w:pPr>
      <w:r>
        <w:rPr>
          <w:b/>
          <w:bCs/>
        </w:rPr>
        <w:t>первый</w:t>
      </w:r>
      <w:r w:rsidR="0059775D" w:rsidRPr="00433112">
        <w:rPr>
          <w:b/>
          <w:bCs/>
        </w:rPr>
        <w:t xml:space="preserve"> год обучения </w:t>
      </w:r>
    </w:p>
    <w:p w:rsidR="006927DC" w:rsidRPr="00433112" w:rsidRDefault="00433112" w:rsidP="00232278">
      <w:pPr>
        <w:pStyle w:val="Style17"/>
        <w:widowControl/>
        <w:jc w:val="center"/>
        <w:rPr>
          <w:b/>
          <w:bCs/>
        </w:rPr>
      </w:pPr>
      <w:r w:rsidRPr="00433112">
        <w:rPr>
          <w:b/>
          <w:bCs/>
        </w:rPr>
        <w:t>10 класс</w:t>
      </w:r>
    </w:p>
    <w:p w:rsidR="003C64D5" w:rsidRDefault="003C64D5" w:rsidP="00203586">
      <w:pPr>
        <w:pStyle w:val="a4"/>
        <w:numPr>
          <w:ilvl w:val="0"/>
          <w:numId w:val="49"/>
        </w:numPr>
        <w:shd w:val="clear" w:color="auto" w:fill="FFFFFF"/>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Повторение за курс 5-9 класс</w:t>
      </w:r>
      <w:r w:rsidR="00203586">
        <w:rPr>
          <w:rFonts w:ascii="Times New Roman" w:hAnsi="Times New Roman" w:cs="Times New Roman"/>
          <w:b/>
          <w:sz w:val="24"/>
          <w:szCs w:val="24"/>
        </w:rPr>
        <w:t xml:space="preserve"> 4 часа</w:t>
      </w:r>
    </w:p>
    <w:p w:rsidR="003C64D5" w:rsidRPr="003C64D5" w:rsidRDefault="003C64D5" w:rsidP="00203586">
      <w:pPr>
        <w:pStyle w:val="a4"/>
        <w:shd w:val="clear" w:color="auto" w:fill="FFFFFF"/>
        <w:tabs>
          <w:tab w:val="left" w:pos="426"/>
        </w:tabs>
        <w:spacing w:after="0"/>
        <w:jc w:val="both"/>
        <w:rPr>
          <w:rFonts w:ascii="Times New Roman" w:hAnsi="Times New Roman" w:cs="Times New Roman"/>
          <w:i/>
          <w:sz w:val="24"/>
          <w:szCs w:val="24"/>
        </w:rPr>
      </w:pPr>
      <w:r w:rsidRPr="003C64D5">
        <w:rPr>
          <w:rFonts w:ascii="Times New Roman" w:hAnsi="Times New Roman" w:cs="Times New Roman"/>
          <w:i/>
          <w:sz w:val="24"/>
          <w:szCs w:val="24"/>
        </w:rPr>
        <w:t>1</w:t>
      </w:r>
      <w:r>
        <w:rPr>
          <w:rFonts w:ascii="Times New Roman" w:hAnsi="Times New Roman" w:cs="Times New Roman"/>
          <w:i/>
          <w:sz w:val="24"/>
          <w:szCs w:val="24"/>
        </w:rPr>
        <w:t>.</w:t>
      </w:r>
      <w:r w:rsidRPr="003C64D5">
        <w:rPr>
          <w:rFonts w:ascii="Times New Roman" w:hAnsi="Times New Roman" w:cs="Times New Roman"/>
          <w:i/>
          <w:sz w:val="24"/>
          <w:szCs w:val="24"/>
        </w:rPr>
        <w:t xml:space="preserve"> Входная контрольная работа </w:t>
      </w:r>
    </w:p>
    <w:p w:rsidR="0059775D" w:rsidRPr="00433112" w:rsidRDefault="003C64D5" w:rsidP="00203586">
      <w:pPr>
        <w:pStyle w:val="a4"/>
        <w:shd w:val="clear" w:color="auto" w:fill="FFFFFF"/>
        <w:tabs>
          <w:tab w:val="left" w:pos="426"/>
        </w:tabs>
        <w:spacing w:after="0"/>
        <w:ind w:left="0"/>
        <w:jc w:val="both"/>
        <w:rPr>
          <w:rFonts w:ascii="Times New Roman" w:hAnsi="Times New Roman" w:cs="Times New Roman"/>
          <w:b/>
          <w:sz w:val="24"/>
          <w:szCs w:val="24"/>
        </w:rPr>
      </w:pPr>
      <w:r>
        <w:rPr>
          <w:rFonts w:ascii="Times New Roman" w:hAnsi="Times New Roman" w:cs="Times New Roman"/>
          <w:b/>
          <w:sz w:val="24"/>
          <w:szCs w:val="24"/>
        </w:rPr>
        <w:t>2.</w:t>
      </w:r>
      <w:r w:rsidR="0059775D" w:rsidRPr="00433112">
        <w:rPr>
          <w:rFonts w:ascii="Times New Roman" w:hAnsi="Times New Roman" w:cs="Times New Roman"/>
          <w:b/>
          <w:sz w:val="24"/>
          <w:szCs w:val="24"/>
        </w:rPr>
        <w:t>Повторение и расширение сведений о функции</w:t>
      </w:r>
      <w:r>
        <w:rPr>
          <w:rFonts w:ascii="Times New Roman" w:hAnsi="Times New Roman" w:cs="Times New Roman"/>
          <w:b/>
          <w:sz w:val="24"/>
          <w:szCs w:val="24"/>
        </w:rPr>
        <w:t xml:space="preserve"> (6часов)</w:t>
      </w:r>
    </w:p>
    <w:p w:rsidR="0059775D" w:rsidRDefault="0059775D" w:rsidP="00203586">
      <w:pPr>
        <w:pStyle w:val="a4"/>
        <w:shd w:val="clear" w:color="auto" w:fill="FFFFFF"/>
        <w:tabs>
          <w:tab w:val="left" w:pos="426"/>
        </w:tabs>
        <w:spacing w:after="0"/>
        <w:ind w:left="0"/>
        <w:jc w:val="both"/>
        <w:rPr>
          <w:rFonts w:ascii="Times New Roman" w:hAnsi="Times New Roman" w:cs="Times New Roman"/>
          <w:sz w:val="24"/>
          <w:szCs w:val="24"/>
        </w:rPr>
      </w:pPr>
      <w:r w:rsidRPr="00433112">
        <w:rPr>
          <w:rFonts w:ascii="Times New Roman" w:hAnsi="Times New Roman" w:cs="Times New Roman"/>
          <w:sz w:val="24"/>
          <w:szCs w:val="24"/>
        </w:rPr>
        <w:tab/>
      </w:r>
      <w:r w:rsidRPr="00433112">
        <w:rPr>
          <w:rFonts w:ascii="Times New Roman" w:hAnsi="Times New Roman" w:cs="Times New Roman"/>
          <w:sz w:val="24"/>
          <w:szCs w:val="24"/>
        </w:rPr>
        <w:tab/>
        <w:t>Наибольшее и наименьшее значения функции. Чётные и нечётные функции. Построение графиков функций с помощью геометрических преобразований. Обратная функция. Равносильные уравнения и неравенства.  Метод интервалов.</w:t>
      </w:r>
    </w:p>
    <w:p w:rsidR="003C64D5" w:rsidRPr="00203586" w:rsidRDefault="003C64D5" w:rsidP="00203586">
      <w:pPr>
        <w:pStyle w:val="a4"/>
        <w:shd w:val="clear" w:color="auto" w:fill="FFFFFF"/>
        <w:tabs>
          <w:tab w:val="left" w:pos="426"/>
        </w:tabs>
        <w:spacing w:after="0"/>
        <w:ind w:left="0"/>
        <w:jc w:val="both"/>
        <w:rPr>
          <w:rFonts w:ascii="Times New Roman" w:hAnsi="Times New Roman" w:cs="Times New Roman"/>
          <w:i/>
          <w:sz w:val="24"/>
          <w:szCs w:val="24"/>
        </w:rPr>
      </w:pPr>
      <w:r w:rsidRPr="00203586">
        <w:rPr>
          <w:rFonts w:ascii="Times New Roman" w:hAnsi="Times New Roman" w:cs="Times New Roman"/>
          <w:i/>
          <w:sz w:val="24"/>
          <w:szCs w:val="24"/>
        </w:rPr>
        <w:t>2. Контрольная работа по теме "Повторение и расширение сведений о функции"</w:t>
      </w:r>
    </w:p>
    <w:p w:rsidR="0059775D" w:rsidRPr="00433112" w:rsidRDefault="003C64D5" w:rsidP="00203586">
      <w:pPr>
        <w:pStyle w:val="13"/>
        <w:jc w:val="both"/>
        <w:rPr>
          <w:rFonts w:ascii="Times New Roman" w:hAnsi="Times New Roman"/>
          <w:bCs/>
          <w:sz w:val="24"/>
          <w:szCs w:val="24"/>
        </w:rPr>
      </w:pPr>
      <w:r>
        <w:rPr>
          <w:rFonts w:ascii="Times New Roman" w:hAnsi="Times New Roman"/>
          <w:b/>
          <w:sz w:val="24"/>
          <w:szCs w:val="24"/>
        </w:rPr>
        <w:t>3</w:t>
      </w:r>
      <w:r w:rsidR="0059775D" w:rsidRPr="00433112">
        <w:rPr>
          <w:rFonts w:ascii="Times New Roman" w:hAnsi="Times New Roman"/>
          <w:b/>
          <w:sz w:val="24"/>
          <w:szCs w:val="24"/>
        </w:rPr>
        <w:t>. Степенная функция</w:t>
      </w:r>
      <w:r w:rsidR="00203586">
        <w:rPr>
          <w:rFonts w:ascii="Times New Roman" w:hAnsi="Times New Roman"/>
          <w:b/>
          <w:sz w:val="24"/>
          <w:szCs w:val="24"/>
        </w:rPr>
        <w:t>10</w:t>
      </w:r>
    </w:p>
    <w:p w:rsidR="003C64D5" w:rsidRDefault="0059775D" w:rsidP="00203586">
      <w:pPr>
        <w:pStyle w:val="a4"/>
        <w:shd w:val="clear" w:color="auto" w:fill="FFFFFF"/>
        <w:tabs>
          <w:tab w:val="left" w:pos="426"/>
        </w:tabs>
        <w:spacing w:after="0"/>
        <w:ind w:left="0"/>
        <w:jc w:val="both"/>
        <w:rPr>
          <w:rFonts w:ascii="Times New Roman" w:hAnsi="Times New Roman" w:cs="Times New Roman"/>
          <w:i/>
          <w:sz w:val="24"/>
          <w:szCs w:val="24"/>
        </w:rPr>
      </w:pPr>
      <w:r w:rsidRPr="00433112">
        <w:rPr>
          <w:rFonts w:ascii="Times New Roman" w:hAnsi="Times New Roman" w:cs="Times New Roman"/>
          <w:sz w:val="24"/>
          <w:szCs w:val="24"/>
        </w:rPr>
        <w:t>Степенная функция с н</w:t>
      </w:r>
      <w:r w:rsidRPr="00433112">
        <w:rPr>
          <w:rFonts w:ascii="Times New Roman" w:hAnsi="Times New Roman" w:cs="Times New Roman"/>
          <w:sz w:val="24"/>
          <w:szCs w:val="24"/>
          <w:lang w:val="en-US"/>
        </w:rPr>
        <w:t>a</w:t>
      </w:r>
      <w:r w:rsidRPr="00433112">
        <w:rPr>
          <w:rFonts w:ascii="Times New Roman" w:hAnsi="Times New Roman" w:cs="Times New Roman"/>
          <w:sz w:val="24"/>
          <w:szCs w:val="24"/>
        </w:rPr>
        <w:t xml:space="preserve">туральным показателем. Степенная функция с целым показателем. Определение корня </w:t>
      </w:r>
      <w:r w:rsidRPr="00433112">
        <w:rPr>
          <w:rFonts w:ascii="Times New Roman" w:hAnsi="Times New Roman" w:cs="Times New Roman"/>
          <w:i/>
          <w:sz w:val="24"/>
          <w:szCs w:val="24"/>
        </w:rPr>
        <w:t>n</w:t>
      </w:r>
      <w:r w:rsidRPr="00433112">
        <w:rPr>
          <w:rFonts w:ascii="Times New Roman" w:hAnsi="Times New Roman" w:cs="Times New Roman"/>
          <w:sz w:val="24"/>
          <w:szCs w:val="24"/>
        </w:rPr>
        <w:t>-й степени. Функция</w:t>
      </w:r>
      <w:r w:rsidRPr="00433112">
        <w:rPr>
          <w:rFonts w:ascii="Times New Roman" w:hAnsi="Times New Roman" w:cs="Times New Roman"/>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19.1pt" o:ole="">
            <v:imagedata r:id="rId8" o:title=""/>
          </v:shape>
          <o:OLEObject Type="Embed" ProgID="Equation.DSMT4" ShapeID="_x0000_i1025" DrawAspect="Content" ObjectID="_1302679029" r:id="rId9"/>
        </w:object>
      </w:r>
      <w:r w:rsidRPr="00433112">
        <w:rPr>
          <w:rFonts w:ascii="Times New Roman" w:hAnsi="Times New Roman" w:cs="Times New Roman"/>
          <w:position w:val="-10"/>
          <w:sz w:val="24"/>
          <w:szCs w:val="24"/>
        </w:rPr>
        <w:t>.</w:t>
      </w:r>
      <w:r w:rsidRPr="00433112">
        <w:rPr>
          <w:rFonts w:ascii="Times New Roman" w:hAnsi="Times New Roman" w:cs="Times New Roman"/>
          <w:sz w:val="24"/>
          <w:szCs w:val="24"/>
        </w:rPr>
        <w:t xml:space="preserve">Свойства корня </w:t>
      </w:r>
      <w:r w:rsidRPr="00433112">
        <w:rPr>
          <w:rFonts w:ascii="Times New Roman" w:hAnsi="Times New Roman" w:cs="Times New Roman"/>
          <w:i/>
          <w:sz w:val="24"/>
          <w:szCs w:val="24"/>
        </w:rPr>
        <w:t>n</w:t>
      </w:r>
      <w:r w:rsidRPr="00433112">
        <w:rPr>
          <w:rFonts w:ascii="Times New Roman" w:hAnsi="Times New Roman" w:cs="Times New Roman"/>
          <w:sz w:val="24"/>
          <w:szCs w:val="24"/>
        </w:rPr>
        <w:t>-й степени. Определение и свойства степени с рациональным показателем. Иррациональные уравнения. Метод равносильных преобразований при решении иррациональных уравнений. Иррациональные неравенства.</w:t>
      </w:r>
      <w:r w:rsidR="003C64D5" w:rsidRPr="003C64D5">
        <w:rPr>
          <w:rFonts w:ascii="Times New Roman" w:hAnsi="Times New Roman" w:cs="Times New Roman"/>
          <w:i/>
          <w:sz w:val="24"/>
          <w:szCs w:val="24"/>
        </w:rPr>
        <w:t xml:space="preserve"> </w:t>
      </w:r>
    </w:p>
    <w:p w:rsidR="003C64D5" w:rsidRPr="00203586" w:rsidRDefault="003C64D5" w:rsidP="003C64D5">
      <w:pPr>
        <w:pStyle w:val="a4"/>
        <w:shd w:val="clear" w:color="auto" w:fill="FFFFFF"/>
        <w:tabs>
          <w:tab w:val="left" w:pos="426"/>
        </w:tabs>
        <w:spacing w:after="0"/>
        <w:ind w:left="0"/>
        <w:jc w:val="both"/>
        <w:rPr>
          <w:rFonts w:ascii="Times New Roman" w:hAnsi="Times New Roman" w:cs="Times New Roman"/>
          <w:i/>
          <w:sz w:val="24"/>
          <w:szCs w:val="24"/>
        </w:rPr>
      </w:pPr>
      <w:r w:rsidRPr="00203586">
        <w:rPr>
          <w:rFonts w:ascii="Times New Roman" w:hAnsi="Times New Roman" w:cs="Times New Roman"/>
          <w:i/>
          <w:sz w:val="24"/>
          <w:szCs w:val="24"/>
        </w:rPr>
        <w:t>3. Контрольная работа по теме "Корень n-й степени"</w:t>
      </w:r>
    </w:p>
    <w:p w:rsidR="0059775D" w:rsidRPr="00203586" w:rsidRDefault="003C64D5" w:rsidP="003C64D5">
      <w:pPr>
        <w:pStyle w:val="a4"/>
        <w:shd w:val="clear" w:color="auto" w:fill="FFFFFF"/>
        <w:tabs>
          <w:tab w:val="left" w:pos="426"/>
        </w:tabs>
        <w:spacing w:after="0"/>
        <w:ind w:left="0"/>
        <w:jc w:val="both"/>
        <w:rPr>
          <w:rFonts w:ascii="Times New Roman" w:hAnsi="Times New Roman" w:cs="Times New Roman"/>
          <w:i/>
          <w:sz w:val="24"/>
          <w:szCs w:val="24"/>
        </w:rPr>
      </w:pPr>
      <w:r w:rsidRPr="00203586">
        <w:rPr>
          <w:rFonts w:ascii="Times New Roman" w:hAnsi="Times New Roman" w:cs="Times New Roman"/>
          <w:i/>
          <w:sz w:val="24"/>
          <w:szCs w:val="24"/>
        </w:rPr>
        <w:t>4. Контрольная работа по теме "Иррациональные уравнения и неравенства"</w:t>
      </w:r>
    </w:p>
    <w:p w:rsidR="0059775D" w:rsidRPr="00433112" w:rsidRDefault="003C64D5" w:rsidP="0059775D">
      <w:pPr>
        <w:pStyle w:val="13"/>
        <w:jc w:val="both"/>
        <w:rPr>
          <w:rFonts w:ascii="Times New Roman" w:hAnsi="Times New Roman"/>
          <w:b/>
          <w:sz w:val="24"/>
          <w:szCs w:val="24"/>
        </w:rPr>
      </w:pPr>
      <w:r>
        <w:rPr>
          <w:rFonts w:ascii="Times New Roman" w:hAnsi="Times New Roman"/>
          <w:b/>
          <w:sz w:val="24"/>
          <w:szCs w:val="24"/>
        </w:rPr>
        <w:t>4</w:t>
      </w:r>
      <w:r w:rsidR="0059775D" w:rsidRPr="00433112">
        <w:rPr>
          <w:rFonts w:ascii="Times New Roman" w:hAnsi="Times New Roman"/>
          <w:b/>
          <w:sz w:val="24"/>
          <w:szCs w:val="24"/>
        </w:rPr>
        <w:t>. Тригонометрические функции</w:t>
      </w:r>
      <w:r w:rsidR="00203586">
        <w:rPr>
          <w:rFonts w:ascii="Times New Roman" w:hAnsi="Times New Roman"/>
          <w:b/>
          <w:sz w:val="24"/>
          <w:szCs w:val="24"/>
        </w:rPr>
        <w:t xml:space="preserve"> (21часов)</w:t>
      </w:r>
    </w:p>
    <w:p w:rsidR="0059775D" w:rsidRDefault="0059775D" w:rsidP="0059775D">
      <w:pPr>
        <w:pStyle w:val="13"/>
        <w:jc w:val="both"/>
        <w:rPr>
          <w:rFonts w:ascii="Times New Roman" w:hAnsi="Times New Roman"/>
          <w:sz w:val="24"/>
          <w:szCs w:val="24"/>
        </w:rPr>
      </w:pPr>
      <w:r w:rsidRPr="00433112">
        <w:rPr>
          <w:rFonts w:ascii="Times New Roman" w:hAnsi="Times New Roman"/>
          <w:sz w:val="24"/>
          <w:szCs w:val="24"/>
        </w:rPr>
        <w:tab/>
        <w:t xml:space="preserve">Радианная мера угла. Тригонометрические функции числового аргумента Знаки значений тригонометрических функций. Чётность и нечётность тригонометрических функций. Периодические функции. Свойства и графики функций </w:t>
      </w:r>
      <w:r w:rsidRPr="00433112">
        <w:rPr>
          <w:rFonts w:ascii="Times New Roman" w:hAnsi="Times New Roman"/>
          <w:i/>
          <w:sz w:val="24"/>
          <w:szCs w:val="24"/>
        </w:rPr>
        <w:t xml:space="preserve">y = </w:t>
      </w:r>
      <w:r w:rsidRPr="00433112">
        <w:rPr>
          <w:rFonts w:ascii="Times New Roman" w:hAnsi="Times New Roman"/>
          <w:sz w:val="24"/>
          <w:szCs w:val="24"/>
        </w:rPr>
        <w:t>sin</w:t>
      </w:r>
      <w:r w:rsidRPr="00433112">
        <w:rPr>
          <w:rFonts w:ascii="Times New Roman" w:hAnsi="Times New Roman"/>
          <w:i/>
          <w:sz w:val="24"/>
          <w:szCs w:val="24"/>
        </w:rPr>
        <w:t xml:space="preserve"> x </w:t>
      </w:r>
      <w:r w:rsidRPr="00433112">
        <w:rPr>
          <w:rFonts w:ascii="Times New Roman" w:hAnsi="Times New Roman"/>
          <w:sz w:val="24"/>
          <w:szCs w:val="24"/>
        </w:rPr>
        <w:t xml:space="preserve">и </w:t>
      </w:r>
      <w:r w:rsidRPr="00433112">
        <w:rPr>
          <w:rFonts w:ascii="Times New Roman" w:hAnsi="Times New Roman"/>
          <w:i/>
          <w:sz w:val="24"/>
          <w:szCs w:val="24"/>
        </w:rPr>
        <w:t xml:space="preserve">y = </w:t>
      </w:r>
      <w:r w:rsidRPr="00433112">
        <w:rPr>
          <w:rFonts w:ascii="Times New Roman" w:hAnsi="Times New Roman"/>
          <w:sz w:val="24"/>
          <w:szCs w:val="24"/>
        </w:rPr>
        <w:t>cos</w:t>
      </w:r>
      <w:r w:rsidRPr="00433112">
        <w:rPr>
          <w:rFonts w:ascii="Times New Roman" w:hAnsi="Times New Roman"/>
          <w:i/>
          <w:sz w:val="24"/>
          <w:szCs w:val="24"/>
        </w:rPr>
        <w:t xml:space="preserve"> x. </w:t>
      </w:r>
      <w:r w:rsidRPr="00433112">
        <w:rPr>
          <w:rFonts w:ascii="Times New Roman" w:hAnsi="Times New Roman"/>
          <w:sz w:val="24"/>
          <w:szCs w:val="24"/>
        </w:rPr>
        <w:t xml:space="preserve">Свойства и графики функций </w:t>
      </w:r>
      <w:r w:rsidRPr="00433112">
        <w:rPr>
          <w:rFonts w:ascii="Times New Roman" w:hAnsi="Times New Roman"/>
          <w:i/>
          <w:sz w:val="24"/>
          <w:szCs w:val="24"/>
        </w:rPr>
        <w:t xml:space="preserve">y = </w:t>
      </w:r>
      <w:r w:rsidRPr="00433112">
        <w:rPr>
          <w:rFonts w:ascii="Times New Roman" w:hAnsi="Times New Roman"/>
          <w:sz w:val="24"/>
          <w:szCs w:val="24"/>
        </w:rPr>
        <w:t>tg</w:t>
      </w:r>
      <w:r w:rsidRPr="00433112">
        <w:rPr>
          <w:rFonts w:ascii="Times New Roman" w:hAnsi="Times New Roman"/>
          <w:i/>
          <w:sz w:val="24"/>
          <w:szCs w:val="24"/>
        </w:rPr>
        <w:t xml:space="preserve">x </w:t>
      </w:r>
      <w:r w:rsidRPr="00433112">
        <w:rPr>
          <w:rFonts w:ascii="Times New Roman" w:hAnsi="Times New Roman"/>
          <w:sz w:val="24"/>
          <w:szCs w:val="24"/>
        </w:rPr>
        <w:t xml:space="preserve">и </w:t>
      </w:r>
      <w:r w:rsidRPr="00433112">
        <w:rPr>
          <w:rFonts w:ascii="Times New Roman" w:hAnsi="Times New Roman"/>
          <w:i/>
          <w:sz w:val="24"/>
          <w:szCs w:val="24"/>
        </w:rPr>
        <w:t xml:space="preserve">y = </w:t>
      </w:r>
      <w:r w:rsidRPr="00433112">
        <w:rPr>
          <w:rFonts w:ascii="Times New Roman" w:hAnsi="Times New Roman"/>
          <w:sz w:val="24"/>
          <w:szCs w:val="24"/>
        </w:rPr>
        <w:t>ctg</w:t>
      </w:r>
      <w:r w:rsidRPr="00433112">
        <w:rPr>
          <w:rFonts w:ascii="Times New Roman" w:hAnsi="Times New Roman"/>
          <w:i/>
          <w:sz w:val="24"/>
          <w:szCs w:val="24"/>
        </w:rPr>
        <w:t xml:space="preserve"> x. </w:t>
      </w:r>
      <w:r w:rsidRPr="00433112">
        <w:rPr>
          <w:rFonts w:ascii="Times New Roman" w:hAnsi="Times New Roman"/>
          <w:sz w:val="24"/>
          <w:szCs w:val="24"/>
        </w:rPr>
        <w:t>Основные соотношения между тригонометрическими функциями одного и того же аргумента. Формулы сложения. Формулы приведения. Формулы двойного и половинного углов. Сумма и разность синусов (косинусов). Формула преобразования произведения тригонометрических функций в сумму.</w:t>
      </w:r>
    </w:p>
    <w:p w:rsidR="003C64D5" w:rsidRPr="00203586" w:rsidRDefault="00203586" w:rsidP="00203586">
      <w:pPr>
        <w:pStyle w:val="a4"/>
        <w:shd w:val="clear" w:color="auto" w:fill="FFFFFF"/>
        <w:tabs>
          <w:tab w:val="left" w:pos="426"/>
        </w:tabs>
        <w:spacing w:after="0"/>
        <w:ind w:left="0"/>
        <w:jc w:val="both"/>
        <w:rPr>
          <w:rFonts w:ascii="Times New Roman" w:hAnsi="Times New Roman" w:cs="Times New Roman"/>
          <w:i/>
          <w:sz w:val="24"/>
          <w:szCs w:val="24"/>
        </w:rPr>
      </w:pPr>
      <w:r w:rsidRPr="00203586">
        <w:rPr>
          <w:rFonts w:ascii="Times New Roman" w:hAnsi="Times New Roman" w:cs="Times New Roman"/>
          <w:i/>
          <w:sz w:val="24"/>
          <w:szCs w:val="24"/>
        </w:rPr>
        <w:t>5.</w:t>
      </w:r>
      <w:r w:rsidR="003C64D5" w:rsidRPr="00203586">
        <w:rPr>
          <w:rFonts w:ascii="Times New Roman" w:hAnsi="Times New Roman" w:cs="Times New Roman"/>
          <w:i/>
          <w:sz w:val="24"/>
          <w:szCs w:val="24"/>
        </w:rPr>
        <w:t>Контрольная работа по теме «Периодические функции»</w:t>
      </w:r>
    </w:p>
    <w:p w:rsidR="00203586" w:rsidRPr="00203586" w:rsidRDefault="00203586" w:rsidP="00203586">
      <w:pPr>
        <w:pStyle w:val="a4"/>
        <w:shd w:val="clear" w:color="auto" w:fill="FFFFFF"/>
        <w:tabs>
          <w:tab w:val="left" w:pos="426"/>
        </w:tabs>
        <w:spacing w:after="0"/>
        <w:ind w:left="0"/>
        <w:jc w:val="both"/>
        <w:rPr>
          <w:rFonts w:ascii="Times New Roman" w:hAnsi="Times New Roman" w:cs="Times New Roman"/>
          <w:i/>
          <w:sz w:val="24"/>
          <w:szCs w:val="24"/>
        </w:rPr>
      </w:pPr>
      <w:r w:rsidRPr="00203586">
        <w:rPr>
          <w:rFonts w:ascii="Times New Roman" w:hAnsi="Times New Roman" w:cs="Times New Roman"/>
          <w:i/>
          <w:sz w:val="24"/>
          <w:szCs w:val="24"/>
        </w:rPr>
        <w:t>6.Контрольная работа по теме «Тригонометрические функции»</w:t>
      </w:r>
    </w:p>
    <w:p w:rsidR="0059775D" w:rsidRPr="00433112" w:rsidRDefault="003C64D5" w:rsidP="0059775D">
      <w:pPr>
        <w:pStyle w:val="13"/>
        <w:jc w:val="both"/>
        <w:rPr>
          <w:rFonts w:ascii="Times New Roman" w:hAnsi="Times New Roman"/>
          <w:b/>
          <w:sz w:val="24"/>
          <w:szCs w:val="24"/>
        </w:rPr>
      </w:pPr>
      <w:r>
        <w:rPr>
          <w:rFonts w:ascii="Times New Roman" w:hAnsi="Times New Roman"/>
          <w:b/>
          <w:sz w:val="24"/>
          <w:szCs w:val="24"/>
        </w:rPr>
        <w:t>5</w:t>
      </w:r>
      <w:r w:rsidR="0059775D" w:rsidRPr="00433112">
        <w:rPr>
          <w:rFonts w:ascii="Times New Roman" w:hAnsi="Times New Roman"/>
          <w:b/>
          <w:sz w:val="24"/>
          <w:szCs w:val="24"/>
        </w:rPr>
        <w:t>.</w:t>
      </w:r>
      <w:r w:rsidR="0059775D" w:rsidRPr="00433112">
        <w:rPr>
          <w:rFonts w:ascii="Times New Roman" w:hAnsi="Times New Roman"/>
          <w:b/>
          <w:i/>
          <w:sz w:val="24"/>
          <w:szCs w:val="24"/>
        </w:rPr>
        <w:t xml:space="preserve"> </w:t>
      </w:r>
      <w:r w:rsidR="0059775D" w:rsidRPr="00433112">
        <w:rPr>
          <w:rFonts w:ascii="Times New Roman" w:hAnsi="Times New Roman"/>
          <w:b/>
          <w:sz w:val="24"/>
          <w:szCs w:val="24"/>
        </w:rPr>
        <w:t>Тригонометрические уравнения и неравенства</w:t>
      </w:r>
      <w:r w:rsidR="00203586">
        <w:rPr>
          <w:rFonts w:ascii="Times New Roman" w:hAnsi="Times New Roman"/>
          <w:b/>
          <w:sz w:val="24"/>
          <w:szCs w:val="24"/>
        </w:rPr>
        <w:t xml:space="preserve"> (8часов)</w:t>
      </w:r>
    </w:p>
    <w:p w:rsidR="0059775D" w:rsidRDefault="0059775D" w:rsidP="0059775D">
      <w:pPr>
        <w:pStyle w:val="13"/>
        <w:jc w:val="both"/>
        <w:rPr>
          <w:rFonts w:ascii="Times New Roman" w:hAnsi="Times New Roman"/>
          <w:sz w:val="24"/>
          <w:szCs w:val="24"/>
        </w:rPr>
      </w:pPr>
      <w:r w:rsidRPr="00433112">
        <w:rPr>
          <w:rFonts w:ascii="Times New Roman" w:hAnsi="Times New Roman"/>
          <w:sz w:val="24"/>
          <w:szCs w:val="24"/>
        </w:rPr>
        <w:tab/>
        <w:t>Уравнение cos</w:t>
      </w:r>
      <w:r w:rsidRPr="00433112">
        <w:rPr>
          <w:rFonts w:ascii="Times New Roman" w:hAnsi="Times New Roman"/>
          <w:i/>
          <w:sz w:val="24"/>
          <w:szCs w:val="24"/>
        </w:rPr>
        <w:t xml:space="preserve">x = b. </w:t>
      </w:r>
      <w:r w:rsidRPr="00433112">
        <w:rPr>
          <w:rFonts w:ascii="Times New Roman" w:hAnsi="Times New Roman"/>
          <w:sz w:val="24"/>
          <w:szCs w:val="24"/>
        </w:rPr>
        <w:t xml:space="preserve"> Уравнение sin</w:t>
      </w:r>
      <w:r w:rsidRPr="00433112">
        <w:rPr>
          <w:rFonts w:ascii="Times New Roman" w:hAnsi="Times New Roman"/>
          <w:i/>
          <w:sz w:val="24"/>
          <w:szCs w:val="24"/>
        </w:rPr>
        <w:t xml:space="preserve">x = b. </w:t>
      </w:r>
      <w:r w:rsidRPr="00433112">
        <w:rPr>
          <w:rFonts w:ascii="Times New Roman" w:hAnsi="Times New Roman"/>
          <w:sz w:val="24"/>
          <w:szCs w:val="24"/>
        </w:rPr>
        <w:t>Уравнения tg</w:t>
      </w:r>
      <w:r w:rsidRPr="00433112">
        <w:rPr>
          <w:rFonts w:ascii="Times New Roman" w:hAnsi="Times New Roman"/>
          <w:i/>
          <w:sz w:val="24"/>
          <w:szCs w:val="24"/>
        </w:rPr>
        <w:t xml:space="preserve">x = b </w:t>
      </w:r>
      <w:r w:rsidRPr="00433112">
        <w:rPr>
          <w:rFonts w:ascii="Times New Roman" w:hAnsi="Times New Roman"/>
          <w:sz w:val="24"/>
          <w:szCs w:val="24"/>
        </w:rPr>
        <w:t xml:space="preserve">и </w:t>
      </w:r>
      <w:r w:rsidRPr="00433112">
        <w:rPr>
          <w:rFonts w:ascii="Times New Roman" w:hAnsi="Times New Roman"/>
          <w:i/>
          <w:sz w:val="24"/>
          <w:szCs w:val="24"/>
        </w:rPr>
        <w:t xml:space="preserve">ctg x = b. </w:t>
      </w:r>
      <w:r w:rsidRPr="00433112">
        <w:rPr>
          <w:rFonts w:ascii="Times New Roman" w:hAnsi="Times New Roman"/>
          <w:sz w:val="24"/>
          <w:szCs w:val="24"/>
        </w:rPr>
        <w:t xml:space="preserve">Функции </w:t>
      </w:r>
      <w:r w:rsidRPr="00433112">
        <w:rPr>
          <w:rFonts w:ascii="Times New Roman" w:hAnsi="Times New Roman"/>
          <w:i/>
          <w:sz w:val="24"/>
          <w:szCs w:val="24"/>
          <w:lang w:val="en-US"/>
        </w:rPr>
        <w:t>y</w:t>
      </w:r>
      <w:r w:rsidRPr="00433112">
        <w:rPr>
          <w:rFonts w:ascii="Times New Roman" w:hAnsi="Times New Roman"/>
          <w:sz w:val="24"/>
          <w:szCs w:val="24"/>
        </w:rPr>
        <w:t xml:space="preserve"> = </w:t>
      </w:r>
      <w:r w:rsidRPr="00433112">
        <w:rPr>
          <w:rFonts w:ascii="Times New Roman" w:hAnsi="Times New Roman"/>
          <w:sz w:val="24"/>
          <w:szCs w:val="24"/>
          <w:lang w:val="en-US"/>
        </w:rPr>
        <w:t>arccos</w:t>
      </w:r>
      <w:r w:rsidRPr="00433112">
        <w:rPr>
          <w:rFonts w:ascii="Times New Roman" w:hAnsi="Times New Roman"/>
          <w:i/>
          <w:sz w:val="24"/>
          <w:szCs w:val="24"/>
          <w:lang w:val="en-US"/>
        </w:rPr>
        <w:t>x</w:t>
      </w:r>
      <w:r w:rsidRPr="00433112">
        <w:rPr>
          <w:rFonts w:ascii="Times New Roman" w:hAnsi="Times New Roman"/>
          <w:sz w:val="24"/>
          <w:szCs w:val="24"/>
        </w:rPr>
        <w:t xml:space="preserve">, </w:t>
      </w:r>
      <w:r w:rsidRPr="00433112">
        <w:rPr>
          <w:rFonts w:ascii="Times New Roman" w:hAnsi="Times New Roman"/>
          <w:i/>
          <w:sz w:val="24"/>
          <w:szCs w:val="24"/>
          <w:lang w:val="en-US"/>
        </w:rPr>
        <w:t>y</w:t>
      </w:r>
      <w:r w:rsidRPr="00433112">
        <w:rPr>
          <w:rFonts w:ascii="Times New Roman" w:hAnsi="Times New Roman"/>
          <w:sz w:val="24"/>
          <w:szCs w:val="24"/>
        </w:rPr>
        <w:t xml:space="preserve"> = </w:t>
      </w:r>
      <w:r w:rsidRPr="00433112">
        <w:rPr>
          <w:rFonts w:ascii="Times New Roman" w:hAnsi="Times New Roman"/>
          <w:sz w:val="24"/>
          <w:szCs w:val="24"/>
          <w:lang w:val="en-US"/>
        </w:rPr>
        <w:t>arcsin</w:t>
      </w:r>
      <w:r w:rsidRPr="00433112">
        <w:rPr>
          <w:rFonts w:ascii="Times New Roman" w:hAnsi="Times New Roman"/>
          <w:i/>
          <w:sz w:val="24"/>
          <w:szCs w:val="24"/>
          <w:lang w:val="en-US"/>
        </w:rPr>
        <w:t>x</w:t>
      </w:r>
      <w:r w:rsidRPr="00433112">
        <w:rPr>
          <w:rFonts w:ascii="Times New Roman" w:hAnsi="Times New Roman"/>
          <w:sz w:val="24"/>
          <w:szCs w:val="24"/>
        </w:rPr>
        <w:t xml:space="preserve">, </w:t>
      </w:r>
      <w:r w:rsidRPr="00433112">
        <w:rPr>
          <w:rFonts w:ascii="Times New Roman" w:hAnsi="Times New Roman"/>
          <w:i/>
          <w:sz w:val="24"/>
          <w:szCs w:val="24"/>
          <w:lang w:val="en-US"/>
        </w:rPr>
        <w:t>y</w:t>
      </w:r>
      <w:r w:rsidRPr="00433112">
        <w:rPr>
          <w:rFonts w:ascii="Times New Roman" w:hAnsi="Times New Roman"/>
          <w:sz w:val="24"/>
          <w:szCs w:val="24"/>
        </w:rPr>
        <w:t xml:space="preserve"> = </w:t>
      </w:r>
      <w:r w:rsidRPr="00433112">
        <w:rPr>
          <w:rFonts w:ascii="Times New Roman" w:hAnsi="Times New Roman"/>
          <w:sz w:val="24"/>
          <w:szCs w:val="24"/>
          <w:lang w:val="en-US"/>
        </w:rPr>
        <w:t>arctg</w:t>
      </w:r>
      <w:r w:rsidRPr="00433112">
        <w:rPr>
          <w:rFonts w:ascii="Times New Roman" w:hAnsi="Times New Roman"/>
          <w:i/>
          <w:sz w:val="24"/>
          <w:szCs w:val="24"/>
          <w:lang w:val="en-US"/>
        </w:rPr>
        <w:t>x</w:t>
      </w:r>
      <w:r w:rsidRPr="00433112">
        <w:rPr>
          <w:rFonts w:ascii="Times New Roman" w:hAnsi="Times New Roman"/>
          <w:i/>
          <w:sz w:val="24"/>
          <w:szCs w:val="24"/>
        </w:rPr>
        <w:t xml:space="preserve"> </w:t>
      </w:r>
      <w:r w:rsidRPr="00433112">
        <w:rPr>
          <w:rFonts w:ascii="Times New Roman" w:hAnsi="Times New Roman"/>
          <w:sz w:val="24"/>
          <w:szCs w:val="24"/>
        </w:rPr>
        <w:t>и</w:t>
      </w:r>
      <w:r w:rsidRPr="00433112">
        <w:rPr>
          <w:rFonts w:ascii="Times New Roman" w:hAnsi="Times New Roman"/>
          <w:sz w:val="24"/>
          <w:szCs w:val="24"/>
          <w:lang w:val="en-US"/>
        </w:rPr>
        <w:t> </w:t>
      </w:r>
      <w:r w:rsidRPr="00433112">
        <w:rPr>
          <w:rFonts w:ascii="Times New Roman" w:hAnsi="Times New Roman"/>
          <w:i/>
          <w:sz w:val="24"/>
          <w:szCs w:val="24"/>
          <w:lang w:val="en-US"/>
        </w:rPr>
        <w:t>y</w:t>
      </w:r>
      <w:r w:rsidRPr="00433112">
        <w:rPr>
          <w:rFonts w:ascii="Times New Roman" w:hAnsi="Times New Roman"/>
          <w:sz w:val="24"/>
          <w:szCs w:val="24"/>
        </w:rPr>
        <w:t xml:space="preserve"> = </w:t>
      </w:r>
      <w:r w:rsidRPr="00433112">
        <w:rPr>
          <w:rFonts w:ascii="Times New Roman" w:hAnsi="Times New Roman"/>
          <w:sz w:val="24"/>
          <w:szCs w:val="24"/>
          <w:lang w:val="en-US"/>
        </w:rPr>
        <w:t>arcctg</w:t>
      </w:r>
      <w:r w:rsidRPr="00433112">
        <w:rPr>
          <w:rFonts w:ascii="Times New Roman" w:hAnsi="Times New Roman"/>
          <w:i/>
          <w:sz w:val="24"/>
          <w:szCs w:val="24"/>
          <w:lang w:val="en-US"/>
        </w:rPr>
        <w:t>x</w:t>
      </w:r>
      <w:r w:rsidRPr="00433112">
        <w:rPr>
          <w:rFonts w:ascii="Times New Roman" w:hAnsi="Times New Roman"/>
          <w:i/>
          <w:sz w:val="24"/>
          <w:szCs w:val="24"/>
        </w:rPr>
        <w:t xml:space="preserve">. </w:t>
      </w:r>
      <w:r w:rsidRPr="00433112">
        <w:rPr>
          <w:rFonts w:ascii="Times New Roman" w:hAnsi="Times New Roman"/>
          <w:sz w:val="24"/>
          <w:szCs w:val="24"/>
        </w:rPr>
        <w:t xml:space="preserve">Тригонометрические уравнения, сводящиеся  к алгебраическим. Решение тригонометрических уравнений методом разложения на множители. Решение простейших тригонометрических неравенств. </w:t>
      </w:r>
    </w:p>
    <w:p w:rsidR="00203586" w:rsidRPr="00203586" w:rsidRDefault="00203586" w:rsidP="0059775D">
      <w:pPr>
        <w:pStyle w:val="13"/>
        <w:jc w:val="both"/>
        <w:rPr>
          <w:rFonts w:ascii="Times New Roman" w:hAnsi="Times New Roman"/>
          <w:sz w:val="24"/>
          <w:szCs w:val="24"/>
        </w:rPr>
      </w:pPr>
      <w:r w:rsidRPr="00203586">
        <w:rPr>
          <w:rFonts w:ascii="Times New Roman" w:hAnsi="Times New Roman"/>
          <w:i/>
          <w:sz w:val="24"/>
          <w:szCs w:val="24"/>
        </w:rPr>
        <w:t>7.Контрольная работа по теме «Тригонометрические уравнения и неравенства»</w:t>
      </w:r>
    </w:p>
    <w:p w:rsidR="0059775D" w:rsidRPr="00433112" w:rsidRDefault="003C64D5" w:rsidP="0059775D">
      <w:pPr>
        <w:pStyle w:val="13"/>
        <w:jc w:val="both"/>
        <w:rPr>
          <w:rFonts w:ascii="Times New Roman" w:hAnsi="Times New Roman"/>
          <w:b/>
          <w:sz w:val="24"/>
          <w:szCs w:val="24"/>
        </w:rPr>
      </w:pPr>
      <w:r>
        <w:rPr>
          <w:rFonts w:ascii="Times New Roman" w:hAnsi="Times New Roman"/>
          <w:b/>
          <w:sz w:val="24"/>
          <w:szCs w:val="24"/>
        </w:rPr>
        <w:t>6</w:t>
      </w:r>
      <w:r w:rsidR="0059775D" w:rsidRPr="00433112">
        <w:rPr>
          <w:rFonts w:ascii="Times New Roman" w:hAnsi="Times New Roman"/>
          <w:b/>
          <w:sz w:val="24"/>
          <w:szCs w:val="24"/>
        </w:rPr>
        <w:t>.</w:t>
      </w:r>
      <w:r w:rsidR="0059775D" w:rsidRPr="00433112">
        <w:rPr>
          <w:rFonts w:ascii="Times New Roman" w:hAnsi="Times New Roman"/>
          <w:b/>
          <w:i/>
          <w:sz w:val="24"/>
          <w:szCs w:val="24"/>
        </w:rPr>
        <w:t xml:space="preserve"> </w:t>
      </w:r>
      <w:r w:rsidR="0059775D" w:rsidRPr="00433112">
        <w:rPr>
          <w:rFonts w:ascii="Times New Roman" w:hAnsi="Times New Roman"/>
          <w:b/>
          <w:sz w:val="24"/>
          <w:szCs w:val="24"/>
        </w:rPr>
        <w:t>Производная и ее применение</w:t>
      </w:r>
      <w:r w:rsidR="00203586">
        <w:rPr>
          <w:rFonts w:ascii="Times New Roman" w:hAnsi="Times New Roman"/>
          <w:b/>
          <w:sz w:val="24"/>
          <w:szCs w:val="24"/>
        </w:rPr>
        <w:t xml:space="preserve"> (14 часов)</w:t>
      </w:r>
    </w:p>
    <w:p w:rsidR="00203586" w:rsidRDefault="0059775D" w:rsidP="0059775D">
      <w:pPr>
        <w:pStyle w:val="13"/>
        <w:jc w:val="both"/>
        <w:rPr>
          <w:rFonts w:ascii="Times New Roman" w:hAnsi="Times New Roman"/>
          <w:b/>
          <w:i/>
          <w:sz w:val="24"/>
          <w:szCs w:val="24"/>
        </w:rPr>
      </w:pPr>
      <w:r w:rsidRPr="00433112">
        <w:rPr>
          <w:rFonts w:ascii="Times New Roman" w:hAnsi="Times New Roman"/>
          <w:sz w:val="24"/>
          <w:szCs w:val="24"/>
        </w:rPr>
        <w:tab/>
        <w:t>Представление о пределе функции в точке и о непрерывности функции в точке. Задачи о мгновенной скорости и касательной к графику функции. Понятие производной. Правила вычисления производных. Уравнение касательной. признаки возрастания и убывания функции. Точки экстремума функции. Применение производной при нахождении наибольшего и наименьшего значения функции. Построение графиков функций.</w:t>
      </w:r>
      <w:r w:rsidR="00203586" w:rsidRPr="00203586">
        <w:rPr>
          <w:rFonts w:ascii="Times New Roman" w:hAnsi="Times New Roman"/>
          <w:b/>
          <w:i/>
          <w:sz w:val="24"/>
          <w:szCs w:val="24"/>
        </w:rPr>
        <w:t xml:space="preserve"> </w:t>
      </w:r>
    </w:p>
    <w:p w:rsidR="0059775D" w:rsidRPr="00203586" w:rsidRDefault="00203586" w:rsidP="0059775D">
      <w:pPr>
        <w:pStyle w:val="13"/>
        <w:jc w:val="both"/>
        <w:rPr>
          <w:rFonts w:ascii="Times New Roman" w:hAnsi="Times New Roman"/>
          <w:i/>
          <w:sz w:val="24"/>
          <w:szCs w:val="24"/>
        </w:rPr>
      </w:pPr>
      <w:r w:rsidRPr="00203586">
        <w:rPr>
          <w:rFonts w:ascii="Times New Roman" w:hAnsi="Times New Roman"/>
          <w:i/>
          <w:sz w:val="24"/>
          <w:szCs w:val="24"/>
        </w:rPr>
        <w:t>8. Контрольная работа по теме "Понятие производной"</w:t>
      </w:r>
    </w:p>
    <w:p w:rsidR="00203586" w:rsidRPr="00203586" w:rsidRDefault="00203586" w:rsidP="0059775D">
      <w:pPr>
        <w:pStyle w:val="13"/>
        <w:jc w:val="both"/>
        <w:rPr>
          <w:rFonts w:ascii="Times New Roman" w:hAnsi="Times New Roman"/>
          <w:i/>
          <w:sz w:val="24"/>
          <w:szCs w:val="24"/>
        </w:rPr>
      </w:pPr>
      <w:r w:rsidRPr="00203586">
        <w:rPr>
          <w:rFonts w:ascii="Times New Roman" w:hAnsi="Times New Roman"/>
          <w:i/>
          <w:sz w:val="24"/>
          <w:szCs w:val="24"/>
        </w:rPr>
        <w:t>9.Контрольная работа по теме «Производная и её применение»</w:t>
      </w:r>
    </w:p>
    <w:p w:rsidR="00433112" w:rsidRPr="00433112" w:rsidRDefault="00FB7EEB" w:rsidP="003C64D5">
      <w:pPr>
        <w:pStyle w:val="13"/>
        <w:jc w:val="both"/>
        <w:rPr>
          <w:rFonts w:ascii="Times New Roman" w:hAnsi="Times New Roman"/>
          <w:b/>
          <w:sz w:val="24"/>
          <w:szCs w:val="24"/>
        </w:rPr>
      </w:pPr>
      <w:r w:rsidRPr="00433112">
        <w:rPr>
          <w:rFonts w:ascii="Times New Roman" w:hAnsi="Times New Roman"/>
          <w:b/>
          <w:sz w:val="24"/>
          <w:szCs w:val="24"/>
        </w:rPr>
        <w:t>6</w:t>
      </w:r>
      <w:r w:rsidR="0059775D" w:rsidRPr="00433112">
        <w:rPr>
          <w:rFonts w:ascii="Times New Roman" w:hAnsi="Times New Roman"/>
          <w:b/>
          <w:sz w:val="24"/>
          <w:szCs w:val="24"/>
        </w:rPr>
        <w:t>.</w:t>
      </w:r>
      <w:r w:rsidR="0059775D" w:rsidRPr="00433112">
        <w:rPr>
          <w:rFonts w:ascii="Times New Roman" w:hAnsi="Times New Roman"/>
          <w:sz w:val="24"/>
          <w:szCs w:val="24"/>
        </w:rPr>
        <w:t xml:space="preserve"> </w:t>
      </w:r>
      <w:r w:rsidR="0059775D" w:rsidRPr="00433112">
        <w:rPr>
          <w:rFonts w:ascii="Times New Roman" w:hAnsi="Times New Roman"/>
          <w:b/>
          <w:sz w:val="24"/>
          <w:szCs w:val="24"/>
        </w:rPr>
        <w:t>Повторение курса алгебры и начал математического анализа</w:t>
      </w:r>
      <w:r w:rsidR="00203586">
        <w:rPr>
          <w:rFonts w:ascii="Times New Roman" w:hAnsi="Times New Roman"/>
          <w:b/>
          <w:sz w:val="24"/>
          <w:szCs w:val="24"/>
        </w:rPr>
        <w:t xml:space="preserve"> (4часов)</w:t>
      </w:r>
    </w:p>
    <w:p w:rsidR="00203586" w:rsidRPr="00203586" w:rsidRDefault="00203586" w:rsidP="00203586">
      <w:pPr>
        <w:shd w:val="clear" w:color="auto" w:fill="FFFFFF"/>
        <w:autoSpaceDE w:val="0"/>
        <w:autoSpaceDN w:val="0"/>
        <w:adjustRightInd w:val="0"/>
      </w:pPr>
      <w:r w:rsidRPr="00203586">
        <w:rPr>
          <w:i/>
        </w:rPr>
        <w:t>10.Контрольная работа за курс по математике 10 класса</w:t>
      </w:r>
      <w:r w:rsidRPr="00203586">
        <w:t xml:space="preserve"> </w:t>
      </w:r>
    </w:p>
    <w:p w:rsidR="00433112" w:rsidRPr="00433112" w:rsidRDefault="00433112" w:rsidP="00433112">
      <w:pPr>
        <w:shd w:val="clear" w:color="auto" w:fill="FFFFFF"/>
        <w:autoSpaceDE w:val="0"/>
        <w:autoSpaceDN w:val="0"/>
        <w:adjustRightInd w:val="0"/>
        <w:ind w:firstLine="567"/>
        <w:rPr>
          <w:b/>
        </w:rPr>
      </w:pPr>
      <w:r w:rsidRPr="00433112">
        <w:rPr>
          <w:b/>
        </w:rPr>
        <w:t>11 класс</w:t>
      </w:r>
    </w:p>
    <w:p w:rsidR="00433112" w:rsidRPr="00433112" w:rsidRDefault="00772AE3" w:rsidP="00433112">
      <w:pPr>
        <w:shd w:val="clear" w:color="auto" w:fill="FFFFFF"/>
        <w:autoSpaceDE w:val="0"/>
        <w:autoSpaceDN w:val="0"/>
        <w:adjustRightInd w:val="0"/>
        <w:ind w:firstLine="567"/>
        <w:rPr>
          <w:b/>
        </w:rPr>
      </w:pPr>
      <w:r>
        <w:rPr>
          <w:b/>
        </w:rPr>
        <w:t>1.</w:t>
      </w:r>
      <w:r w:rsidR="00433112" w:rsidRPr="00433112">
        <w:rPr>
          <w:b/>
        </w:rPr>
        <w:t>Повторение материала 10 клас</w:t>
      </w:r>
      <w:r>
        <w:rPr>
          <w:b/>
        </w:rPr>
        <w:t>са (5</w:t>
      </w:r>
      <w:r w:rsidR="00433112" w:rsidRPr="00433112">
        <w:rPr>
          <w:b/>
        </w:rPr>
        <w:t xml:space="preserve"> часа)</w:t>
      </w:r>
    </w:p>
    <w:p w:rsidR="00433112" w:rsidRPr="00433112" w:rsidRDefault="00772AE3" w:rsidP="00433112">
      <w:pPr>
        <w:shd w:val="clear" w:color="auto" w:fill="FFFFFF"/>
        <w:autoSpaceDE w:val="0"/>
        <w:autoSpaceDN w:val="0"/>
        <w:adjustRightInd w:val="0"/>
        <w:rPr>
          <w:b/>
        </w:rPr>
      </w:pPr>
      <w:r>
        <w:rPr>
          <w:b/>
        </w:rPr>
        <w:t>2.</w:t>
      </w:r>
      <w:r w:rsidR="00433112" w:rsidRPr="00433112">
        <w:rPr>
          <w:b/>
        </w:rPr>
        <w:t>Показательн</w:t>
      </w:r>
      <w:r w:rsidR="004F1E83">
        <w:rPr>
          <w:b/>
        </w:rPr>
        <w:t>ая и логарифмическая функции (23</w:t>
      </w:r>
      <w:r w:rsidR="00433112" w:rsidRPr="00433112">
        <w:rPr>
          <w:b/>
        </w:rPr>
        <w:t xml:space="preserve"> часов)</w:t>
      </w:r>
    </w:p>
    <w:p w:rsidR="004F1E83" w:rsidRDefault="00433112" w:rsidP="00433112">
      <w:pPr>
        <w:shd w:val="clear" w:color="auto" w:fill="FFFFFF"/>
        <w:autoSpaceDE w:val="0"/>
        <w:autoSpaceDN w:val="0"/>
        <w:adjustRightInd w:val="0"/>
        <w:jc w:val="both"/>
        <w:rPr>
          <w:b/>
          <w:i/>
        </w:rPr>
      </w:pPr>
      <w:r w:rsidRPr="00433112">
        <w:rPr>
          <w:color w:val="000000"/>
        </w:rPr>
        <w:t xml:space="preserve">Степень с произвольным действительным показателем. Показательная функция. Показательные уравнения. Показательные неравенства.  Логарифм и его свойства. Логарифмическая функция и </w:t>
      </w:r>
      <w:r w:rsidRPr="00433112">
        <w:rPr>
          <w:color w:val="000000"/>
        </w:rPr>
        <w:lastRenderedPageBreak/>
        <w:t>ее свойства. Логарифмические уравнения. Логарифмические   неравенства.</w:t>
      </w:r>
      <w:r w:rsidRPr="00433112">
        <w:t xml:space="preserve"> </w:t>
      </w:r>
      <w:r w:rsidRPr="00433112">
        <w:rPr>
          <w:color w:val="000000"/>
        </w:rPr>
        <w:t>Производные  показательной и лога</w:t>
      </w:r>
      <w:r w:rsidRPr="00433112">
        <w:rPr>
          <w:color w:val="000000"/>
        </w:rPr>
        <w:softHyphen/>
        <w:t>рифмической функций.</w:t>
      </w:r>
      <w:r w:rsidR="004F1E83" w:rsidRPr="004F1E83">
        <w:rPr>
          <w:b/>
          <w:i/>
        </w:rPr>
        <w:t xml:space="preserve"> </w:t>
      </w:r>
    </w:p>
    <w:p w:rsidR="004F1E83" w:rsidRPr="00772AE3" w:rsidRDefault="00772AE3" w:rsidP="00433112">
      <w:pPr>
        <w:shd w:val="clear" w:color="auto" w:fill="FFFFFF"/>
        <w:autoSpaceDE w:val="0"/>
        <w:autoSpaceDN w:val="0"/>
        <w:adjustRightInd w:val="0"/>
        <w:jc w:val="both"/>
        <w:rPr>
          <w:i/>
        </w:rPr>
      </w:pPr>
      <w:r w:rsidRPr="00772AE3">
        <w:rPr>
          <w:i/>
        </w:rPr>
        <w:t>2.</w:t>
      </w:r>
      <w:r w:rsidR="004F1E83" w:rsidRPr="00772AE3">
        <w:rPr>
          <w:i/>
        </w:rPr>
        <w:t>Контрольная работа «Показательные уравнения и неравенства»</w:t>
      </w:r>
    </w:p>
    <w:p w:rsidR="00433112" w:rsidRPr="00772AE3" w:rsidRDefault="00772AE3" w:rsidP="00433112">
      <w:pPr>
        <w:shd w:val="clear" w:color="auto" w:fill="FFFFFF"/>
        <w:autoSpaceDE w:val="0"/>
        <w:autoSpaceDN w:val="0"/>
        <w:adjustRightInd w:val="0"/>
        <w:jc w:val="both"/>
      </w:pPr>
      <w:r w:rsidRPr="00772AE3">
        <w:rPr>
          <w:i/>
        </w:rPr>
        <w:t>3.</w:t>
      </w:r>
      <w:r w:rsidR="004F1E83" w:rsidRPr="00772AE3">
        <w:rPr>
          <w:i/>
        </w:rPr>
        <w:t xml:space="preserve"> Контрольная работа «Логарифмические уравнения и неравенства»</w:t>
      </w:r>
    </w:p>
    <w:p w:rsidR="00772AE3" w:rsidRPr="00433112" w:rsidRDefault="00772AE3" w:rsidP="00772AE3">
      <w:pPr>
        <w:shd w:val="clear" w:color="auto" w:fill="FFFFFF"/>
        <w:autoSpaceDE w:val="0"/>
        <w:autoSpaceDN w:val="0"/>
        <w:adjustRightInd w:val="0"/>
        <w:rPr>
          <w:b/>
          <w:color w:val="000000"/>
        </w:rPr>
      </w:pPr>
      <w:r>
        <w:rPr>
          <w:b/>
          <w:color w:val="000000"/>
        </w:rPr>
        <w:t xml:space="preserve"> 3.Интеграл и его применение (10</w:t>
      </w:r>
      <w:r w:rsidRPr="00433112">
        <w:rPr>
          <w:b/>
          <w:color w:val="000000"/>
        </w:rPr>
        <w:t xml:space="preserve"> часов).</w:t>
      </w:r>
    </w:p>
    <w:p w:rsidR="00772AE3" w:rsidRDefault="00772AE3" w:rsidP="00772AE3">
      <w:pPr>
        <w:shd w:val="clear" w:color="auto" w:fill="FFFFFF"/>
        <w:autoSpaceDE w:val="0"/>
        <w:autoSpaceDN w:val="0"/>
        <w:adjustRightInd w:val="0"/>
        <w:jc w:val="both"/>
        <w:rPr>
          <w:color w:val="000000"/>
        </w:rPr>
      </w:pPr>
      <w:r w:rsidRPr="00433112">
        <w:rPr>
          <w:color w:val="000000"/>
        </w:rPr>
        <w:t>Первообразная. Правила нахождения первообразной. Площадь криволинейной трапеции. Определённый интеграл. Вычисление объемов тел.</w:t>
      </w:r>
    </w:p>
    <w:p w:rsidR="00772AE3" w:rsidRPr="00772AE3" w:rsidRDefault="00772AE3" w:rsidP="00772AE3">
      <w:pPr>
        <w:shd w:val="clear" w:color="auto" w:fill="FFFFFF"/>
        <w:autoSpaceDE w:val="0"/>
        <w:autoSpaceDN w:val="0"/>
        <w:adjustRightInd w:val="0"/>
        <w:jc w:val="both"/>
        <w:rPr>
          <w:color w:val="000000"/>
        </w:rPr>
      </w:pPr>
      <w:r>
        <w:rPr>
          <w:i/>
        </w:rPr>
        <w:t>4</w:t>
      </w:r>
      <w:r w:rsidRPr="00772AE3">
        <w:rPr>
          <w:i/>
        </w:rPr>
        <w:t>.Контрольная работа «Интеграл»</w:t>
      </w:r>
    </w:p>
    <w:p w:rsidR="00772AE3" w:rsidRDefault="00772AE3" w:rsidP="00433112">
      <w:pPr>
        <w:shd w:val="clear" w:color="auto" w:fill="FFFFFF"/>
        <w:autoSpaceDE w:val="0"/>
        <w:autoSpaceDN w:val="0"/>
        <w:adjustRightInd w:val="0"/>
        <w:rPr>
          <w:b/>
          <w:color w:val="000000"/>
        </w:rPr>
      </w:pPr>
      <w:r>
        <w:rPr>
          <w:b/>
          <w:color w:val="000000"/>
        </w:rPr>
        <w:t>4.Комплексные числа (12 часов).</w:t>
      </w:r>
    </w:p>
    <w:p w:rsidR="00772AE3" w:rsidRDefault="00772AE3" w:rsidP="00433112">
      <w:pPr>
        <w:shd w:val="clear" w:color="auto" w:fill="FFFFFF"/>
        <w:autoSpaceDE w:val="0"/>
        <w:autoSpaceDN w:val="0"/>
        <w:adjustRightInd w:val="0"/>
      </w:pPr>
      <w:r>
        <w:t>Множество комплексных чисел.</w:t>
      </w:r>
      <w:r w:rsidRPr="00772AE3">
        <w:t xml:space="preserve"> </w:t>
      </w:r>
      <w:r>
        <w:t>Комплексная плоскость.</w:t>
      </w:r>
      <w:r w:rsidRPr="00772AE3">
        <w:t xml:space="preserve"> </w:t>
      </w:r>
      <w:r>
        <w:t>Тригонометрическая форма комплексного числа.</w:t>
      </w:r>
      <w:r w:rsidRPr="00772AE3">
        <w:t xml:space="preserve"> </w:t>
      </w:r>
      <w:r>
        <w:t>Умножение и деление комплексных чисел, записанных в тригонометрической форме.</w:t>
      </w:r>
    </w:p>
    <w:p w:rsidR="00772AE3" w:rsidRPr="00772AE3" w:rsidRDefault="00772AE3" w:rsidP="00433112">
      <w:pPr>
        <w:shd w:val="clear" w:color="auto" w:fill="FFFFFF"/>
        <w:autoSpaceDE w:val="0"/>
        <w:autoSpaceDN w:val="0"/>
        <w:adjustRightInd w:val="0"/>
        <w:rPr>
          <w:color w:val="000000"/>
        </w:rPr>
      </w:pPr>
      <w:r w:rsidRPr="00772AE3">
        <w:t>5.</w:t>
      </w:r>
      <w:r w:rsidRPr="00772AE3">
        <w:rPr>
          <w:i/>
        </w:rPr>
        <w:t xml:space="preserve"> Контрольная работа «Комплексные числа»</w:t>
      </w:r>
    </w:p>
    <w:p w:rsidR="00433112" w:rsidRPr="00433112" w:rsidRDefault="00772AE3" w:rsidP="00433112">
      <w:pPr>
        <w:shd w:val="clear" w:color="auto" w:fill="FFFFFF"/>
        <w:autoSpaceDE w:val="0"/>
        <w:autoSpaceDN w:val="0"/>
        <w:adjustRightInd w:val="0"/>
        <w:rPr>
          <w:b/>
          <w:color w:val="000000"/>
        </w:rPr>
      </w:pPr>
      <w:r>
        <w:rPr>
          <w:b/>
          <w:bCs/>
          <w:color w:val="000000"/>
        </w:rPr>
        <w:t xml:space="preserve">5.Элементы теории вероятностей. </w:t>
      </w:r>
      <w:r w:rsidR="00433112" w:rsidRPr="00433112">
        <w:rPr>
          <w:b/>
          <w:color w:val="000000"/>
        </w:rPr>
        <w:t xml:space="preserve">Элементы </w:t>
      </w:r>
      <w:r>
        <w:rPr>
          <w:b/>
          <w:color w:val="000000"/>
        </w:rPr>
        <w:t>комбинаторики. Бином Ньютона (15</w:t>
      </w:r>
      <w:r w:rsidR="00433112" w:rsidRPr="00433112">
        <w:rPr>
          <w:b/>
          <w:color w:val="000000"/>
        </w:rPr>
        <w:t xml:space="preserve"> часов).</w:t>
      </w:r>
    </w:p>
    <w:p w:rsidR="00772AE3" w:rsidRDefault="00433112" w:rsidP="00433112">
      <w:pPr>
        <w:shd w:val="clear" w:color="auto" w:fill="FFFFFF"/>
        <w:autoSpaceDE w:val="0"/>
        <w:autoSpaceDN w:val="0"/>
        <w:adjustRightInd w:val="0"/>
        <w:jc w:val="both"/>
        <w:rPr>
          <w:b/>
          <w:i/>
        </w:rPr>
      </w:pPr>
      <w:r w:rsidRPr="00433112">
        <w:rPr>
          <w:color w:val="000000"/>
        </w:rPr>
        <w:t>Метод математической индукции. Перестановки. Размещения. Сочетани</w:t>
      </w:r>
      <w:r w:rsidR="00772AE3">
        <w:rPr>
          <w:color w:val="000000"/>
        </w:rPr>
        <w:t xml:space="preserve">я (комбинации). Бином Ньютона. </w:t>
      </w:r>
      <w:r w:rsidRPr="00433112">
        <w:rPr>
          <w:color w:val="000000"/>
        </w:rPr>
        <w:t>Операции над событиями. Зависимые и независимые события. Схема Бернулли. Случайные величины и их характеристики</w:t>
      </w:r>
      <w:r w:rsidR="00772AE3" w:rsidRPr="00772AE3">
        <w:rPr>
          <w:b/>
          <w:i/>
        </w:rPr>
        <w:t xml:space="preserve"> </w:t>
      </w:r>
    </w:p>
    <w:p w:rsidR="00433112" w:rsidRPr="00433112" w:rsidRDefault="00772AE3" w:rsidP="00433112">
      <w:pPr>
        <w:shd w:val="clear" w:color="auto" w:fill="FFFFFF"/>
        <w:autoSpaceDE w:val="0"/>
        <w:autoSpaceDN w:val="0"/>
        <w:adjustRightInd w:val="0"/>
        <w:jc w:val="both"/>
        <w:rPr>
          <w:color w:val="000000"/>
        </w:rPr>
      </w:pPr>
      <w:r>
        <w:rPr>
          <w:i/>
        </w:rPr>
        <w:t>6</w:t>
      </w:r>
      <w:r w:rsidRPr="00772AE3">
        <w:rPr>
          <w:i/>
        </w:rPr>
        <w:t>.</w:t>
      </w:r>
      <w:r>
        <w:rPr>
          <w:i/>
        </w:rPr>
        <w:t xml:space="preserve">Контрольная работа </w:t>
      </w:r>
      <w:r w:rsidRPr="00772AE3">
        <w:rPr>
          <w:i/>
        </w:rPr>
        <w:t>«Элементы теории вероятностей»</w:t>
      </w:r>
    </w:p>
    <w:p w:rsidR="00772AE3" w:rsidRDefault="00772AE3" w:rsidP="003C64D5">
      <w:pPr>
        <w:shd w:val="clear" w:color="auto" w:fill="FFFFFF"/>
        <w:autoSpaceDE w:val="0"/>
        <w:autoSpaceDN w:val="0"/>
        <w:adjustRightInd w:val="0"/>
        <w:jc w:val="both"/>
        <w:rPr>
          <w:b/>
          <w:i/>
        </w:rPr>
      </w:pPr>
      <w:r>
        <w:rPr>
          <w:b/>
          <w:color w:val="000000"/>
        </w:rPr>
        <w:t>6.Повторение (4</w:t>
      </w:r>
      <w:r w:rsidR="00433112" w:rsidRPr="00433112">
        <w:rPr>
          <w:b/>
          <w:color w:val="000000"/>
        </w:rPr>
        <w:t xml:space="preserve"> часов)</w:t>
      </w:r>
      <w:r w:rsidRPr="00772AE3">
        <w:rPr>
          <w:b/>
          <w:i/>
        </w:rPr>
        <w:t xml:space="preserve"> </w:t>
      </w:r>
    </w:p>
    <w:p w:rsidR="00433112" w:rsidRPr="00772AE3" w:rsidRDefault="00772AE3" w:rsidP="003C64D5">
      <w:pPr>
        <w:shd w:val="clear" w:color="auto" w:fill="FFFFFF"/>
        <w:autoSpaceDE w:val="0"/>
        <w:autoSpaceDN w:val="0"/>
        <w:adjustRightInd w:val="0"/>
        <w:jc w:val="both"/>
        <w:rPr>
          <w:color w:val="000000"/>
        </w:rPr>
      </w:pPr>
      <w:r w:rsidRPr="00772AE3">
        <w:rPr>
          <w:i/>
        </w:rPr>
        <w:t>7.</w:t>
      </w:r>
      <w:r>
        <w:rPr>
          <w:i/>
        </w:rPr>
        <w:t xml:space="preserve">Контрольная </w:t>
      </w:r>
      <w:r w:rsidRPr="00772AE3">
        <w:rPr>
          <w:i/>
        </w:rPr>
        <w:t>работа за курс алгебры и математического анализа и геометрии</w:t>
      </w:r>
    </w:p>
    <w:p w:rsidR="00F63B38" w:rsidRDefault="00F63B38" w:rsidP="0059775D">
      <w:pPr>
        <w:jc w:val="center"/>
        <w:rPr>
          <w:b/>
          <w:bCs/>
        </w:rPr>
      </w:pPr>
    </w:p>
    <w:p w:rsidR="0059775D" w:rsidRPr="00433112" w:rsidRDefault="0059775D" w:rsidP="0059775D">
      <w:pPr>
        <w:jc w:val="center"/>
        <w:rPr>
          <w:b/>
          <w:bCs/>
        </w:rPr>
      </w:pPr>
      <w:r w:rsidRPr="00433112">
        <w:rPr>
          <w:b/>
          <w:bCs/>
        </w:rPr>
        <w:t>Содержание учебного предмета «</w:t>
      </w:r>
      <w:r w:rsidRPr="00433112">
        <w:rPr>
          <w:rStyle w:val="FontStyle55"/>
          <w:rFonts w:ascii="Times New Roman" w:hAnsi="Times New Roman" w:cs="Times New Roman"/>
          <w:b/>
          <w:bCs/>
          <w:sz w:val="24"/>
          <w:szCs w:val="24"/>
        </w:rPr>
        <w:t>Геометрия</w:t>
      </w:r>
      <w:r w:rsidRPr="00433112">
        <w:rPr>
          <w:b/>
          <w:bCs/>
        </w:rPr>
        <w:t>»</w:t>
      </w:r>
    </w:p>
    <w:p w:rsidR="00433112" w:rsidRPr="00433112" w:rsidRDefault="00F63B38" w:rsidP="0059775D">
      <w:pPr>
        <w:jc w:val="center"/>
        <w:rPr>
          <w:b/>
          <w:bCs/>
        </w:rPr>
      </w:pPr>
      <w:r>
        <w:rPr>
          <w:b/>
          <w:bCs/>
        </w:rPr>
        <w:t>первый</w:t>
      </w:r>
      <w:r w:rsidR="0059775D" w:rsidRPr="00433112">
        <w:rPr>
          <w:b/>
          <w:bCs/>
        </w:rPr>
        <w:t xml:space="preserve"> год обучения </w:t>
      </w:r>
      <w:r w:rsidR="00433112" w:rsidRPr="00433112">
        <w:rPr>
          <w:b/>
          <w:bCs/>
        </w:rPr>
        <w:t>10класс</w:t>
      </w:r>
    </w:p>
    <w:p w:rsidR="00C5009E" w:rsidRPr="00F63B38" w:rsidRDefault="00C5009E" w:rsidP="00F63B38">
      <w:pPr>
        <w:pStyle w:val="a4"/>
        <w:numPr>
          <w:ilvl w:val="0"/>
          <w:numId w:val="43"/>
        </w:numPr>
        <w:shd w:val="clear" w:color="auto" w:fill="FFFFFF"/>
        <w:tabs>
          <w:tab w:val="left" w:pos="426"/>
        </w:tabs>
        <w:spacing w:after="0" w:line="240" w:lineRule="auto"/>
        <w:ind w:left="0" w:firstLine="0"/>
        <w:contextualSpacing/>
        <w:jc w:val="both"/>
        <w:rPr>
          <w:rFonts w:ascii="Times New Roman" w:hAnsi="Times New Roman" w:cs="Times New Roman"/>
          <w:b/>
          <w:bCs/>
          <w:sz w:val="24"/>
          <w:szCs w:val="24"/>
        </w:rPr>
      </w:pPr>
      <w:r w:rsidRPr="00C5009E">
        <w:rPr>
          <w:rFonts w:ascii="Times New Roman" w:hAnsi="Times New Roman" w:cs="Times New Roman"/>
          <w:b/>
          <w:bCs/>
          <w:sz w:val="24"/>
          <w:szCs w:val="24"/>
        </w:rPr>
        <w:t>Повторение</w:t>
      </w:r>
      <w:r>
        <w:rPr>
          <w:rFonts w:ascii="Times New Roman" w:hAnsi="Times New Roman" w:cs="Times New Roman"/>
          <w:b/>
          <w:bCs/>
          <w:sz w:val="24"/>
          <w:szCs w:val="24"/>
        </w:rPr>
        <w:t>(4часа)</w:t>
      </w:r>
      <w:r w:rsidRPr="00F63B38">
        <w:rPr>
          <w:rFonts w:ascii="Times New Roman" w:hAnsi="Times New Roman" w:cs="Times New Roman"/>
          <w:b/>
          <w:bCs/>
          <w:sz w:val="24"/>
          <w:szCs w:val="24"/>
        </w:rPr>
        <w:t xml:space="preserve">                                                                                                                   </w:t>
      </w:r>
      <w:r w:rsidRPr="00F63B38">
        <w:rPr>
          <w:rFonts w:ascii="Times New Roman" w:hAnsi="Times New Roman" w:cs="Times New Roman"/>
          <w:bCs/>
        </w:rPr>
        <w:t>Основные понятие планиметрии. Треугольники. Площадь многоугольников. Свойства прямых Окружность.</w:t>
      </w:r>
    </w:p>
    <w:p w:rsidR="00FB7EEB" w:rsidRPr="00433112" w:rsidRDefault="00842249" w:rsidP="00FB7EEB">
      <w:pPr>
        <w:pStyle w:val="a4"/>
        <w:numPr>
          <w:ilvl w:val="0"/>
          <w:numId w:val="43"/>
        </w:numPr>
        <w:shd w:val="clear" w:color="auto" w:fill="FFFFFF"/>
        <w:tabs>
          <w:tab w:val="left" w:pos="426"/>
        </w:tabs>
        <w:spacing w:after="0" w:line="240" w:lineRule="auto"/>
        <w:ind w:left="0" w:firstLine="0"/>
        <w:contextualSpacing/>
        <w:jc w:val="both"/>
        <w:rPr>
          <w:rFonts w:ascii="Times New Roman" w:hAnsi="Times New Roman" w:cs="Times New Roman"/>
          <w:b/>
          <w:bCs/>
          <w:sz w:val="24"/>
          <w:szCs w:val="24"/>
        </w:rPr>
      </w:pPr>
      <w:r>
        <w:rPr>
          <w:rFonts w:ascii="Times New Roman" w:hAnsi="Times New Roman" w:cs="Times New Roman"/>
          <w:b/>
          <w:bCs/>
          <w:sz w:val="24"/>
          <w:szCs w:val="24"/>
        </w:rPr>
        <w:t>Введение в стереометрию (</w:t>
      </w:r>
      <w:r w:rsidR="00C5009E">
        <w:rPr>
          <w:rFonts w:ascii="Times New Roman" w:hAnsi="Times New Roman" w:cs="Times New Roman"/>
          <w:b/>
          <w:bCs/>
          <w:sz w:val="24"/>
          <w:szCs w:val="24"/>
        </w:rPr>
        <w:t>6</w:t>
      </w:r>
      <w:r>
        <w:rPr>
          <w:rFonts w:ascii="Times New Roman" w:hAnsi="Times New Roman" w:cs="Times New Roman"/>
          <w:b/>
          <w:bCs/>
          <w:sz w:val="24"/>
          <w:szCs w:val="24"/>
        </w:rPr>
        <w:t>часов)</w:t>
      </w:r>
    </w:p>
    <w:p w:rsidR="00FB7EEB" w:rsidRPr="00433112" w:rsidRDefault="00FB7EEB" w:rsidP="00FB7EEB">
      <w:pPr>
        <w:shd w:val="clear" w:color="auto" w:fill="FFFFFF"/>
        <w:tabs>
          <w:tab w:val="left" w:pos="426"/>
        </w:tabs>
        <w:jc w:val="both"/>
        <w:rPr>
          <w:bCs/>
        </w:rPr>
      </w:pPr>
      <w:r w:rsidRPr="00433112">
        <w:rPr>
          <w:bCs/>
        </w:rPr>
        <w:tab/>
      </w:r>
      <w:r w:rsidRPr="00433112">
        <w:rPr>
          <w:bCs/>
        </w:rPr>
        <w:tab/>
        <w:t>Основные понятия стереометрии. Аксиомы стереометрии. Следствия из аксиом стереометрии. Пространственные фигуры. Начальные представления о многогранниках.</w:t>
      </w:r>
      <w:r w:rsidR="00842249" w:rsidRPr="00842249">
        <w:rPr>
          <w:b/>
          <w:i/>
          <w:lang w:eastAsia="en-US"/>
        </w:rPr>
        <w:t xml:space="preserve"> </w:t>
      </w:r>
      <w:r w:rsidR="00842249" w:rsidRPr="00842249">
        <w:rPr>
          <w:i/>
          <w:lang w:eastAsia="en-US"/>
        </w:rPr>
        <w:t>1.Контрольная работа по теме "Введение в стереометрию"</w:t>
      </w:r>
    </w:p>
    <w:p w:rsidR="00FB7EEB" w:rsidRPr="00433112" w:rsidRDefault="00842249" w:rsidP="00FB7EEB">
      <w:pPr>
        <w:pStyle w:val="a4"/>
        <w:numPr>
          <w:ilvl w:val="0"/>
          <w:numId w:val="43"/>
        </w:numPr>
        <w:shd w:val="clear" w:color="auto" w:fill="FFFFFF"/>
        <w:tabs>
          <w:tab w:val="left" w:pos="426"/>
        </w:tabs>
        <w:spacing w:after="0" w:line="240" w:lineRule="auto"/>
        <w:ind w:left="0" w:firstLine="0"/>
        <w:contextualSpacing/>
        <w:jc w:val="both"/>
        <w:rPr>
          <w:rFonts w:ascii="Times New Roman" w:hAnsi="Times New Roman" w:cs="Times New Roman"/>
          <w:b/>
          <w:bCs/>
          <w:sz w:val="24"/>
          <w:szCs w:val="24"/>
        </w:rPr>
      </w:pPr>
      <w:r>
        <w:rPr>
          <w:rFonts w:ascii="Times New Roman" w:hAnsi="Times New Roman" w:cs="Times New Roman"/>
          <w:b/>
          <w:bCs/>
          <w:sz w:val="24"/>
          <w:szCs w:val="24"/>
        </w:rPr>
        <w:t>П</w:t>
      </w:r>
      <w:r w:rsidR="00C5009E">
        <w:rPr>
          <w:rFonts w:ascii="Times New Roman" w:hAnsi="Times New Roman" w:cs="Times New Roman"/>
          <w:b/>
          <w:bCs/>
          <w:sz w:val="24"/>
          <w:szCs w:val="24"/>
        </w:rPr>
        <w:t>араллельность в пространстве (11</w:t>
      </w:r>
      <w:r>
        <w:rPr>
          <w:rFonts w:ascii="Times New Roman" w:hAnsi="Times New Roman" w:cs="Times New Roman"/>
          <w:b/>
          <w:bCs/>
          <w:sz w:val="24"/>
          <w:szCs w:val="24"/>
        </w:rPr>
        <w:t>часов)</w:t>
      </w:r>
    </w:p>
    <w:p w:rsidR="00842249" w:rsidRDefault="00FB7EEB" w:rsidP="00FB7EEB">
      <w:pPr>
        <w:shd w:val="clear" w:color="auto" w:fill="FFFFFF"/>
        <w:tabs>
          <w:tab w:val="left" w:pos="426"/>
        </w:tabs>
        <w:jc w:val="both"/>
        <w:rPr>
          <w:bCs/>
        </w:rPr>
      </w:pPr>
      <w:r w:rsidRPr="00433112">
        <w:rPr>
          <w:bCs/>
        </w:rPr>
        <w:tab/>
      </w:r>
      <w:r w:rsidRPr="00433112">
        <w:rPr>
          <w:bCs/>
        </w:rPr>
        <w:tab/>
        <w:t>Взаимное расположение двух прямых в пространстве. Параллельность прямой и плоскости. Параллельность плоскостей. Преобразование фигур в пространстве. Параллельное проектирование.</w:t>
      </w:r>
    </w:p>
    <w:p w:rsidR="00FB7EEB" w:rsidRPr="00842249" w:rsidRDefault="00842249" w:rsidP="00FB7EEB">
      <w:pPr>
        <w:shd w:val="clear" w:color="auto" w:fill="FFFFFF"/>
        <w:tabs>
          <w:tab w:val="left" w:pos="426"/>
        </w:tabs>
        <w:jc w:val="both"/>
        <w:rPr>
          <w:bCs/>
          <w:i/>
        </w:rPr>
      </w:pPr>
      <w:r w:rsidRPr="00842249">
        <w:rPr>
          <w:i/>
          <w:lang w:eastAsia="en-US"/>
        </w:rPr>
        <w:t>2. Контрольная работа по теме «Параллельность в пространстве».</w:t>
      </w:r>
    </w:p>
    <w:p w:rsidR="00FB7EEB" w:rsidRPr="00433112" w:rsidRDefault="00FB7EEB" w:rsidP="00FB7EEB">
      <w:pPr>
        <w:pStyle w:val="a4"/>
        <w:numPr>
          <w:ilvl w:val="0"/>
          <w:numId w:val="43"/>
        </w:numPr>
        <w:shd w:val="clear" w:color="auto" w:fill="FFFFFF"/>
        <w:tabs>
          <w:tab w:val="left" w:pos="426"/>
        </w:tabs>
        <w:spacing w:after="0" w:line="240" w:lineRule="auto"/>
        <w:ind w:left="0" w:firstLine="0"/>
        <w:contextualSpacing/>
        <w:jc w:val="both"/>
        <w:rPr>
          <w:rFonts w:ascii="Times New Roman" w:hAnsi="Times New Roman" w:cs="Times New Roman"/>
          <w:bCs/>
          <w:sz w:val="24"/>
          <w:szCs w:val="24"/>
        </w:rPr>
      </w:pPr>
      <w:r w:rsidRPr="00433112">
        <w:rPr>
          <w:rFonts w:ascii="Times New Roman" w:hAnsi="Times New Roman" w:cs="Times New Roman"/>
          <w:b/>
          <w:bCs/>
          <w:sz w:val="24"/>
          <w:szCs w:val="24"/>
        </w:rPr>
        <w:t>Перпендикулярность в пространстве</w:t>
      </w:r>
      <w:r w:rsidR="00842249">
        <w:rPr>
          <w:rFonts w:ascii="Times New Roman" w:hAnsi="Times New Roman" w:cs="Times New Roman"/>
          <w:b/>
          <w:bCs/>
          <w:sz w:val="24"/>
          <w:szCs w:val="24"/>
        </w:rPr>
        <w:t xml:space="preserve"> </w:t>
      </w:r>
      <w:r w:rsidR="00842249" w:rsidRPr="00842249">
        <w:rPr>
          <w:rFonts w:ascii="Times New Roman" w:hAnsi="Times New Roman" w:cs="Times New Roman"/>
          <w:b/>
          <w:bCs/>
          <w:sz w:val="24"/>
          <w:szCs w:val="24"/>
        </w:rPr>
        <w:t>(22часов)</w:t>
      </w:r>
    </w:p>
    <w:p w:rsidR="00842249" w:rsidRDefault="00FB7EEB" w:rsidP="00FB7EEB">
      <w:pPr>
        <w:shd w:val="clear" w:color="auto" w:fill="FFFFFF"/>
        <w:tabs>
          <w:tab w:val="left" w:pos="426"/>
        </w:tabs>
        <w:jc w:val="both"/>
        <w:rPr>
          <w:bCs/>
        </w:rPr>
      </w:pPr>
      <w:r w:rsidRPr="00433112">
        <w:rPr>
          <w:bCs/>
        </w:rPr>
        <w:tab/>
      </w:r>
      <w:r w:rsidRPr="00433112">
        <w:rPr>
          <w:bCs/>
        </w:rPr>
        <w:tab/>
        <w:t xml:space="preserve">Угол между прямыми в пространстве. Перпендикулярность прямой и плоскости. Перпендикуляр и наклонная. Теорема о трех перпендикулярах. Угол между прямой и плоскостью. Двугранный угол. Угол между плоскостями. Перпендикулярные плоскости. Площадь ортогональной проекции многоугольника. </w:t>
      </w:r>
    </w:p>
    <w:p w:rsidR="00FB7EEB" w:rsidRPr="00842249" w:rsidRDefault="00842249" w:rsidP="00842249">
      <w:pPr>
        <w:pStyle w:val="a4"/>
        <w:shd w:val="clear" w:color="auto" w:fill="FFFFFF"/>
        <w:tabs>
          <w:tab w:val="left" w:pos="426"/>
        </w:tabs>
        <w:spacing w:after="0"/>
        <w:ind w:left="360"/>
        <w:jc w:val="both"/>
        <w:rPr>
          <w:rFonts w:ascii="Times New Roman" w:hAnsi="Times New Roman" w:cs="Times New Roman"/>
          <w:i/>
          <w:sz w:val="24"/>
          <w:szCs w:val="24"/>
          <w:lang w:eastAsia="en-US"/>
        </w:rPr>
      </w:pPr>
      <w:r w:rsidRPr="00842249">
        <w:rPr>
          <w:rFonts w:ascii="Times New Roman" w:hAnsi="Times New Roman" w:cs="Times New Roman"/>
          <w:bCs/>
          <w:i/>
          <w:sz w:val="24"/>
          <w:szCs w:val="24"/>
          <w:lang w:eastAsia="en-US"/>
        </w:rPr>
        <w:t xml:space="preserve">3.Контрольная работа № </w:t>
      </w:r>
      <w:r w:rsidRPr="00842249">
        <w:rPr>
          <w:rFonts w:ascii="Times New Roman" w:hAnsi="Times New Roman" w:cs="Times New Roman"/>
          <w:i/>
          <w:sz w:val="24"/>
          <w:szCs w:val="24"/>
          <w:lang w:eastAsia="en-US"/>
        </w:rPr>
        <w:t>4 по теме «Перпендикулярность в пространстве»</w:t>
      </w:r>
    </w:p>
    <w:p w:rsidR="00FB7EEB" w:rsidRPr="00433112" w:rsidRDefault="00FB7EEB" w:rsidP="00FB7EEB">
      <w:pPr>
        <w:pStyle w:val="a4"/>
        <w:numPr>
          <w:ilvl w:val="0"/>
          <w:numId w:val="43"/>
        </w:numPr>
        <w:shd w:val="clear" w:color="auto" w:fill="FFFFFF"/>
        <w:tabs>
          <w:tab w:val="left" w:pos="426"/>
        </w:tabs>
        <w:spacing w:after="0" w:line="240" w:lineRule="auto"/>
        <w:ind w:left="0" w:firstLine="0"/>
        <w:contextualSpacing/>
        <w:jc w:val="both"/>
        <w:rPr>
          <w:rFonts w:ascii="Times New Roman" w:hAnsi="Times New Roman" w:cs="Times New Roman"/>
          <w:b/>
          <w:bCs/>
          <w:sz w:val="24"/>
          <w:szCs w:val="24"/>
        </w:rPr>
      </w:pPr>
      <w:r w:rsidRPr="00433112">
        <w:rPr>
          <w:rFonts w:ascii="Times New Roman" w:hAnsi="Times New Roman" w:cs="Times New Roman"/>
          <w:b/>
          <w:bCs/>
          <w:sz w:val="24"/>
          <w:szCs w:val="24"/>
        </w:rPr>
        <w:t>М</w:t>
      </w:r>
      <w:r w:rsidR="00842249">
        <w:rPr>
          <w:rFonts w:ascii="Times New Roman" w:hAnsi="Times New Roman" w:cs="Times New Roman"/>
          <w:b/>
          <w:bCs/>
          <w:sz w:val="24"/>
          <w:szCs w:val="24"/>
        </w:rPr>
        <w:t>ногогранники (21часов)</w:t>
      </w:r>
    </w:p>
    <w:p w:rsidR="00FB7EEB" w:rsidRPr="00842249" w:rsidRDefault="00FB7EEB" w:rsidP="00FB7EEB">
      <w:pPr>
        <w:shd w:val="clear" w:color="auto" w:fill="FFFFFF"/>
        <w:tabs>
          <w:tab w:val="left" w:pos="426"/>
        </w:tabs>
        <w:jc w:val="both"/>
        <w:rPr>
          <w:bCs/>
        </w:rPr>
      </w:pPr>
      <w:r w:rsidRPr="00433112">
        <w:rPr>
          <w:bCs/>
        </w:rPr>
        <w:tab/>
      </w:r>
      <w:r w:rsidRPr="00433112">
        <w:rPr>
          <w:bCs/>
        </w:rPr>
        <w:tab/>
        <w:t>Понятие многогранника. Призма. Параллелепипед. Пирамида. Усеченная пирамида.</w:t>
      </w:r>
      <w:r w:rsidR="00842249" w:rsidRPr="00842249">
        <w:rPr>
          <w:b/>
          <w:i/>
          <w:lang w:eastAsia="en-US"/>
        </w:rPr>
        <w:t xml:space="preserve"> </w:t>
      </w:r>
      <w:r w:rsidR="00842249" w:rsidRPr="00842249">
        <w:rPr>
          <w:i/>
          <w:lang w:eastAsia="en-US"/>
        </w:rPr>
        <w:t>5.Контрольная работа  по теме: «Многогранники»</w:t>
      </w:r>
    </w:p>
    <w:p w:rsidR="00FB7EEB" w:rsidRPr="00433112" w:rsidRDefault="00842249" w:rsidP="00FB7EEB">
      <w:pPr>
        <w:pStyle w:val="13"/>
        <w:jc w:val="both"/>
        <w:rPr>
          <w:rFonts w:ascii="Times New Roman" w:hAnsi="Times New Roman"/>
          <w:b/>
          <w:sz w:val="24"/>
          <w:szCs w:val="24"/>
        </w:rPr>
      </w:pPr>
      <w:r>
        <w:rPr>
          <w:rFonts w:ascii="Times New Roman" w:hAnsi="Times New Roman"/>
          <w:b/>
          <w:sz w:val="24"/>
          <w:szCs w:val="24"/>
        </w:rPr>
        <w:t>5</w:t>
      </w:r>
      <w:r w:rsidR="00FB7EEB" w:rsidRPr="00433112">
        <w:rPr>
          <w:rFonts w:ascii="Times New Roman" w:hAnsi="Times New Roman"/>
          <w:b/>
          <w:sz w:val="24"/>
          <w:szCs w:val="24"/>
        </w:rPr>
        <w:t>.</w:t>
      </w:r>
      <w:r w:rsidR="00FB7EEB" w:rsidRPr="00433112">
        <w:rPr>
          <w:rFonts w:ascii="Times New Roman" w:hAnsi="Times New Roman"/>
          <w:sz w:val="24"/>
          <w:szCs w:val="24"/>
        </w:rPr>
        <w:t xml:space="preserve"> </w:t>
      </w:r>
      <w:r w:rsidR="00FB7EEB" w:rsidRPr="00433112">
        <w:rPr>
          <w:rFonts w:ascii="Times New Roman" w:hAnsi="Times New Roman"/>
          <w:b/>
          <w:sz w:val="24"/>
          <w:szCs w:val="24"/>
        </w:rPr>
        <w:t>Повторение курса геометрии.</w:t>
      </w:r>
    </w:p>
    <w:p w:rsidR="00F63B38" w:rsidRPr="00433112" w:rsidRDefault="00F63B38" w:rsidP="00F63B38">
      <w:pPr>
        <w:jc w:val="center"/>
        <w:rPr>
          <w:b/>
          <w:bCs/>
        </w:rPr>
      </w:pPr>
      <w:r w:rsidRPr="00433112">
        <w:rPr>
          <w:b/>
          <w:bCs/>
        </w:rPr>
        <w:t>Содержание учебного предмета «</w:t>
      </w:r>
      <w:r w:rsidRPr="00433112">
        <w:rPr>
          <w:rStyle w:val="FontStyle55"/>
          <w:rFonts w:ascii="Times New Roman" w:hAnsi="Times New Roman" w:cs="Times New Roman"/>
          <w:b/>
          <w:bCs/>
          <w:sz w:val="24"/>
          <w:szCs w:val="24"/>
        </w:rPr>
        <w:t>Геометрия</w:t>
      </w:r>
      <w:r w:rsidRPr="00433112">
        <w:rPr>
          <w:b/>
          <w:bCs/>
        </w:rPr>
        <w:t>»</w:t>
      </w:r>
    </w:p>
    <w:p w:rsidR="00772AE3" w:rsidRPr="00772AE3" w:rsidRDefault="00F63B38" w:rsidP="00F63B38">
      <w:pPr>
        <w:pStyle w:val="Style17"/>
        <w:widowControl/>
        <w:jc w:val="center"/>
        <w:rPr>
          <w:b/>
          <w:bCs/>
        </w:rPr>
      </w:pPr>
      <w:r>
        <w:rPr>
          <w:b/>
          <w:bCs/>
        </w:rPr>
        <w:t>второй</w:t>
      </w:r>
      <w:r w:rsidRPr="00433112">
        <w:rPr>
          <w:b/>
          <w:bCs/>
        </w:rPr>
        <w:t xml:space="preserve"> год обучения </w:t>
      </w:r>
      <w:r w:rsidR="00433112" w:rsidRPr="00433112">
        <w:rPr>
          <w:b/>
          <w:bCs/>
        </w:rPr>
        <w:t>11 класс</w:t>
      </w:r>
    </w:p>
    <w:p w:rsidR="00433112" w:rsidRPr="00433112" w:rsidRDefault="00772AE3" w:rsidP="00433112">
      <w:pPr>
        <w:jc w:val="both"/>
        <w:rPr>
          <w:b/>
        </w:rPr>
      </w:pPr>
      <w:r>
        <w:rPr>
          <w:b/>
        </w:rPr>
        <w:t>1.</w:t>
      </w:r>
      <w:r w:rsidR="00433112" w:rsidRPr="00433112">
        <w:rPr>
          <w:b/>
        </w:rPr>
        <w:t>Координ</w:t>
      </w:r>
      <w:r w:rsidR="00BC6E4A">
        <w:rPr>
          <w:b/>
        </w:rPr>
        <w:t>аты и векторы в пространстве (19</w:t>
      </w:r>
      <w:r w:rsidR="00433112" w:rsidRPr="00433112">
        <w:rPr>
          <w:b/>
        </w:rPr>
        <w:t xml:space="preserve"> часов)</w:t>
      </w:r>
    </w:p>
    <w:p w:rsidR="00433112" w:rsidRPr="00433112" w:rsidRDefault="00433112" w:rsidP="00433112">
      <w:pPr>
        <w:autoSpaceDE w:val="0"/>
        <w:autoSpaceDN w:val="0"/>
        <w:adjustRightInd w:val="0"/>
        <w:jc w:val="both"/>
      </w:pPr>
      <w:r w:rsidRPr="00433112">
        <w:t>Декартовы координаты в пространстве. Векторы в пространстве. Сложение и вычитание векторов. Умножение вектора на число. Гомотетия. Скалярное произведение векторов. Геометрическое место точек пространства. Уравнение плоскости. Четырёхмерный куб.</w:t>
      </w:r>
    </w:p>
    <w:p w:rsidR="00BC6E4A" w:rsidRPr="00BC6E4A" w:rsidRDefault="00BC6E4A" w:rsidP="00433112">
      <w:pPr>
        <w:jc w:val="both"/>
        <w:rPr>
          <w:i/>
        </w:rPr>
      </w:pPr>
      <w:r>
        <w:rPr>
          <w:i/>
        </w:rPr>
        <w:t>1.</w:t>
      </w:r>
      <w:r w:rsidRPr="00BC6E4A">
        <w:rPr>
          <w:i/>
        </w:rPr>
        <w:t>Контрольная работа по теме «Координаты и векторы в пространстве»</w:t>
      </w:r>
    </w:p>
    <w:p w:rsidR="00433112" w:rsidRPr="00433112" w:rsidRDefault="00772AE3" w:rsidP="00433112">
      <w:pPr>
        <w:jc w:val="both"/>
        <w:rPr>
          <w:b/>
        </w:rPr>
      </w:pPr>
      <w:r>
        <w:rPr>
          <w:b/>
        </w:rPr>
        <w:lastRenderedPageBreak/>
        <w:t>2.</w:t>
      </w:r>
      <w:r w:rsidR="00BC6E4A">
        <w:rPr>
          <w:b/>
        </w:rPr>
        <w:t>Тела вращения (31</w:t>
      </w:r>
      <w:r w:rsidR="00433112" w:rsidRPr="00433112">
        <w:rPr>
          <w:b/>
        </w:rPr>
        <w:t xml:space="preserve"> часов)</w:t>
      </w:r>
    </w:p>
    <w:p w:rsidR="00BC6E4A" w:rsidRDefault="00433112" w:rsidP="00433112">
      <w:pPr>
        <w:autoSpaceDE w:val="0"/>
        <w:autoSpaceDN w:val="0"/>
        <w:adjustRightInd w:val="0"/>
        <w:jc w:val="both"/>
        <w:rPr>
          <w:b/>
          <w:i/>
        </w:rPr>
      </w:pPr>
      <w:r w:rsidRPr="00433112">
        <w:t>Цилиндр. Комбинации цилиндра и призмы. Конус. Усечённый конус. Комбинации конуса и пирамиды. Сфера и шар. Уравнение сферы. Взаимное расположение сферы и плоскости. Многогранники, вписанные в сферу. Многогранники, описанные около сферы. Комбинации цилиндра и сферы, конуса и сферы.</w:t>
      </w:r>
      <w:r w:rsidR="00BC6E4A" w:rsidRPr="00BC6E4A">
        <w:rPr>
          <w:b/>
          <w:i/>
        </w:rPr>
        <w:t xml:space="preserve"> </w:t>
      </w:r>
    </w:p>
    <w:p w:rsidR="00433112" w:rsidRPr="00BC6E4A" w:rsidRDefault="00BC6E4A" w:rsidP="00433112">
      <w:pPr>
        <w:autoSpaceDE w:val="0"/>
        <w:autoSpaceDN w:val="0"/>
        <w:adjustRightInd w:val="0"/>
        <w:jc w:val="both"/>
        <w:rPr>
          <w:i/>
        </w:rPr>
      </w:pPr>
      <w:r w:rsidRPr="00BC6E4A">
        <w:rPr>
          <w:i/>
        </w:rPr>
        <w:t>2.Контрольная работа «Тела вращения»</w:t>
      </w:r>
    </w:p>
    <w:p w:rsidR="00BC6E4A" w:rsidRPr="00433112" w:rsidRDefault="00BC6E4A" w:rsidP="00433112">
      <w:pPr>
        <w:autoSpaceDE w:val="0"/>
        <w:autoSpaceDN w:val="0"/>
        <w:adjustRightInd w:val="0"/>
        <w:jc w:val="both"/>
      </w:pPr>
      <w:r w:rsidRPr="00BC6E4A">
        <w:rPr>
          <w:i/>
        </w:rPr>
        <w:t>3.Контрольная работа по теме: «Сфера и шар»</w:t>
      </w:r>
    </w:p>
    <w:p w:rsidR="00433112" w:rsidRPr="00433112" w:rsidRDefault="00772AE3" w:rsidP="00433112">
      <w:pPr>
        <w:jc w:val="both"/>
        <w:rPr>
          <w:b/>
        </w:rPr>
      </w:pPr>
      <w:r>
        <w:rPr>
          <w:b/>
        </w:rPr>
        <w:t>3.</w:t>
      </w:r>
      <w:r w:rsidR="00BC6E4A">
        <w:rPr>
          <w:b/>
        </w:rPr>
        <w:t>Объёмы тел. Площадь сферы (16</w:t>
      </w:r>
      <w:r w:rsidR="00433112" w:rsidRPr="00433112">
        <w:rPr>
          <w:b/>
        </w:rPr>
        <w:t xml:space="preserve"> часов)</w:t>
      </w:r>
    </w:p>
    <w:p w:rsidR="00BC6E4A" w:rsidRDefault="00433112" w:rsidP="00433112">
      <w:pPr>
        <w:autoSpaceDE w:val="0"/>
        <w:autoSpaceDN w:val="0"/>
        <w:adjustRightInd w:val="0"/>
        <w:jc w:val="both"/>
        <w:rPr>
          <w:rFonts w:eastAsiaTheme="minorHAnsi"/>
          <w:lang w:eastAsia="en-US"/>
        </w:rPr>
      </w:pPr>
      <w:r w:rsidRPr="00433112">
        <w:rPr>
          <w:rFonts w:eastAsiaTheme="minorHAnsi"/>
          <w:lang w:eastAsia="en-US"/>
        </w:rPr>
        <w:t>Объём тела. Формулы для вычисления объёма призмы. Формулы для вычисления объёмов пирамиды и усечённой пирамиды. Объёмы тел вращения. Площадь сферы. Определение Минковского.</w:t>
      </w:r>
    </w:p>
    <w:p w:rsidR="00BC6E4A" w:rsidRPr="00BC6E4A" w:rsidRDefault="00BC6E4A" w:rsidP="00433112">
      <w:pPr>
        <w:autoSpaceDE w:val="0"/>
        <w:autoSpaceDN w:val="0"/>
        <w:adjustRightInd w:val="0"/>
        <w:jc w:val="both"/>
        <w:rPr>
          <w:i/>
        </w:rPr>
      </w:pPr>
      <w:r w:rsidRPr="00BC6E4A">
        <w:rPr>
          <w:i/>
        </w:rPr>
        <w:t xml:space="preserve">4. Контрольная работа  «Объемы тел.» </w:t>
      </w:r>
    </w:p>
    <w:p w:rsidR="00433112" w:rsidRPr="00BC6E4A" w:rsidRDefault="00BC6E4A" w:rsidP="00433112">
      <w:pPr>
        <w:autoSpaceDE w:val="0"/>
        <w:autoSpaceDN w:val="0"/>
        <w:adjustRightInd w:val="0"/>
        <w:jc w:val="both"/>
        <w:rPr>
          <w:rFonts w:eastAsiaTheme="minorHAnsi"/>
          <w:lang w:eastAsia="en-US"/>
        </w:rPr>
      </w:pPr>
      <w:r w:rsidRPr="00BC6E4A">
        <w:rPr>
          <w:i/>
        </w:rPr>
        <w:t>5.Контрольная работа  «Площадь сферы»</w:t>
      </w:r>
    </w:p>
    <w:p w:rsidR="00433112" w:rsidRPr="00433112" w:rsidRDefault="00772AE3" w:rsidP="00433112">
      <w:pPr>
        <w:jc w:val="both"/>
        <w:rPr>
          <w:b/>
        </w:rPr>
      </w:pPr>
      <w:r>
        <w:rPr>
          <w:b/>
        </w:rPr>
        <w:t>4.</w:t>
      </w:r>
      <w:r w:rsidR="00433112" w:rsidRPr="00433112">
        <w:rPr>
          <w:b/>
        </w:rPr>
        <w:t xml:space="preserve">Итоговое повторение </w:t>
      </w:r>
      <w:r w:rsidR="00BC6E4A">
        <w:rPr>
          <w:b/>
        </w:rPr>
        <w:t>курса геометрии 10–11 классов (2</w:t>
      </w:r>
      <w:r w:rsidR="00433112" w:rsidRPr="00433112">
        <w:rPr>
          <w:b/>
        </w:rPr>
        <w:t xml:space="preserve"> часов)</w:t>
      </w:r>
    </w:p>
    <w:p w:rsidR="005B0B0D" w:rsidRPr="00433112" w:rsidRDefault="00433112" w:rsidP="00433112">
      <w:pPr>
        <w:pStyle w:val="Style17"/>
        <w:widowControl/>
        <w:jc w:val="both"/>
        <w:rPr>
          <w:b/>
          <w:bCs/>
        </w:rPr>
      </w:pPr>
      <w:r w:rsidRPr="00433112">
        <w:rPr>
          <w:rFonts w:eastAsiaTheme="minorHAnsi"/>
          <w:lang w:eastAsia="en-US"/>
        </w:rPr>
        <w:t>Аксиомы стереометрии и их следствия. Параллельность прямых, прямой и плоскости. Скрещивающиеся прямые. Параллельность плоскостей. Перпендикулярность прямой и плоскости. Теорема о трёх перпендикулярах. Угол между прямой и плоскостью. Двугранный угол. Перпендикулярность плоскостей. Многогранники: параллелепипед, призма, пирамида, площади их поверхностей. Цилиндр, конус и шар, площади их поверхностей. Объёмы тел. Векторы в пространстве. Действия над векторами. Скалярное произведение векторов. Повторение теории и решение задач по всему курсу геометрии</w:t>
      </w:r>
    </w:p>
    <w:p w:rsidR="005B0B0D" w:rsidRPr="00433112" w:rsidRDefault="005B0B0D" w:rsidP="00433112">
      <w:pPr>
        <w:pStyle w:val="Style17"/>
        <w:widowControl/>
        <w:jc w:val="both"/>
        <w:rPr>
          <w:b/>
          <w:bCs/>
        </w:rPr>
      </w:pPr>
    </w:p>
    <w:p w:rsidR="005B0B0D" w:rsidRPr="00433112" w:rsidRDefault="005B0B0D" w:rsidP="00232278">
      <w:pPr>
        <w:pStyle w:val="Style17"/>
        <w:widowControl/>
        <w:jc w:val="center"/>
        <w:rPr>
          <w:b/>
          <w:bCs/>
        </w:rPr>
      </w:pPr>
    </w:p>
    <w:p w:rsidR="003C64D5" w:rsidRDefault="003C64D5"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842249" w:rsidRDefault="00842249" w:rsidP="003C64D5">
      <w:pPr>
        <w:pStyle w:val="Style17"/>
        <w:widowControl/>
        <w:rPr>
          <w:b/>
          <w:bCs/>
        </w:rPr>
      </w:pPr>
    </w:p>
    <w:p w:rsidR="00244C78" w:rsidRDefault="00244C78" w:rsidP="004227AA">
      <w:pPr>
        <w:autoSpaceDE w:val="0"/>
        <w:autoSpaceDN w:val="0"/>
        <w:adjustRightInd w:val="0"/>
        <w:rPr>
          <w:b/>
          <w:bCs/>
        </w:rPr>
      </w:pPr>
    </w:p>
    <w:p w:rsidR="004227AA" w:rsidRDefault="004227AA" w:rsidP="004227AA">
      <w:pPr>
        <w:autoSpaceDE w:val="0"/>
        <w:autoSpaceDN w:val="0"/>
        <w:adjustRightInd w:val="0"/>
      </w:pPr>
    </w:p>
    <w:p w:rsidR="00244C78" w:rsidRPr="00433112" w:rsidRDefault="00244C78" w:rsidP="00232278">
      <w:pPr>
        <w:autoSpaceDE w:val="0"/>
        <w:autoSpaceDN w:val="0"/>
        <w:adjustRightInd w:val="0"/>
        <w:ind w:left="-120" w:firstLine="840"/>
      </w:pPr>
    </w:p>
    <w:p w:rsidR="00DF602C" w:rsidRDefault="00244C78" w:rsidP="00244C78">
      <w:pPr>
        <w:jc w:val="center"/>
        <w:rPr>
          <w:b/>
          <w:bCs/>
        </w:rPr>
      </w:pPr>
      <w:r w:rsidRPr="00433112">
        <w:rPr>
          <w:b/>
          <w:bCs/>
        </w:rPr>
        <w:t>Тематич</w:t>
      </w:r>
      <w:r>
        <w:rPr>
          <w:b/>
          <w:bCs/>
        </w:rPr>
        <w:t xml:space="preserve">еское планирование по </w:t>
      </w:r>
      <w:r w:rsidR="00DF602C">
        <w:rPr>
          <w:b/>
          <w:bCs/>
        </w:rPr>
        <w:t>предмету «А</w:t>
      </w:r>
      <w:r>
        <w:rPr>
          <w:b/>
          <w:bCs/>
        </w:rPr>
        <w:t>лгебре и начала анализа</w:t>
      </w:r>
      <w:r w:rsidR="00DF602C">
        <w:rPr>
          <w:b/>
          <w:bCs/>
        </w:rPr>
        <w:t>»</w:t>
      </w:r>
    </w:p>
    <w:p w:rsidR="00244C78" w:rsidRPr="00433112" w:rsidRDefault="00DF602C" w:rsidP="00244C78">
      <w:pPr>
        <w:jc w:val="center"/>
        <w:rPr>
          <w:b/>
          <w:bCs/>
        </w:rPr>
      </w:pPr>
      <w:r>
        <w:rPr>
          <w:b/>
          <w:bCs/>
        </w:rPr>
        <w:t xml:space="preserve"> на первый год обучения  </w:t>
      </w:r>
      <w:r w:rsidR="00244C78" w:rsidRPr="00433112">
        <w:rPr>
          <w:b/>
          <w:bCs/>
        </w:rPr>
        <w:t>10 класс</w:t>
      </w:r>
    </w:p>
    <w:p w:rsidR="00244C78" w:rsidRPr="00433112" w:rsidRDefault="00244C78" w:rsidP="00244C78">
      <w:pPr>
        <w:ind w:left="360"/>
        <w:jc w:val="both"/>
        <w:rPr>
          <w:b/>
          <w:bCs/>
          <w:iCs/>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5376"/>
        <w:gridCol w:w="1254"/>
        <w:gridCol w:w="1253"/>
        <w:gridCol w:w="1255"/>
      </w:tblGrid>
      <w:tr w:rsidR="004227AA" w:rsidRPr="00433112" w:rsidTr="004227AA">
        <w:trPr>
          <w:trHeight w:val="300"/>
        </w:trPr>
        <w:tc>
          <w:tcPr>
            <w:tcW w:w="1212" w:type="dxa"/>
            <w:vMerge w:val="restart"/>
            <w:vAlign w:val="center"/>
          </w:tcPr>
          <w:p w:rsidR="004227AA" w:rsidRPr="00433112" w:rsidRDefault="004227AA" w:rsidP="00EB07B0">
            <w:pPr>
              <w:jc w:val="center"/>
              <w:rPr>
                <w:bCs/>
              </w:rPr>
            </w:pPr>
            <w:r w:rsidRPr="00433112">
              <w:rPr>
                <w:bCs/>
              </w:rPr>
              <w:t>№ урока</w:t>
            </w:r>
          </w:p>
        </w:tc>
        <w:tc>
          <w:tcPr>
            <w:tcW w:w="5376" w:type="dxa"/>
            <w:vMerge w:val="restart"/>
            <w:vAlign w:val="center"/>
          </w:tcPr>
          <w:p w:rsidR="004227AA" w:rsidRPr="00433112" w:rsidRDefault="004227AA" w:rsidP="00EB07B0">
            <w:pPr>
              <w:jc w:val="center"/>
              <w:rPr>
                <w:bCs/>
              </w:rPr>
            </w:pPr>
            <w:r w:rsidRPr="00433112">
              <w:rPr>
                <w:bCs/>
              </w:rPr>
              <w:t>Тема урока</w:t>
            </w:r>
          </w:p>
        </w:tc>
        <w:tc>
          <w:tcPr>
            <w:tcW w:w="1254" w:type="dxa"/>
            <w:vMerge w:val="restart"/>
          </w:tcPr>
          <w:p w:rsidR="004227AA" w:rsidRPr="00433112" w:rsidRDefault="004227AA" w:rsidP="00EB07B0">
            <w:pPr>
              <w:jc w:val="center"/>
              <w:rPr>
                <w:bCs/>
              </w:rPr>
            </w:pPr>
            <w:r w:rsidRPr="00433112">
              <w:rPr>
                <w:bCs/>
              </w:rPr>
              <w:t>Кол-во часов</w:t>
            </w:r>
          </w:p>
        </w:tc>
        <w:tc>
          <w:tcPr>
            <w:tcW w:w="2508" w:type="dxa"/>
            <w:gridSpan w:val="2"/>
            <w:vAlign w:val="center"/>
          </w:tcPr>
          <w:p w:rsidR="004227AA" w:rsidRPr="00433112" w:rsidRDefault="004227AA" w:rsidP="00EB07B0">
            <w:pPr>
              <w:jc w:val="center"/>
              <w:rPr>
                <w:bCs/>
              </w:rPr>
            </w:pPr>
            <w:r w:rsidRPr="00433112">
              <w:rPr>
                <w:bCs/>
              </w:rPr>
              <w:t>Дата</w:t>
            </w:r>
          </w:p>
        </w:tc>
      </w:tr>
      <w:tr w:rsidR="004227AA" w:rsidRPr="00433112" w:rsidTr="004227AA">
        <w:trPr>
          <w:trHeight w:val="561"/>
        </w:trPr>
        <w:tc>
          <w:tcPr>
            <w:tcW w:w="1212" w:type="dxa"/>
            <w:vMerge/>
          </w:tcPr>
          <w:p w:rsidR="004227AA" w:rsidRPr="00433112" w:rsidRDefault="004227AA" w:rsidP="00EB07B0">
            <w:pPr>
              <w:jc w:val="both"/>
              <w:rPr>
                <w:b/>
                <w:bCs/>
              </w:rPr>
            </w:pPr>
          </w:p>
        </w:tc>
        <w:tc>
          <w:tcPr>
            <w:tcW w:w="5376" w:type="dxa"/>
            <w:vMerge/>
          </w:tcPr>
          <w:p w:rsidR="004227AA" w:rsidRPr="00433112" w:rsidRDefault="004227AA" w:rsidP="00EB07B0">
            <w:pPr>
              <w:jc w:val="both"/>
              <w:rPr>
                <w:b/>
                <w:bCs/>
              </w:rPr>
            </w:pPr>
          </w:p>
        </w:tc>
        <w:tc>
          <w:tcPr>
            <w:tcW w:w="1254" w:type="dxa"/>
            <w:vMerge/>
          </w:tcPr>
          <w:p w:rsidR="004227AA" w:rsidRPr="00433112" w:rsidRDefault="004227AA" w:rsidP="00EB07B0">
            <w:pPr>
              <w:jc w:val="center"/>
              <w:rPr>
                <w:bCs/>
              </w:rPr>
            </w:pPr>
          </w:p>
        </w:tc>
        <w:tc>
          <w:tcPr>
            <w:tcW w:w="1253" w:type="dxa"/>
          </w:tcPr>
          <w:p w:rsidR="004227AA" w:rsidRPr="00433112" w:rsidRDefault="004227AA" w:rsidP="00EB07B0">
            <w:pPr>
              <w:jc w:val="center"/>
              <w:rPr>
                <w:bCs/>
              </w:rPr>
            </w:pPr>
            <w:r w:rsidRPr="00433112">
              <w:rPr>
                <w:bCs/>
              </w:rPr>
              <w:t>план</w:t>
            </w:r>
          </w:p>
        </w:tc>
        <w:tc>
          <w:tcPr>
            <w:tcW w:w="1254" w:type="dxa"/>
          </w:tcPr>
          <w:p w:rsidR="004227AA" w:rsidRPr="00433112" w:rsidRDefault="004227AA" w:rsidP="00EB07B0">
            <w:pPr>
              <w:jc w:val="center"/>
              <w:rPr>
                <w:bCs/>
              </w:rPr>
            </w:pPr>
            <w:r w:rsidRPr="00433112">
              <w:rPr>
                <w:bCs/>
              </w:rPr>
              <w:t>факт</w:t>
            </w:r>
          </w:p>
        </w:tc>
      </w:tr>
      <w:tr w:rsidR="004227AA" w:rsidRPr="00433112" w:rsidTr="004227AA">
        <w:trPr>
          <w:trHeight w:val="249"/>
        </w:trPr>
        <w:tc>
          <w:tcPr>
            <w:tcW w:w="1212" w:type="dxa"/>
          </w:tcPr>
          <w:p w:rsidR="004227AA" w:rsidRPr="00433112" w:rsidRDefault="004227AA" w:rsidP="00EB07B0">
            <w:pPr>
              <w:jc w:val="both"/>
              <w:rPr>
                <w:b/>
                <w:bCs/>
              </w:rPr>
            </w:pPr>
          </w:p>
        </w:tc>
        <w:tc>
          <w:tcPr>
            <w:tcW w:w="5376" w:type="dxa"/>
          </w:tcPr>
          <w:p w:rsidR="004227AA" w:rsidRPr="00433112" w:rsidRDefault="004227AA" w:rsidP="00EB07B0">
            <w:pPr>
              <w:jc w:val="both"/>
              <w:rPr>
                <w:b/>
                <w:bCs/>
              </w:rPr>
            </w:pPr>
            <w:r w:rsidRPr="00433112">
              <w:rPr>
                <w:b/>
                <w:bCs/>
              </w:rPr>
              <w:t xml:space="preserve">Повторение </w:t>
            </w:r>
          </w:p>
        </w:tc>
        <w:tc>
          <w:tcPr>
            <w:tcW w:w="1254" w:type="dxa"/>
          </w:tcPr>
          <w:p w:rsidR="004227AA" w:rsidRPr="00433112" w:rsidRDefault="004227AA" w:rsidP="00EB07B0">
            <w:pPr>
              <w:jc w:val="center"/>
              <w:rPr>
                <w:b/>
                <w:bCs/>
              </w:rPr>
            </w:pPr>
            <w:r w:rsidRPr="00433112">
              <w:rPr>
                <w:b/>
                <w:bCs/>
              </w:rPr>
              <w:t>4</w:t>
            </w:r>
          </w:p>
        </w:tc>
        <w:tc>
          <w:tcPr>
            <w:tcW w:w="1253" w:type="dxa"/>
          </w:tcPr>
          <w:p w:rsidR="004227AA" w:rsidRPr="00433112" w:rsidRDefault="004227AA" w:rsidP="00EB07B0">
            <w:pPr>
              <w:jc w:val="center"/>
              <w:rPr>
                <w:b/>
                <w:bCs/>
              </w:rPr>
            </w:pPr>
          </w:p>
        </w:tc>
        <w:tc>
          <w:tcPr>
            <w:tcW w:w="1254" w:type="dxa"/>
          </w:tcPr>
          <w:p w:rsidR="004227AA" w:rsidRPr="00433112" w:rsidRDefault="004227AA" w:rsidP="00EB07B0">
            <w:pPr>
              <w:jc w:val="center"/>
              <w:rPr>
                <w:b/>
                <w:bCs/>
              </w:rPr>
            </w:pPr>
          </w:p>
        </w:tc>
      </w:tr>
      <w:tr w:rsidR="004227AA" w:rsidRPr="00433112" w:rsidTr="004227AA">
        <w:trPr>
          <w:trHeight w:val="271"/>
        </w:trPr>
        <w:tc>
          <w:tcPr>
            <w:tcW w:w="1212" w:type="dxa"/>
          </w:tcPr>
          <w:p w:rsidR="004227AA" w:rsidRPr="00433112" w:rsidRDefault="004227AA" w:rsidP="00EB07B0">
            <w:pPr>
              <w:jc w:val="both"/>
            </w:pPr>
            <w:r w:rsidRPr="00433112">
              <w:t>1</w:t>
            </w:r>
          </w:p>
        </w:tc>
        <w:tc>
          <w:tcPr>
            <w:tcW w:w="5376" w:type="dxa"/>
          </w:tcPr>
          <w:p w:rsidR="004227AA" w:rsidRPr="00433112" w:rsidRDefault="004227AA" w:rsidP="00EB07B0">
            <w:pPr>
              <w:jc w:val="both"/>
              <w:rPr>
                <w:bCs/>
              </w:rPr>
            </w:pPr>
            <w:r>
              <w:rPr>
                <w:bCs/>
              </w:rPr>
              <w:t>Алгебраические преобразования</w:t>
            </w:r>
          </w:p>
        </w:tc>
        <w:tc>
          <w:tcPr>
            <w:tcW w:w="1254" w:type="dxa"/>
          </w:tcPr>
          <w:p w:rsidR="004227AA" w:rsidRPr="00433112" w:rsidRDefault="004227AA" w:rsidP="00EB07B0">
            <w:pPr>
              <w:jc w:val="center"/>
              <w:rPr>
                <w:bCs/>
              </w:rPr>
            </w:pPr>
            <w:r w:rsidRPr="00433112">
              <w:rPr>
                <w:bCs/>
              </w:rPr>
              <w:t>1</w:t>
            </w:r>
          </w:p>
        </w:tc>
        <w:tc>
          <w:tcPr>
            <w:tcW w:w="1253" w:type="dxa"/>
          </w:tcPr>
          <w:p w:rsidR="004227AA" w:rsidRPr="00610104" w:rsidRDefault="004227AA" w:rsidP="00EB07B0">
            <w:pPr>
              <w:jc w:val="center"/>
              <w:rPr>
                <w:bCs/>
              </w:rPr>
            </w:pPr>
          </w:p>
        </w:tc>
        <w:tc>
          <w:tcPr>
            <w:tcW w:w="1254" w:type="dxa"/>
          </w:tcPr>
          <w:p w:rsidR="004227AA" w:rsidRPr="00433112" w:rsidRDefault="004227AA" w:rsidP="00EB07B0">
            <w:pPr>
              <w:jc w:val="center"/>
              <w:rPr>
                <w:b/>
                <w:bCs/>
              </w:rPr>
            </w:pPr>
          </w:p>
        </w:tc>
      </w:tr>
      <w:tr w:rsidR="004227AA" w:rsidRPr="00433112" w:rsidTr="004227AA">
        <w:trPr>
          <w:trHeight w:val="260"/>
        </w:trPr>
        <w:tc>
          <w:tcPr>
            <w:tcW w:w="1212" w:type="dxa"/>
          </w:tcPr>
          <w:p w:rsidR="004227AA" w:rsidRPr="00433112" w:rsidRDefault="004227AA" w:rsidP="00EB07B0">
            <w:pPr>
              <w:jc w:val="both"/>
            </w:pPr>
            <w:r w:rsidRPr="00433112">
              <w:t>2</w:t>
            </w:r>
          </w:p>
        </w:tc>
        <w:tc>
          <w:tcPr>
            <w:tcW w:w="5376" w:type="dxa"/>
          </w:tcPr>
          <w:p w:rsidR="004227AA" w:rsidRPr="00433112" w:rsidRDefault="004227AA" w:rsidP="00EB07B0">
            <w:pPr>
              <w:jc w:val="both"/>
              <w:rPr>
                <w:bCs/>
              </w:rPr>
            </w:pPr>
            <w:r>
              <w:rPr>
                <w:bCs/>
              </w:rPr>
              <w:t>Уравнения, неравенства, система уравнения.</w:t>
            </w:r>
          </w:p>
        </w:tc>
        <w:tc>
          <w:tcPr>
            <w:tcW w:w="1254" w:type="dxa"/>
          </w:tcPr>
          <w:p w:rsidR="004227AA" w:rsidRPr="00433112" w:rsidRDefault="004227AA" w:rsidP="00EB07B0">
            <w:pPr>
              <w:jc w:val="center"/>
              <w:rPr>
                <w:bCs/>
              </w:rPr>
            </w:pPr>
            <w:r w:rsidRPr="00433112">
              <w:rPr>
                <w:bCs/>
              </w:rPr>
              <w:t>1</w:t>
            </w:r>
          </w:p>
        </w:tc>
        <w:tc>
          <w:tcPr>
            <w:tcW w:w="1253" w:type="dxa"/>
          </w:tcPr>
          <w:p w:rsidR="004227AA" w:rsidRPr="00610104" w:rsidRDefault="004227AA" w:rsidP="00EB07B0">
            <w:pPr>
              <w:jc w:val="center"/>
              <w:rPr>
                <w:bCs/>
              </w:rPr>
            </w:pPr>
          </w:p>
        </w:tc>
        <w:tc>
          <w:tcPr>
            <w:tcW w:w="1254" w:type="dxa"/>
          </w:tcPr>
          <w:p w:rsidR="004227AA" w:rsidRPr="00433112" w:rsidRDefault="004227AA" w:rsidP="00EB07B0">
            <w:pPr>
              <w:jc w:val="center"/>
              <w:rPr>
                <w:b/>
                <w:bCs/>
              </w:rPr>
            </w:pPr>
          </w:p>
        </w:tc>
      </w:tr>
      <w:tr w:rsidR="004227AA" w:rsidRPr="00433112" w:rsidTr="004227AA">
        <w:trPr>
          <w:trHeight w:val="265"/>
        </w:trPr>
        <w:tc>
          <w:tcPr>
            <w:tcW w:w="1212" w:type="dxa"/>
          </w:tcPr>
          <w:p w:rsidR="004227AA" w:rsidRPr="00433112" w:rsidRDefault="004227AA" w:rsidP="00EB07B0">
            <w:pPr>
              <w:jc w:val="both"/>
            </w:pPr>
            <w:r w:rsidRPr="00433112">
              <w:t>3</w:t>
            </w:r>
          </w:p>
        </w:tc>
        <w:tc>
          <w:tcPr>
            <w:tcW w:w="5376" w:type="dxa"/>
          </w:tcPr>
          <w:p w:rsidR="004227AA" w:rsidRPr="00433112" w:rsidRDefault="004227AA" w:rsidP="00EB07B0">
            <w:pPr>
              <w:jc w:val="both"/>
              <w:rPr>
                <w:bCs/>
              </w:rPr>
            </w:pPr>
            <w:r>
              <w:rPr>
                <w:bCs/>
              </w:rPr>
              <w:t xml:space="preserve">Функции и их свойства </w:t>
            </w:r>
          </w:p>
        </w:tc>
        <w:tc>
          <w:tcPr>
            <w:tcW w:w="1254" w:type="dxa"/>
          </w:tcPr>
          <w:p w:rsidR="004227AA" w:rsidRPr="00433112" w:rsidRDefault="004227AA" w:rsidP="00EB07B0">
            <w:pPr>
              <w:jc w:val="center"/>
              <w:rPr>
                <w:bCs/>
              </w:rPr>
            </w:pPr>
            <w:r w:rsidRPr="00433112">
              <w:rPr>
                <w:bCs/>
              </w:rPr>
              <w:t>1</w:t>
            </w:r>
          </w:p>
        </w:tc>
        <w:tc>
          <w:tcPr>
            <w:tcW w:w="1253" w:type="dxa"/>
          </w:tcPr>
          <w:p w:rsidR="004227AA" w:rsidRPr="00610104" w:rsidRDefault="004227AA" w:rsidP="00EB07B0">
            <w:pPr>
              <w:jc w:val="center"/>
              <w:rPr>
                <w:bCs/>
              </w:rPr>
            </w:pPr>
          </w:p>
        </w:tc>
        <w:tc>
          <w:tcPr>
            <w:tcW w:w="1254" w:type="dxa"/>
          </w:tcPr>
          <w:p w:rsidR="004227AA" w:rsidRPr="00433112" w:rsidRDefault="004227AA" w:rsidP="00EB07B0">
            <w:pPr>
              <w:jc w:val="center"/>
              <w:rPr>
                <w:b/>
                <w:bCs/>
              </w:rPr>
            </w:pPr>
          </w:p>
        </w:tc>
      </w:tr>
      <w:tr w:rsidR="004227AA" w:rsidRPr="00433112" w:rsidTr="004227AA">
        <w:trPr>
          <w:trHeight w:val="268"/>
        </w:trPr>
        <w:tc>
          <w:tcPr>
            <w:tcW w:w="1212" w:type="dxa"/>
          </w:tcPr>
          <w:p w:rsidR="004227AA" w:rsidRPr="00433112" w:rsidRDefault="004227AA" w:rsidP="00EB07B0">
            <w:pPr>
              <w:jc w:val="both"/>
            </w:pPr>
            <w:r w:rsidRPr="00433112">
              <w:t>4</w:t>
            </w:r>
          </w:p>
        </w:tc>
        <w:tc>
          <w:tcPr>
            <w:tcW w:w="5376" w:type="dxa"/>
          </w:tcPr>
          <w:p w:rsidR="004227AA" w:rsidRPr="00433112" w:rsidRDefault="004227AA" w:rsidP="00EB07B0">
            <w:pPr>
              <w:jc w:val="both"/>
              <w:rPr>
                <w:b/>
                <w:bCs/>
                <w:i/>
              </w:rPr>
            </w:pPr>
            <w:r w:rsidRPr="00433112">
              <w:rPr>
                <w:b/>
                <w:bCs/>
                <w:i/>
              </w:rPr>
              <w:t>Входная контрольная работа за курс 9 класса №1</w:t>
            </w:r>
          </w:p>
        </w:tc>
        <w:tc>
          <w:tcPr>
            <w:tcW w:w="1254" w:type="dxa"/>
          </w:tcPr>
          <w:p w:rsidR="004227AA" w:rsidRPr="00433112" w:rsidRDefault="004227AA" w:rsidP="00EB07B0">
            <w:pPr>
              <w:jc w:val="center"/>
              <w:rPr>
                <w:bCs/>
              </w:rPr>
            </w:pPr>
            <w:r w:rsidRPr="00433112">
              <w:rPr>
                <w:bCs/>
              </w:rPr>
              <w:t>1</w:t>
            </w:r>
          </w:p>
        </w:tc>
        <w:tc>
          <w:tcPr>
            <w:tcW w:w="1253" w:type="dxa"/>
          </w:tcPr>
          <w:p w:rsidR="004227AA" w:rsidRPr="00610104" w:rsidRDefault="004227AA" w:rsidP="00EB07B0">
            <w:pPr>
              <w:jc w:val="center"/>
              <w:rPr>
                <w:bCs/>
              </w:rPr>
            </w:pPr>
          </w:p>
        </w:tc>
        <w:tc>
          <w:tcPr>
            <w:tcW w:w="1254" w:type="dxa"/>
          </w:tcPr>
          <w:p w:rsidR="004227AA" w:rsidRPr="00433112" w:rsidRDefault="004227AA" w:rsidP="00EB07B0">
            <w:pPr>
              <w:jc w:val="center"/>
              <w:rPr>
                <w:b/>
                <w:bCs/>
              </w:rPr>
            </w:pPr>
          </w:p>
        </w:tc>
      </w:tr>
      <w:tr w:rsidR="004227AA" w:rsidRPr="00433112" w:rsidTr="004227AA">
        <w:trPr>
          <w:trHeight w:val="143"/>
        </w:trPr>
        <w:tc>
          <w:tcPr>
            <w:tcW w:w="1212" w:type="dxa"/>
          </w:tcPr>
          <w:p w:rsidR="004227AA" w:rsidRPr="00433112" w:rsidRDefault="004227AA" w:rsidP="00EB07B0">
            <w:pPr>
              <w:jc w:val="both"/>
            </w:pPr>
          </w:p>
        </w:tc>
        <w:tc>
          <w:tcPr>
            <w:tcW w:w="5376" w:type="dxa"/>
          </w:tcPr>
          <w:p w:rsidR="004227AA" w:rsidRPr="00433112" w:rsidRDefault="004227AA" w:rsidP="00EB07B0">
            <w:pPr>
              <w:jc w:val="both"/>
              <w:rPr>
                <w:b/>
              </w:rPr>
            </w:pPr>
            <w:r w:rsidRPr="00433112">
              <w:rPr>
                <w:b/>
              </w:rPr>
              <w:t>Повторение и расширение сведений о функции</w:t>
            </w:r>
          </w:p>
        </w:tc>
        <w:tc>
          <w:tcPr>
            <w:tcW w:w="1254" w:type="dxa"/>
          </w:tcPr>
          <w:p w:rsidR="004227AA" w:rsidRPr="00433112" w:rsidRDefault="004227AA" w:rsidP="00EB07B0">
            <w:pPr>
              <w:jc w:val="center"/>
              <w:rPr>
                <w:b/>
              </w:rPr>
            </w:pPr>
            <w:r w:rsidRPr="00433112">
              <w:rPr>
                <w:b/>
              </w:rPr>
              <w:t>6</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5</w:t>
            </w:r>
          </w:p>
        </w:tc>
        <w:tc>
          <w:tcPr>
            <w:tcW w:w="5376" w:type="dxa"/>
          </w:tcPr>
          <w:p w:rsidR="004227AA" w:rsidRPr="00433112" w:rsidRDefault="004227AA" w:rsidP="00EB07B0">
            <w:pPr>
              <w:jc w:val="both"/>
            </w:pPr>
            <w:r w:rsidRPr="00433112">
              <w:t>Наибольшее и наименьшее значения функции. Чётные и нечётные функции</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6</w:t>
            </w:r>
          </w:p>
        </w:tc>
        <w:tc>
          <w:tcPr>
            <w:tcW w:w="5376" w:type="dxa"/>
          </w:tcPr>
          <w:p w:rsidR="004227AA" w:rsidRPr="00433112" w:rsidRDefault="004227AA" w:rsidP="00EB07B0">
            <w:pPr>
              <w:shd w:val="clear" w:color="auto" w:fill="FFFFFF"/>
              <w:tabs>
                <w:tab w:val="left" w:pos="426"/>
              </w:tabs>
              <w:contextualSpacing/>
              <w:jc w:val="both"/>
            </w:pPr>
            <w:r w:rsidRPr="00433112">
              <w:t xml:space="preserve">Построение графиков функций с помощью геометрических преобразований. </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7</w:t>
            </w:r>
          </w:p>
        </w:tc>
        <w:tc>
          <w:tcPr>
            <w:tcW w:w="5376" w:type="dxa"/>
          </w:tcPr>
          <w:p w:rsidR="004227AA" w:rsidRPr="00433112" w:rsidRDefault="004227AA" w:rsidP="00EB07B0">
            <w:pPr>
              <w:jc w:val="both"/>
              <w:rPr>
                <w:b/>
              </w:rPr>
            </w:pPr>
            <w:r w:rsidRPr="00433112">
              <w:t xml:space="preserve">Обратная функция. </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8</w:t>
            </w:r>
          </w:p>
        </w:tc>
        <w:tc>
          <w:tcPr>
            <w:tcW w:w="5376" w:type="dxa"/>
          </w:tcPr>
          <w:p w:rsidR="004227AA" w:rsidRPr="00433112" w:rsidRDefault="004227AA" w:rsidP="00EB07B0">
            <w:pPr>
              <w:jc w:val="both"/>
              <w:rPr>
                <w:b/>
              </w:rPr>
            </w:pPr>
            <w:r w:rsidRPr="00433112">
              <w:t xml:space="preserve">Равносильные уравнения и неравенства.  </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9</w:t>
            </w:r>
          </w:p>
        </w:tc>
        <w:tc>
          <w:tcPr>
            <w:tcW w:w="5376" w:type="dxa"/>
          </w:tcPr>
          <w:p w:rsidR="004227AA" w:rsidRPr="00433112" w:rsidRDefault="004227AA" w:rsidP="00EB07B0">
            <w:pPr>
              <w:jc w:val="both"/>
              <w:rPr>
                <w:b/>
              </w:rPr>
            </w:pPr>
            <w:r w:rsidRPr="00433112">
              <w:t>Метод интервалов.</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10</w:t>
            </w:r>
          </w:p>
        </w:tc>
        <w:tc>
          <w:tcPr>
            <w:tcW w:w="5376" w:type="dxa"/>
          </w:tcPr>
          <w:p w:rsidR="004227AA" w:rsidRPr="00433112" w:rsidRDefault="004227AA" w:rsidP="00EB07B0">
            <w:pPr>
              <w:rPr>
                <w:b/>
                <w:i/>
              </w:rPr>
            </w:pPr>
            <w:r w:rsidRPr="00433112">
              <w:rPr>
                <w:b/>
                <w:i/>
              </w:rPr>
              <w:t>Контрольная работа № 2 по теме "Повторение и расширение сведений о функции"</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p>
        </w:tc>
        <w:tc>
          <w:tcPr>
            <w:tcW w:w="5376" w:type="dxa"/>
          </w:tcPr>
          <w:p w:rsidR="004227AA" w:rsidRPr="00433112" w:rsidRDefault="004227AA" w:rsidP="00EB07B0">
            <w:pPr>
              <w:jc w:val="both"/>
            </w:pPr>
            <w:r w:rsidRPr="00433112">
              <w:rPr>
                <w:b/>
              </w:rPr>
              <w:t>Степенная функция</w:t>
            </w:r>
          </w:p>
        </w:tc>
        <w:tc>
          <w:tcPr>
            <w:tcW w:w="1254" w:type="dxa"/>
          </w:tcPr>
          <w:p w:rsidR="004227AA" w:rsidRPr="00433112" w:rsidRDefault="004227AA" w:rsidP="00EB07B0">
            <w:pPr>
              <w:jc w:val="center"/>
              <w:rPr>
                <w:b/>
              </w:rPr>
            </w:pPr>
            <w:r w:rsidRPr="00433112">
              <w:rPr>
                <w:b/>
              </w:rPr>
              <w:t>10</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11</w:t>
            </w:r>
          </w:p>
        </w:tc>
        <w:tc>
          <w:tcPr>
            <w:tcW w:w="5376" w:type="dxa"/>
          </w:tcPr>
          <w:p w:rsidR="004227AA" w:rsidRPr="00433112" w:rsidRDefault="004227AA" w:rsidP="00EB07B0">
            <w:pPr>
              <w:jc w:val="both"/>
            </w:pPr>
            <w:r w:rsidRPr="00433112">
              <w:t>Степенная функция с натуральным показателем</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12</w:t>
            </w:r>
          </w:p>
        </w:tc>
        <w:tc>
          <w:tcPr>
            <w:tcW w:w="5376" w:type="dxa"/>
          </w:tcPr>
          <w:p w:rsidR="004227AA" w:rsidRPr="00433112" w:rsidRDefault="004227AA" w:rsidP="00EB07B0">
            <w:pPr>
              <w:jc w:val="both"/>
            </w:pPr>
            <w:r w:rsidRPr="00433112">
              <w:t>Степенная функция с целым показателем.</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13</w:t>
            </w:r>
          </w:p>
        </w:tc>
        <w:tc>
          <w:tcPr>
            <w:tcW w:w="5376" w:type="dxa"/>
          </w:tcPr>
          <w:p w:rsidR="004227AA" w:rsidRPr="00433112" w:rsidRDefault="004227AA" w:rsidP="00EB07B0">
            <w:pPr>
              <w:jc w:val="both"/>
            </w:pPr>
            <w:r w:rsidRPr="00433112">
              <w:t xml:space="preserve">Определение корня </w:t>
            </w:r>
            <w:r w:rsidRPr="00433112">
              <w:rPr>
                <w:i/>
                <w:lang w:val="en-US"/>
              </w:rPr>
              <w:t>n</w:t>
            </w:r>
            <w:r w:rsidRPr="00433112">
              <w:t>-й степени. Функция</w:t>
            </w:r>
            <w:r w:rsidRPr="00433112">
              <w:rPr>
                <w:position w:val="-10"/>
              </w:rPr>
              <w:object w:dxaOrig="760" w:dyaOrig="380">
                <v:shape id="_x0000_i1026" type="#_x0000_t75" style="width:38.15pt;height:19.1pt" o:ole="">
                  <v:imagedata r:id="rId8" o:title=""/>
                </v:shape>
                <o:OLEObject Type="Embed" ProgID="Equation.DSMT4" ShapeID="_x0000_i1026" DrawAspect="Content" ObjectID="_1302679030" r:id="rId10"/>
              </w:objec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14</w:t>
            </w:r>
          </w:p>
        </w:tc>
        <w:tc>
          <w:tcPr>
            <w:tcW w:w="5376" w:type="dxa"/>
          </w:tcPr>
          <w:p w:rsidR="004227AA" w:rsidRPr="00433112" w:rsidRDefault="004227AA" w:rsidP="00EB07B0">
            <w:pPr>
              <w:jc w:val="both"/>
            </w:pPr>
            <w:r w:rsidRPr="00433112">
              <w:t xml:space="preserve">Свойства корня </w:t>
            </w:r>
            <w:r w:rsidRPr="00433112">
              <w:rPr>
                <w:i/>
              </w:rPr>
              <w:t>n</w:t>
            </w:r>
            <w:r w:rsidRPr="00433112">
              <w:t>-й степени.</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15</w:t>
            </w:r>
          </w:p>
        </w:tc>
        <w:tc>
          <w:tcPr>
            <w:tcW w:w="5376" w:type="dxa"/>
          </w:tcPr>
          <w:p w:rsidR="004227AA" w:rsidRPr="00433112" w:rsidRDefault="004227AA" w:rsidP="00EB07B0">
            <w:pPr>
              <w:jc w:val="both"/>
              <w:rPr>
                <w:b/>
                <w:i/>
              </w:rPr>
            </w:pPr>
            <w:r w:rsidRPr="00433112">
              <w:rPr>
                <w:b/>
                <w:i/>
              </w:rPr>
              <w:t>Контрольная работа № 3 по теме "Корень n-й степени"</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16</w:t>
            </w:r>
          </w:p>
        </w:tc>
        <w:tc>
          <w:tcPr>
            <w:tcW w:w="5376" w:type="dxa"/>
          </w:tcPr>
          <w:p w:rsidR="004227AA" w:rsidRPr="00433112" w:rsidRDefault="004227AA" w:rsidP="00EB07B0">
            <w:pPr>
              <w:jc w:val="both"/>
            </w:pPr>
            <w:r w:rsidRPr="00433112">
              <w:t>Определение и свойства степени с рациональным показателем</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17</w:t>
            </w:r>
          </w:p>
        </w:tc>
        <w:tc>
          <w:tcPr>
            <w:tcW w:w="5376" w:type="dxa"/>
          </w:tcPr>
          <w:p w:rsidR="004227AA" w:rsidRPr="00433112" w:rsidRDefault="004227AA" w:rsidP="00EB07B0">
            <w:pPr>
              <w:jc w:val="both"/>
            </w:pPr>
            <w:r w:rsidRPr="00433112">
              <w:t>Иррациональные уравнения.</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457"/>
        </w:trPr>
        <w:tc>
          <w:tcPr>
            <w:tcW w:w="1212" w:type="dxa"/>
          </w:tcPr>
          <w:p w:rsidR="004227AA" w:rsidRPr="00433112" w:rsidRDefault="004227AA" w:rsidP="00EB07B0">
            <w:pPr>
              <w:jc w:val="both"/>
            </w:pPr>
            <w:r w:rsidRPr="00433112">
              <w:t>18</w:t>
            </w:r>
          </w:p>
        </w:tc>
        <w:tc>
          <w:tcPr>
            <w:tcW w:w="5376" w:type="dxa"/>
          </w:tcPr>
          <w:p w:rsidR="004227AA" w:rsidRPr="00433112" w:rsidRDefault="004227AA" w:rsidP="00EB07B0">
            <w:pPr>
              <w:jc w:val="both"/>
            </w:pPr>
            <w:r w:rsidRPr="00433112">
              <w:t xml:space="preserve">Метод равносильных преобразований при решении иррациональных уравнений. </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19</w:t>
            </w:r>
          </w:p>
        </w:tc>
        <w:tc>
          <w:tcPr>
            <w:tcW w:w="5376" w:type="dxa"/>
          </w:tcPr>
          <w:p w:rsidR="004227AA" w:rsidRPr="00433112" w:rsidRDefault="004227AA" w:rsidP="00EB07B0">
            <w:pPr>
              <w:jc w:val="both"/>
            </w:pPr>
            <w:r w:rsidRPr="00433112">
              <w:t>Иррациональные неравенства.</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20</w:t>
            </w:r>
          </w:p>
        </w:tc>
        <w:tc>
          <w:tcPr>
            <w:tcW w:w="5376" w:type="dxa"/>
          </w:tcPr>
          <w:p w:rsidR="004227AA" w:rsidRPr="00433112" w:rsidRDefault="004227AA" w:rsidP="00EB07B0">
            <w:pPr>
              <w:jc w:val="both"/>
              <w:rPr>
                <w:b/>
                <w:i/>
              </w:rPr>
            </w:pPr>
            <w:r w:rsidRPr="00433112">
              <w:rPr>
                <w:b/>
                <w:i/>
              </w:rPr>
              <w:t>Контрольная работа №4 по теме "Иррациональные уравнения и неравенства"</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p>
        </w:tc>
        <w:tc>
          <w:tcPr>
            <w:tcW w:w="5376" w:type="dxa"/>
          </w:tcPr>
          <w:p w:rsidR="004227AA" w:rsidRPr="00433112" w:rsidRDefault="004227AA" w:rsidP="00EB07B0">
            <w:pPr>
              <w:jc w:val="both"/>
            </w:pPr>
            <w:r w:rsidRPr="00433112">
              <w:rPr>
                <w:b/>
              </w:rPr>
              <w:t>Тригонометрические функции</w:t>
            </w:r>
          </w:p>
        </w:tc>
        <w:tc>
          <w:tcPr>
            <w:tcW w:w="1254" w:type="dxa"/>
          </w:tcPr>
          <w:p w:rsidR="004227AA" w:rsidRPr="00433112" w:rsidRDefault="004227AA" w:rsidP="00EB07B0">
            <w:pPr>
              <w:jc w:val="center"/>
              <w:rPr>
                <w:b/>
              </w:rPr>
            </w:pPr>
            <w:r w:rsidRPr="00433112">
              <w:rPr>
                <w:b/>
              </w:rPr>
              <w:t>21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21</w:t>
            </w:r>
          </w:p>
        </w:tc>
        <w:tc>
          <w:tcPr>
            <w:tcW w:w="5376" w:type="dxa"/>
          </w:tcPr>
          <w:p w:rsidR="004227AA" w:rsidRPr="00433112" w:rsidRDefault="004227AA" w:rsidP="00EB07B0">
            <w:pPr>
              <w:jc w:val="both"/>
            </w:pPr>
            <w:r w:rsidRPr="00433112">
              <w:t>Радианная мера угла.</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22</w:t>
            </w:r>
          </w:p>
        </w:tc>
        <w:tc>
          <w:tcPr>
            <w:tcW w:w="5376" w:type="dxa"/>
          </w:tcPr>
          <w:p w:rsidR="004227AA" w:rsidRPr="00433112" w:rsidRDefault="004227AA" w:rsidP="00EB07B0">
            <w:pPr>
              <w:jc w:val="both"/>
            </w:pPr>
            <w:r w:rsidRPr="00433112">
              <w:t>Тригонометрические функции числового аргумента</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23</w:t>
            </w:r>
          </w:p>
        </w:tc>
        <w:tc>
          <w:tcPr>
            <w:tcW w:w="5376" w:type="dxa"/>
          </w:tcPr>
          <w:p w:rsidR="004227AA" w:rsidRPr="00433112" w:rsidRDefault="004227AA" w:rsidP="00EB07B0">
            <w:pPr>
              <w:jc w:val="both"/>
            </w:pPr>
            <w:r w:rsidRPr="00433112">
              <w:t>Знаки значений тригонометрических функций. Чётность и нечётность тригонометрических функций</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24</w:t>
            </w:r>
          </w:p>
        </w:tc>
        <w:tc>
          <w:tcPr>
            <w:tcW w:w="5376" w:type="dxa"/>
          </w:tcPr>
          <w:p w:rsidR="004227AA" w:rsidRPr="00433112" w:rsidRDefault="004227AA" w:rsidP="00EB07B0">
            <w:pPr>
              <w:jc w:val="both"/>
            </w:pPr>
            <w:r w:rsidRPr="00433112">
              <w:t>Периодические функции.</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25</w:t>
            </w:r>
          </w:p>
        </w:tc>
        <w:tc>
          <w:tcPr>
            <w:tcW w:w="5376" w:type="dxa"/>
          </w:tcPr>
          <w:p w:rsidR="004227AA" w:rsidRPr="00433112" w:rsidRDefault="004227AA" w:rsidP="00EB07B0">
            <w:pPr>
              <w:jc w:val="both"/>
            </w:pPr>
            <w:r w:rsidRPr="00433112">
              <w:t xml:space="preserve">Свойства и графики функций </w:t>
            </w:r>
            <w:r w:rsidRPr="00433112">
              <w:rPr>
                <w:i/>
              </w:rPr>
              <w:t xml:space="preserve">y = </w:t>
            </w:r>
            <w:r w:rsidRPr="00433112">
              <w:t>sin</w:t>
            </w:r>
            <w:r w:rsidRPr="00433112">
              <w:rPr>
                <w:i/>
              </w:rPr>
              <w:t xml:space="preserve"> x </w:t>
            </w:r>
            <w:r w:rsidRPr="00433112">
              <w:t xml:space="preserve">и </w:t>
            </w:r>
            <w:r w:rsidRPr="00433112">
              <w:rPr>
                <w:i/>
              </w:rPr>
              <w:t xml:space="preserve">y = </w:t>
            </w:r>
            <w:r w:rsidRPr="00433112">
              <w:t>cos</w:t>
            </w:r>
            <w:r w:rsidRPr="00433112">
              <w:rPr>
                <w:i/>
              </w:rPr>
              <w:t xml:space="preserve"> x.</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26</w:t>
            </w:r>
          </w:p>
        </w:tc>
        <w:tc>
          <w:tcPr>
            <w:tcW w:w="5376" w:type="dxa"/>
          </w:tcPr>
          <w:p w:rsidR="004227AA" w:rsidRPr="00433112" w:rsidRDefault="004227AA" w:rsidP="00EB07B0">
            <w:pPr>
              <w:jc w:val="both"/>
            </w:pPr>
            <w:r w:rsidRPr="00433112">
              <w:t xml:space="preserve">Свойства и графики функций </w:t>
            </w:r>
            <w:r w:rsidRPr="00433112">
              <w:rPr>
                <w:i/>
              </w:rPr>
              <w:t xml:space="preserve">y = </w:t>
            </w:r>
            <w:r w:rsidRPr="00433112">
              <w:t>sin</w:t>
            </w:r>
            <w:r w:rsidRPr="00433112">
              <w:rPr>
                <w:i/>
              </w:rPr>
              <w:t xml:space="preserve"> x </w:t>
            </w:r>
            <w:r w:rsidRPr="00433112">
              <w:t xml:space="preserve">и </w:t>
            </w:r>
            <w:r w:rsidRPr="00433112">
              <w:rPr>
                <w:i/>
              </w:rPr>
              <w:t xml:space="preserve">y = </w:t>
            </w:r>
            <w:r w:rsidRPr="00433112">
              <w:t>cos</w:t>
            </w:r>
            <w:r w:rsidRPr="00433112">
              <w:rPr>
                <w:i/>
              </w:rPr>
              <w:t xml:space="preserve"> x.</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27</w:t>
            </w:r>
          </w:p>
        </w:tc>
        <w:tc>
          <w:tcPr>
            <w:tcW w:w="5376" w:type="dxa"/>
          </w:tcPr>
          <w:p w:rsidR="004227AA" w:rsidRPr="00433112" w:rsidRDefault="004227AA" w:rsidP="00EB07B0">
            <w:pPr>
              <w:jc w:val="both"/>
            </w:pPr>
            <w:r w:rsidRPr="00433112">
              <w:t xml:space="preserve">Свойства и графики функций </w:t>
            </w:r>
            <w:r w:rsidRPr="00433112">
              <w:rPr>
                <w:i/>
              </w:rPr>
              <w:t xml:space="preserve">y = </w:t>
            </w:r>
            <w:r w:rsidRPr="00433112">
              <w:t>tg</w:t>
            </w:r>
            <w:r w:rsidRPr="00433112">
              <w:rPr>
                <w:i/>
              </w:rPr>
              <w:t xml:space="preserve">x </w:t>
            </w:r>
            <w:r w:rsidRPr="00433112">
              <w:t xml:space="preserve">и </w:t>
            </w:r>
            <w:r w:rsidRPr="00433112">
              <w:rPr>
                <w:i/>
              </w:rPr>
              <w:t xml:space="preserve">y = </w:t>
            </w:r>
            <w:r w:rsidRPr="00433112">
              <w:t>ctg</w:t>
            </w:r>
            <w:r w:rsidRPr="00433112">
              <w:rPr>
                <w:i/>
              </w:rPr>
              <w:t xml:space="preserve"> x.</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28</w:t>
            </w:r>
          </w:p>
        </w:tc>
        <w:tc>
          <w:tcPr>
            <w:tcW w:w="5376" w:type="dxa"/>
          </w:tcPr>
          <w:p w:rsidR="004227AA" w:rsidRPr="00433112" w:rsidRDefault="004227AA" w:rsidP="00EB07B0">
            <w:pPr>
              <w:jc w:val="both"/>
            </w:pPr>
            <w:r w:rsidRPr="00433112">
              <w:t xml:space="preserve">Свойства и графики функций </w:t>
            </w:r>
            <w:r w:rsidRPr="00433112">
              <w:rPr>
                <w:i/>
              </w:rPr>
              <w:t xml:space="preserve">y = </w:t>
            </w:r>
            <w:r w:rsidRPr="00433112">
              <w:t>tg</w:t>
            </w:r>
            <w:r w:rsidRPr="00433112">
              <w:rPr>
                <w:i/>
              </w:rPr>
              <w:t xml:space="preserve">x </w:t>
            </w:r>
            <w:r w:rsidRPr="00433112">
              <w:t xml:space="preserve">и </w:t>
            </w:r>
            <w:r w:rsidRPr="00433112">
              <w:rPr>
                <w:i/>
              </w:rPr>
              <w:t xml:space="preserve">y = </w:t>
            </w:r>
            <w:r w:rsidRPr="00433112">
              <w:t>ctg</w:t>
            </w:r>
            <w:r w:rsidRPr="00433112">
              <w:rPr>
                <w:i/>
              </w:rPr>
              <w:t xml:space="preserve"> x.</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lastRenderedPageBreak/>
              <w:t>29</w:t>
            </w:r>
          </w:p>
        </w:tc>
        <w:tc>
          <w:tcPr>
            <w:tcW w:w="5376" w:type="dxa"/>
          </w:tcPr>
          <w:p w:rsidR="004227AA" w:rsidRPr="00433112" w:rsidRDefault="004227AA" w:rsidP="00EB07B0">
            <w:pPr>
              <w:jc w:val="both"/>
              <w:rPr>
                <w:b/>
                <w:i/>
              </w:rPr>
            </w:pPr>
            <w:r w:rsidRPr="00433112">
              <w:rPr>
                <w:b/>
                <w:i/>
              </w:rPr>
              <w:t>Контрольная работа №5 по теме «Периодические функции»</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30</w:t>
            </w:r>
          </w:p>
        </w:tc>
        <w:tc>
          <w:tcPr>
            <w:tcW w:w="5376" w:type="dxa"/>
          </w:tcPr>
          <w:p w:rsidR="004227AA" w:rsidRPr="00433112" w:rsidRDefault="004227AA" w:rsidP="00EB07B0">
            <w:pPr>
              <w:jc w:val="both"/>
            </w:pPr>
            <w:r w:rsidRPr="00433112">
              <w:t>Основные соотношения между тригонометрическими функциями одного и того же аргумента.</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31</w:t>
            </w:r>
          </w:p>
        </w:tc>
        <w:tc>
          <w:tcPr>
            <w:tcW w:w="5376" w:type="dxa"/>
          </w:tcPr>
          <w:p w:rsidR="004227AA" w:rsidRPr="00433112" w:rsidRDefault="004227AA" w:rsidP="00EB07B0">
            <w:pPr>
              <w:jc w:val="both"/>
              <w:rPr>
                <w:rFonts w:eastAsia="Calibri"/>
              </w:rPr>
            </w:pPr>
            <w:r w:rsidRPr="00433112">
              <w:rPr>
                <w:rFonts w:eastAsia="Calibri"/>
              </w:rPr>
              <w:t xml:space="preserve">Основные соотношения между тригонометрическими функциями одного и того же аргумента. </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32</w:t>
            </w:r>
          </w:p>
        </w:tc>
        <w:tc>
          <w:tcPr>
            <w:tcW w:w="5376" w:type="dxa"/>
          </w:tcPr>
          <w:p w:rsidR="004227AA" w:rsidRPr="00433112" w:rsidRDefault="004227AA" w:rsidP="00EB07B0">
            <w:pPr>
              <w:jc w:val="both"/>
            </w:pPr>
            <w:r w:rsidRPr="00433112">
              <w:t>Формулы сложения.</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33</w:t>
            </w:r>
          </w:p>
        </w:tc>
        <w:tc>
          <w:tcPr>
            <w:tcW w:w="5376" w:type="dxa"/>
          </w:tcPr>
          <w:p w:rsidR="004227AA" w:rsidRPr="00433112" w:rsidRDefault="004227AA" w:rsidP="00EB07B0">
            <w:pPr>
              <w:jc w:val="both"/>
            </w:pPr>
            <w:r w:rsidRPr="00433112">
              <w:t>Формулы сложения.</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34</w:t>
            </w:r>
          </w:p>
        </w:tc>
        <w:tc>
          <w:tcPr>
            <w:tcW w:w="5376" w:type="dxa"/>
          </w:tcPr>
          <w:p w:rsidR="004227AA" w:rsidRPr="00433112" w:rsidRDefault="004227AA" w:rsidP="00EB07B0">
            <w:pPr>
              <w:jc w:val="both"/>
            </w:pPr>
            <w:r w:rsidRPr="00433112">
              <w:t>Формулы приведения.</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rPr>
                <w:b/>
              </w:rPr>
            </w:pPr>
          </w:p>
        </w:tc>
      </w:tr>
      <w:tr w:rsidR="004227AA" w:rsidRPr="00433112" w:rsidTr="004227AA">
        <w:trPr>
          <w:trHeight w:val="143"/>
        </w:trPr>
        <w:tc>
          <w:tcPr>
            <w:tcW w:w="1212" w:type="dxa"/>
          </w:tcPr>
          <w:p w:rsidR="004227AA" w:rsidRPr="00433112" w:rsidRDefault="004227AA" w:rsidP="00EB07B0">
            <w:pPr>
              <w:jc w:val="both"/>
            </w:pPr>
            <w:r w:rsidRPr="00433112">
              <w:t>35</w:t>
            </w:r>
          </w:p>
        </w:tc>
        <w:tc>
          <w:tcPr>
            <w:tcW w:w="5376" w:type="dxa"/>
          </w:tcPr>
          <w:p w:rsidR="004227AA" w:rsidRPr="00433112" w:rsidRDefault="004227AA" w:rsidP="00EB07B0">
            <w:pPr>
              <w:jc w:val="both"/>
            </w:pPr>
            <w:r w:rsidRPr="00433112">
              <w:t>Формулы приведения.</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36</w:t>
            </w:r>
          </w:p>
        </w:tc>
        <w:tc>
          <w:tcPr>
            <w:tcW w:w="5376" w:type="dxa"/>
          </w:tcPr>
          <w:p w:rsidR="004227AA" w:rsidRPr="00433112" w:rsidRDefault="004227AA" w:rsidP="00EB07B0">
            <w:pPr>
              <w:jc w:val="both"/>
            </w:pPr>
            <w:r w:rsidRPr="00433112">
              <w:t>Формулы двойного и половинного углов.</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37</w:t>
            </w:r>
          </w:p>
        </w:tc>
        <w:tc>
          <w:tcPr>
            <w:tcW w:w="5376" w:type="dxa"/>
          </w:tcPr>
          <w:p w:rsidR="004227AA" w:rsidRPr="00433112" w:rsidRDefault="004227AA" w:rsidP="00EB07B0">
            <w:pPr>
              <w:jc w:val="both"/>
            </w:pPr>
            <w:r w:rsidRPr="00433112">
              <w:t>Формулы двойного и половинного углов.</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38</w:t>
            </w:r>
          </w:p>
        </w:tc>
        <w:tc>
          <w:tcPr>
            <w:tcW w:w="5376" w:type="dxa"/>
          </w:tcPr>
          <w:p w:rsidR="004227AA" w:rsidRPr="00433112" w:rsidRDefault="004227AA" w:rsidP="00EB07B0">
            <w:pPr>
              <w:jc w:val="both"/>
            </w:pPr>
            <w:r w:rsidRPr="00433112">
              <w:t>Сумма и разность синусов (косинусов).</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39</w:t>
            </w:r>
          </w:p>
        </w:tc>
        <w:tc>
          <w:tcPr>
            <w:tcW w:w="5376" w:type="dxa"/>
          </w:tcPr>
          <w:p w:rsidR="004227AA" w:rsidRPr="00433112" w:rsidRDefault="004227AA" w:rsidP="00EB07B0">
            <w:pPr>
              <w:jc w:val="both"/>
            </w:pPr>
            <w:r w:rsidRPr="00433112">
              <w:t xml:space="preserve">Сумма и разность синусов (косинусов). </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rPr>
                <w:b/>
              </w:rPr>
            </w:pPr>
          </w:p>
        </w:tc>
      </w:tr>
      <w:tr w:rsidR="004227AA" w:rsidRPr="00433112" w:rsidTr="004227AA">
        <w:trPr>
          <w:trHeight w:val="143"/>
        </w:trPr>
        <w:tc>
          <w:tcPr>
            <w:tcW w:w="1212" w:type="dxa"/>
          </w:tcPr>
          <w:p w:rsidR="004227AA" w:rsidRPr="00433112" w:rsidRDefault="004227AA" w:rsidP="00EB07B0">
            <w:pPr>
              <w:jc w:val="both"/>
            </w:pPr>
            <w:r w:rsidRPr="00433112">
              <w:t>40</w:t>
            </w:r>
          </w:p>
        </w:tc>
        <w:tc>
          <w:tcPr>
            <w:tcW w:w="5376" w:type="dxa"/>
          </w:tcPr>
          <w:p w:rsidR="004227AA" w:rsidRPr="00433112" w:rsidRDefault="004227AA" w:rsidP="00EB07B0">
            <w:pPr>
              <w:jc w:val="both"/>
            </w:pPr>
            <w:r w:rsidRPr="00433112">
              <w:t>Формула преобразования произведения тригонометрических функций в сумму.</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41</w:t>
            </w:r>
          </w:p>
        </w:tc>
        <w:tc>
          <w:tcPr>
            <w:tcW w:w="5376" w:type="dxa"/>
          </w:tcPr>
          <w:p w:rsidR="004227AA" w:rsidRPr="00433112" w:rsidRDefault="004227AA" w:rsidP="00EB07B0">
            <w:pPr>
              <w:jc w:val="both"/>
            </w:pPr>
            <w:r w:rsidRPr="00433112">
              <w:rPr>
                <w:b/>
                <w:i/>
              </w:rPr>
              <w:t>Контрольная работа №6 по теме «Тригонометрические функции»</w:t>
            </w:r>
          </w:p>
        </w:tc>
        <w:tc>
          <w:tcPr>
            <w:tcW w:w="1254" w:type="dxa"/>
          </w:tcPr>
          <w:p w:rsidR="004227AA" w:rsidRPr="00433112" w:rsidRDefault="004227AA" w:rsidP="00EB07B0">
            <w:pPr>
              <w:jc w:val="center"/>
              <w:rPr>
                <w:b/>
              </w:rPr>
            </w:pPr>
            <w:r w:rsidRPr="00433112">
              <w:rPr>
                <w:b/>
              </w:rPr>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rPr>
                <w:b/>
              </w:rPr>
            </w:pPr>
          </w:p>
        </w:tc>
      </w:tr>
      <w:tr w:rsidR="004227AA" w:rsidRPr="00433112" w:rsidTr="004227AA">
        <w:trPr>
          <w:trHeight w:val="143"/>
        </w:trPr>
        <w:tc>
          <w:tcPr>
            <w:tcW w:w="1212" w:type="dxa"/>
          </w:tcPr>
          <w:p w:rsidR="004227AA" w:rsidRPr="00433112" w:rsidRDefault="004227AA" w:rsidP="00EB07B0">
            <w:pPr>
              <w:jc w:val="both"/>
            </w:pPr>
          </w:p>
        </w:tc>
        <w:tc>
          <w:tcPr>
            <w:tcW w:w="5376" w:type="dxa"/>
          </w:tcPr>
          <w:p w:rsidR="004227AA" w:rsidRPr="00433112" w:rsidRDefault="004227AA" w:rsidP="00EB07B0">
            <w:pPr>
              <w:jc w:val="both"/>
            </w:pPr>
            <w:r w:rsidRPr="00433112">
              <w:rPr>
                <w:b/>
              </w:rPr>
              <w:t>Тригонометрические уравнения и неравенства</w:t>
            </w:r>
          </w:p>
        </w:tc>
        <w:tc>
          <w:tcPr>
            <w:tcW w:w="1254" w:type="dxa"/>
          </w:tcPr>
          <w:p w:rsidR="004227AA" w:rsidRPr="00433112" w:rsidRDefault="004227AA" w:rsidP="00EB07B0">
            <w:pPr>
              <w:jc w:val="center"/>
              <w:rPr>
                <w:b/>
              </w:rPr>
            </w:pPr>
            <w:r w:rsidRPr="00433112">
              <w:rPr>
                <w:b/>
              </w:rPr>
              <w:t>8</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42</w:t>
            </w:r>
          </w:p>
        </w:tc>
        <w:tc>
          <w:tcPr>
            <w:tcW w:w="5376" w:type="dxa"/>
          </w:tcPr>
          <w:p w:rsidR="004227AA" w:rsidRPr="00433112" w:rsidRDefault="004227AA" w:rsidP="00EB07B0">
            <w:pPr>
              <w:jc w:val="both"/>
            </w:pPr>
            <w:r w:rsidRPr="00433112">
              <w:t>Уравнение cos</w:t>
            </w:r>
            <w:r w:rsidRPr="00433112">
              <w:rPr>
                <w:i/>
              </w:rPr>
              <w:t xml:space="preserve">x = b. </w:t>
            </w:r>
            <w:r w:rsidRPr="00433112">
              <w:t xml:space="preserve"> </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89"/>
        </w:trPr>
        <w:tc>
          <w:tcPr>
            <w:tcW w:w="1212" w:type="dxa"/>
          </w:tcPr>
          <w:p w:rsidR="004227AA" w:rsidRPr="00433112" w:rsidRDefault="004227AA" w:rsidP="00EB07B0">
            <w:pPr>
              <w:jc w:val="both"/>
            </w:pPr>
            <w:r w:rsidRPr="00433112">
              <w:t>43</w:t>
            </w:r>
          </w:p>
        </w:tc>
        <w:tc>
          <w:tcPr>
            <w:tcW w:w="5376" w:type="dxa"/>
          </w:tcPr>
          <w:p w:rsidR="004227AA" w:rsidRPr="00433112" w:rsidRDefault="004227AA" w:rsidP="00EB07B0">
            <w:pPr>
              <w:jc w:val="both"/>
            </w:pPr>
            <w:r w:rsidRPr="00433112">
              <w:t>Уравнение sin</w:t>
            </w:r>
            <w:r w:rsidRPr="00433112">
              <w:rPr>
                <w:i/>
              </w:rPr>
              <w:t>x = b.</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44</w:t>
            </w:r>
          </w:p>
        </w:tc>
        <w:tc>
          <w:tcPr>
            <w:tcW w:w="5376" w:type="dxa"/>
          </w:tcPr>
          <w:p w:rsidR="004227AA" w:rsidRPr="00433112" w:rsidRDefault="004227AA" w:rsidP="00EB07B0">
            <w:pPr>
              <w:jc w:val="both"/>
            </w:pPr>
            <w:r w:rsidRPr="00433112">
              <w:t>Уравнения tg</w:t>
            </w:r>
            <w:r w:rsidRPr="00433112">
              <w:rPr>
                <w:i/>
              </w:rPr>
              <w:t xml:space="preserve">x = b </w:t>
            </w:r>
            <w:r w:rsidRPr="00433112">
              <w:t xml:space="preserve">и </w:t>
            </w:r>
            <w:r w:rsidRPr="00433112">
              <w:rPr>
                <w:i/>
              </w:rPr>
              <w:t>ctg x = b.</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45</w:t>
            </w:r>
          </w:p>
        </w:tc>
        <w:tc>
          <w:tcPr>
            <w:tcW w:w="5376" w:type="dxa"/>
          </w:tcPr>
          <w:p w:rsidR="004227AA" w:rsidRPr="00433112" w:rsidRDefault="004227AA" w:rsidP="00EB07B0">
            <w:pPr>
              <w:jc w:val="both"/>
            </w:pPr>
            <w:r w:rsidRPr="00433112">
              <w:t xml:space="preserve">Функции </w:t>
            </w:r>
            <w:r w:rsidRPr="00433112">
              <w:rPr>
                <w:i/>
                <w:lang w:val="en-US"/>
              </w:rPr>
              <w:t>y</w:t>
            </w:r>
            <w:r w:rsidRPr="00433112">
              <w:t xml:space="preserve"> = </w:t>
            </w:r>
            <w:r w:rsidRPr="00433112">
              <w:rPr>
                <w:lang w:val="en-US"/>
              </w:rPr>
              <w:t>arccos</w:t>
            </w:r>
            <w:r w:rsidRPr="00433112">
              <w:rPr>
                <w:i/>
                <w:lang w:val="en-US"/>
              </w:rPr>
              <w:t>x</w:t>
            </w:r>
            <w:r w:rsidRPr="00433112">
              <w:t xml:space="preserve">, </w:t>
            </w:r>
            <w:r w:rsidRPr="00433112">
              <w:rPr>
                <w:i/>
                <w:lang w:val="en-US"/>
              </w:rPr>
              <w:t>y</w:t>
            </w:r>
            <w:r w:rsidRPr="00433112">
              <w:t xml:space="preserve"> = </w:t>
            </w:r>
            <w:r w:rsidRPr="00433112">
              <w:rPr>
                <w:lang w:val="en-US"/>
              </w:rPr>
              <w:t>arcsin</w:t>
            </w:r>
            <w:r w:rsidRPr="00433112">
              <w:rPr>
                <w:i/>
                <w:lang w:val="en-US"/>
              </w:rPr>
              <w:t>x</w:t>
            </w:r>
            <w:r w:rsidRPr="00433112">
              <w:t xml:space="preserve">, </w:t>
            </w:r>
            <w:r w:rsidRPr="00433112">
              <w:rPr>
                <w:i/>
                <w:lang w:val="en-US"/>
              </w:rPr>
              <w:t>y</w:t>
            </w:r>
            <w:r w:rsidRPr="00433112">
              <w:t xml:space="preserve"> = </w:t>
            </w:r>
            <w:r w:rsidRPr="00433112">
              <w:rPr>
                <w:lang w:val="en-US"/>
              </w:rPr>
              <w:t>arctg</w:t>
            </w:r>
            <w:r w:rsidRPr="00433112">
              <w:rPr>
                <w:i/>
                <w:lang w:val="en-US"/>
              </w:rPr>
              <w:t>x</w:t>
            </w:r>
            <w:r w:rsidRPr="00433112">
              <w:rPr>
                <w:i/>
              </w:rPr>
              <w:t xml:space="preserve"> </w:t>
            </w:r>
            <w:r w:rsidRPr="00433112">
              <w:t>и</w:t>
            </w:r>
            <w:r w:rsidRPr="00433112">
              <w:rPr>
                <w:lang w:val="en-US"/>
              </w:rPr>
              <w:t> </w:t>
            </w:r>
            <w:r w:rsidRPr="00433112">
              <w:rPr>
                <w:i/>
                <w:lang w:val="en-US"/>
              </w:rPr>
              <w:t>y</w:t>
            </w:r>
            <w:r w:rsidRPr="00433112">
              <w:t xml:space="preserve"> = </w:t>
            </w:r>
            <w:r w:rsidRPr="00433112">
              <w:rPr>
                <w:lang w:val="en-US"/>
              </w:rPr>
              <w:t>arcctg</w:t>
            </w:r>
            <w:r w:rsidRPr="00433112">
              <w:rPr>
                <w:i/>
                <w:lang w:val="en-US"/>
              </w:rPr>
              <w:t>x</w:t>
            </w:r>
            <w:r w:rsidRPr="00433112">
              <w:rPr>
                <w:i/>
              </w:rPr>
              <w:t>.</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46</w:t>
            </w:r>
          </w:p>
        </w:tc>
        <w:tc>
          <w:tcPr>
            <w:tcW w:w="5376" w:type="dxa"/>
          </w:tcPr>
          <w:p w:rsidR="004227AA" w:rsidRPr="00433112" w:rsidRDefault="004227AA" w:rsidP="00EB07B0">
            <w:pPr>
              <w:jc w:val="both"/>
              <w:rPr>
                <w:b/>
              </w:rPr>
            </w:pPr>
            <w:r w:rsidRPr="00433112">
              <w:t xml:space="preserve">Функции </w:t>
            </w:r>
            <w:r w:rsidRPr="00433112">
              <w:rPr>
                <w:i/>
                <w:lang w:val="en-US"/>
              </w:rPr>
              <w:t>y</w:t>
            </w:r>
            <w:r w:rsidRPr="00433112">
              <w:t xml:space="preserve"> = </w:t>
            </w:r>
            <w:r w:rsidRPr="00433112">
              <w:rPr>
                <w:lang w:val="en-US"/>
              </w:rPr>
              <w:t>arccos</w:t>
            </w:r>
            <w:r w:rsidRPr="00433112">
              <w:rPr>
                <w:i/>
                <w:lang w:val="en-US"/>
              </w:rPr>
              <w:t>x</w:t>
            </w:r>
            <w:r w:rsidRPr="00433112">
              <w:t xml:space="preserve">, </w:t>
            </w:r>
            <w:r w:rsidRPr="00433112">
              <w:rPr>
                <w:i/>
                <w:lang w:val="en-US"/>
              </w:rPr>
              <w:t>y</w:t>
            </w:r>
            <w:r w:rsidRPr="00433112">
              <w:t xml:space="preserve"> = </w:t>
            </w:r>
            <w:r w:rsidRPr="00433112">
              <w:rPr>
                <w:lang w:val="en-US"/>
              </w:rPr>
              <w:t>arcsin</w:t>
            </w:r>
            <w:r w:rsidRPr="00433112">
              <w:rPr>
                <w:i/>
                <w:lang w:val="en-US"/>
              </w:rPr>
              <w:t>x</w:t>
            </w:r>
            <w:r w:rsidRPr="00433112">
              <w:t xml:space="preserve">, </w:t>
            </w:r>
            <w:r w:rsidRPr="00433112">
              <w:rPr>
                <w:i/>
                <w:lang w:val="en-US"/>
              </w:rPr>
              <w:t>y</w:t>
            </w:r>
            <w:r w:rsidRPr="00433112">
              <w:t xml:space="preserve"> = </w:t>
            </w:r>
            <w:r w:rsidRPr="00433112">
              <w:rPr>
                <w:lang w:val="en-US"/>
              </w:rPr>
              <w:t>arctg</w:t>
            </w:r>
            <w:r w:rsidRPr="00433112">
              <w:rPr>
                <w:i/>
                <w:lang w:val="en-US"/>
              </w:rPr>
              <w:t>x</w:t>
            </w:r>
            <w:r w:rsidRPr="00433112">
              <w:rPr>
                <w:i/>
              </w:rPr>
              <w:t xml:space="preserve"> </w:t>
            </w:r>
            <w:r w:rsidRPr="00433112">
              <w:t>и</w:t>
            </w:r>
            <w:r w:rsidRPr="00433112">
              <w:rPr>
                <w:lang w:val="en-US"/>
              </w:rPr>
              <w:t> </w:t>
            </w:r>
            <w:r w:rsidRPr="00433112">
              <w:rPr>
                <w:i/>
                <w:lang w:val="en-US"/>
              </w:rPr>
              <w:t>y</w:t>
            </w:r>
            <w:r w:rsidRPr="00433112">
              <w:t xml:space="preserve"> = </w:t>
            </w:r>
            <w:r w:rsidRPr="00433112">
              <w:rPr>
                <w:lang w:val="en-US"/>
              </w:rPr>
              <w:t>arcctg</w:t>
            </w:r>
            <w:r w:rsidRPr="00433112">
              <w:rPr>
                <w:i/>
                <w:lang w:val="en-US"/>
              </w:rPr>
              <w:t>x</w:t>
            </w:r>
            <w:r w:rsidRPr="00433112">
              <w:rPr>
                <w:i/>
              </w:rPr>
              <w:t>.</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47</w:t>
            </w:r>
          </w:p>
        </w:tc>
        <w:tc>
          <w:tcPr>
            <w:tcW w:w="5376" w:type="dxa"/>
          </w:tcPr>
          <w:p w:rsidR="004227AA" w:rsidRPr="00433112" w:rsidRDefault="004227AA" w:rsidP="00EB07B0">
            <w:pPr>
              <w:keepNext/>
              <w:jc w:val="both"/>
              <w:outlineLvl w:val="1"/>
              <w:rPr>
                <w:bCs/>
                <w:iCs/>
              </w:rPr>
            </w:pPr>
            <w:r w:rsidRPr="00433112">
              <w:rPr>
                <w:bCs/>
                <w:iCs/>
              </w:rPr>
              <w:t>Тригонометрические уравнения, сводящиеся  к алгебраическим.</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245"/>
        </w:trPr>
        <w:tc>
          <w:tcPr>
            <w:tcW w:w="1212" w:type="dxa"/>
          </w:tcPr>
          <w:p w:rsidR="004227AA" w:rsidRPr="00433112" w:rsidRDefault="004227AA" w:rsidP="00EB07B0">
            <w:pPr>
              <w:jc w:val="both"/>
            </w:pPr>
            <w:r w:rsidRPr="00433112">
              <w:t>48</w:t>
            </w:r>
          </w:p>
        </w:tc>
        <w:tc>
          <w:tcPr>
            <w:tcW w:w="5376" w:type="dxa"/>
          </w:tcPr>
          <w:p w:rsidR="004227AA" w:rsidRPr="00433112" w:rsidRDefault="004227AA" w:rsidP="00EB07B0">
            <w:pPr>
              <w:jc w:val="both"/>
            </w:pPr>
            <w:r w:rsidRPr="00433112">
              <w:t>Решение тригонометрических уравнений методом разложения на множители.</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264"/>
        </w:trPr>
        <w:tc>
          <w:tcPr>
            <w:tcW w:w="1212" w:type="dxa"/>
          </w:tcPr>
          <w:p w:rsidR="004227AA" w:rsidRPr="00433112" w:rsidRDefault="004227AA" w:rsidP="00EB07B0">
            <w:pPr>
              <w:jc w:val="both"/>
            </w:pPr>
            <w:r w:rsidRPr="00433112">
              <w:t>49</w:t>
            </w:r>
          </w:p>
        </w:tc>
        <w:tc>
          <w:tcPr>
            <w:tcW w:w="5376" w:type="dxa"/>
          </w:tcPr>
          <w:p w:rsidR="004227AA" w:rsidRPr="00433112" w:rsidRDefault="004227AA" w:rsidP="00EB07B0">
            <w:pPr>
              <w:jc w:val="both"/>
            </w:pPr>
            <w:r w:rsidRPr="00433112">
              <w:rPr>
                <w:b/>
                <w:i/>
              </w:rPr>
              <w:t>Контрольная работа № 7 по теме «Тригонометрические уравнения и неравенства»</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p>
        </w:tc>
        <w:tc>
          <w:tcPr>
            <w:tcW w:w="5376" w:type="dxa"/>
          </w:tcPr>
          <w:p w:rsidR="004227AA" w:rsidRPr="00433112" w:rsidRDefault="004227AA" w:rsidP="00EB07B0">
            <w:pPr>
              <w:jc w:val="both"/>
              <w:rPr>
                <w:b/>
              </w:rPr>
            </w:pPr>
            <w:r w:rsidRPr="00433112">
              <w:rPr>
                <w:b/>
              </w:rPr>
              <w:t>Производная и её применение</w:t>
            </w:r>
          </w:p>
        </w:tc>
        <w:tc>
          <w:tcPr>
            <w:tcW w:w="1254" w:type="dxa"/>
          </w:tcPr>
          <w:p w:rsidR="004227AA" w:rsidRPr="00433112" w:rsidRDefault="004227AA" w:rsidP="00EB07B0">
            <w:pPr>
              <w:jc w:val="center"/>
              <w:rPr>
                <w:b/>
              </w:rPr>
            </w:pPr>
            <w:r w:rsidRPr="00433112">
              <w:rPr>
                <w:b/>
              </w:rPr>
              <w:t>14</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50</w:t>
            </w:r>
          </w:p>
        </w:tc>
        <w:tc>
          <w:tcPr>
            <w:tcW w:w="5376" w:type="dxa"/>
          </w:tcPr>
          <w:p w:rsidR="004227AA" w:rsidRPr="00433112" w:rsidRDefault="004227AA" w:rsidP="00EB07B0">
            <w:pPr>
              <w:jc w:val="both"/>
            </w:pPr>
            <w:r w:rsidRPr="00433112">
              <w:t>Представление о пределе функции в точке и о непрерывности функции в точке.</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51</w:t>
            </w:r>
          </w:p>
        </w:tc>
        <w:tc>
          <w:tcPr>
            <w:tcW w:w="5376" w:type="dxa"/>
          </w:tcPr>
          <w:p w:rsidR="004227AA" w:rsidRPr="00433112" w:rsidRDefault="004227AA" w:rsidP="00EB07B0">
            <w:pPr>
              <w:jc w:val="both"/>
            </w:pPr>
            <w:r w:rsidRPr="00433112">
              <w:t>Задачи о мгновенной скорости и касательной к графику функции.</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52</w:t>
            </w:r>
          </w:p>
        </w:tc>
        <w:tc>
          <w:tcPr>
            <w:tcW w:w="5376" w:type="dxa"/>
          </w:tcPr>
          <w:p w:rsidR="004227AA" w:rsidRPr="00433112" w:rsidRDefault="004227AA" w:rsidP="00EB07B0">
            <w:pPr>
              <w:jc w:val="both"/>
            </w:pPr>
            <w:r w:rsidRPr="00433112">
              <w:t>Понятие производной.</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53</w:t>
            </w:r>
          </w:p>
        </w:tc>
        <w:tc>
          <w:tcPr>
            <w:tcW w:w="5376" w:type="dxa"/>
          </w:tcPr>
          <w:p w:rsidR="004227AA" w:rsidRPr="00433112" w:rsidRDefault="004227AA" w:rsidP="00EB07B0">
            <w:pPr>
              <w:jc w:val="both"/>
            </w:pPr>
            <w:r w:rsidRPr="00433112">
              <w:t>Правила вычисления производных.</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54</w:t>
            </w:r>
          </w:p>
        </w:tc>
        <w:tc>
          <w:tcPr>
            <w:tcW w:w="5376" w:type="dxa"/>
          </w:tcPr>
          <w:p w:rsidR="004227AA" w:rsidRPr="00433112" w:rsidRDefault="004227AA" w:rsidP="00EB07B0">
            <w:pPr>
              <w:jc w:val="both"/>
            </w:pPr>
            <w:r w:rsidRPr="00433112">
              <w:t>Правила вычисления производных.</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55</w:t>
            </w:r>
          </w:p>
        </w:tc>
        <w:tc>
          <w:tcPr>
            <w:tcW w:w="5376" w:type="dxa"/>
          </w:tcPr>
          <w:p w:rsidR="004227AA" w:rsidRPr="00433112" w:rsidRDefault="004227AA" w:rsidP="00EB07B0">
            <w:pPr>
              <w:jc w:val="both"/>
            </w:pPr>
            <w:r w:rsidRPr="00433112">
              <w:t>Уравнение касательной.</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56</w:t>
            </w:r>
          </w:p>
        </w:tc>
        <w:tc>
          <w:tcPr>
            <w:tcW w:w="5376" w:type="dxa"/>
          </w:tcPr>
          <w:p w:rsidR="004227AA" w:rsidRPr="000E31C3" w:rsidRDefault="004227AA" w:rsidP="00EB07B0">
            <w:pPr>
              <w:jc w:val="both"/>
              <w:rPr>
                <w:i/>
              </w:rPr>
            </w:pPr>
            <w:r w:rsidRPr="000E31C3">
              <w:rPr>
                <w:b/>
                <w:i/>
              </w:rPr>
              <w:t>Контрольная работа № 8 по теме "Понятие производной"</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57</w:t>
            </w:r>
          </w:p>
        </w:tc>
        <w:tc>
          <w:tcPr>
            <w:tcW w:w="5376" w:type="dxa"/>
          </w:tcPr>
          <w:p w:rsidR="004227AA" w:rsidRPr="00433112" w:rsidRDefault="004227AA" w:rsidP="00EB07B0">
            <w:pPr>
              <w:jc w:val="both"/>
            </w:pPr>
            <w:r w:rsidRPr="00433112">
              <w:t>Признаки возрастания и убывания функции.</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58</w:t>
            </w:r>
          </w:p>
        </w:tc>
        <w:tc>
          <w:tcPr>
            <w:tcW w:w="5376" w:type="dxa"/>
          </w:tcPr>
          <w:p w:rsidR="004227AA" w:rsidRPr="00433112" w:rsidRDefault="004227AA" w:rsidP="00EB07B0">
            <w:pPr>
              <w:jc w:val="both"/>
            </w:pPr>
            <w:r w:rsidRPr="00433112">
              <w:t>Точки экстремума функции.</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59</w:t>
            </w:r>
          </w:p>
        </w:tc>
        <w:tc>
          <w:tcPr>
            <w:tcW w:w="5376" w:type="dxa"/>
          </w:tcPr>
          <w:p w:rsidR="004227AA" w:rsidRPr="00433112" w:rsidRDefault="004227AA" w:rsidP="00EB07B0">
            <w:pPr>
              <w:jc w:val="both"/>
            </w:pPr>
            <w:r w:rsidRPr="00433112">
              <w:t>Точки экстремума функции.</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60</w:t>
            </w:r>
          </w:p>
        </w:tc>
        <w:tc>
          <w:tcPr>
            <w:tcW w:w="5376" w:type="dxa"/>
          </w:tcPr>
          <w:p w:rsidR="004227AA" w:rsidRPr="00433112" w:rsidRDefault="004227AA" w:rsidP="00EB07B0">
            <w:pPr>
              <w:jc w:val="both"/>
            </w:pPr>
            <w:r w:rsidRPr="00433112">
              <w:t>Применение производной при нахождении наибольшего и наименьшего значения функции.</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lastRenderedPageBreak/>
              <w:t>61</w:t>
            </w:r>
          </w:p>
        </w:tc>
        <w:tc>
          <w:tcPr>
            <w:tcW w:w="5376" w:type="dxa"/>
          </w:tcPr>
          <w:p w:rsidR="004227AA" w:rsidRPr="00433112" w:rsidRDefault="004227AA" w:rsidP="00EB07B0">
            <w:pPr>
              <w:jc w:val="both"/>
              <w:rPr>
                <w:rFonts w:eastAsia="Calibri"/>
              </w:rPr>
            </w:pPr>
            <w:r w:rsidRPr="00433112">
              <w:rPr>
                <w:rFonts w:eastAsia="Calibri"/>
              </w:rPr>
              <w:t>Построение графиков функций.</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63</w:t>
            </w:r>
          </w:p>
        </w:tc>
        <w:tc>
          <w:tcPr>
            <w:tcW w:w="5376" w:type="dxa"/>
          </w:tcPr>
          <w:p w:rsidR="004227AA" w:rsidRPr="00433112" w:rsidRDefault="004227AA" w:rsidP="00EB07B0">
            <w:pPr>
              <w:jc w:val="both"/>
              <w:rPr>
                <w:rFonts w:eastAsia="Calibri"/>
              </w:rPr>
            </w:pPr>
            <w:r w:rsidRPr="00433112">
              <w:rPr>
                <w:rFonts w:eastAsia="Calibri"/>
              </w:rPr>
              <w:t>Построение графиков функций.</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64</w:t>
            </w:r>
          </w:p>
        </w:tc>
        <w:tc>
          <w:tcPr>
            <w:tcW w:w="5376" w:type="dxa"/>
          </w:tcPr>
          <w:p w:rsidR="004227AA" w:rsidRPr="000E31C3" w:rsidRDefault="004227AA" w:rsidP="00EB07B0">
            <w:pPr>
              <w:jc w:val="both"/>
              <w:rPr>
                <w:i/>
              </w:rPr>
            </w:pPr>
            <w:r w:rsidRPr="000E31C3">
              <w:rPr>
                <w:b/>
                <w:i/>
              </w:rPr>
              <w:t>Контрольная работа № 9 по теме «Производная и её применение»</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p>
        </w:tc>
        <w:tc>
          <w:tcPr>
            <w:tcW w:w="5376" w:type="dxa"/>
          </w:tcPr>
          <w:p w:rsidR="004227AA" w:rsidRPr="00433112" w:rsidRDefault="004227AA" w:rsidP="00EB07B0">
            <w:pPr>
              <w:jc w:val="both"/>
              <w:rPr>
                <w:b/>
              </w:rPr>
            </w:pPr>
            <w:r w:rsidRPr="00433112">
              <w:rPr>
                <w:b/>
              </w:rPr>
              <w:t>Повторение</w:t>
            </w:r>
          </w:p>
        </w:tc>
        <w:tc>
          <w:tcPr>
            <w:tcW w:w="1254" w:type="dxa"/>
          </w:tcPr>
          <w:p w:rsidR="004227AA" w:rsidRPr="00433112" w:rsidRDefault="004227AA" w:rsidP="00EB07B0">
            <w:pPr>
              <w:jc w:val="center"/>
              <w:rPr>
                <w:b/>
              </w:rPr>
            </w:pPr>
            <w:r w:rsidRPr="00433112">
              <w:rPr>
                <w:b/>
              </w:rPr>
              <w:t>4</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65</w:t>
            </w:r>
          </w:p>
        </w:tc>
        <w:tc>
          <w:tcPr>
            <w:tcW w:w="5376" w:type="dxa"/>
          </w:tcPr>
          <w:p w:rsidR="004227AA" w:rsidRPr="00433112" w:rsidRDefault="004227AA" w:rsidP="00EB07B0">
            <w:pPr>
              <w:jc w:val="both"/>
            </w:pPr>
            <w:r w:rsidRPr="00433112">
              <w:t>Повторение курса 10 класса</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66</w:t>
            </w:r>
          </w:p>
        </w:tc>
        <w:tc>
          <w:tcPr>
            <w:tcW w:w="5376" w:type="dxa"/>
          </w:tcPr>
          <w:p w:rsidR="004227AA" w:rsidRPr="00433112" w:rsidRDefault="004227AA" w:rsidP="00EB07B0">
            <w:pPr>
              <w:jc w:val="both"/>
              <w:rPr>
                <w:b/>
                <w:i/>
              </w:rPr>
            </w:pPr>
            <w:r w:rsidRPr="00433112">
              <w:t>Повторение курса 10 класса</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67</w:t>
            </w:r>
          </w:p>
        </w:tc>
        <w:tc>
          <w:tcPr>
            <w:tcW w:w="5376" w:type="dxa"/>
          </w:tcPr>
          <w:p w:rsidR="004227AA" w:rsidRPr="000E31C3" w:rsidRDefault="004227AA" w:rsidP="00EB07B0">
            <w:pPr>
              <w:jc w:val="both"/>
              <w:rPr>
                <w:b/>
                <w:i/>
              </w:rPr>
            </w:pPr>
            <w:r w:rsidRPr="000E31C3">
              <w:rPr>
                <w:b/>
                <w:i/>
              </w:rPr>
              <w:t>Контрольная работа № 10 за курс по математике 10 класса</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r w:rsidRPr="00433112">
              <w:t>68</w:t>
            </w:r>
          </w:p>
        </w:tc>
        <w:tc>
          <w:tcPr>
            <w:tcW w:w="5376" w:type="dxa"/>
          </w:tcPr>
          <w:p w:rsidR="004227AA" w:rsidRPr="00433112" w:rsidRDefault="004227AA" w:rsidP="00EB07B0">
            <w:pPr>
              <w:spacing w:line="276" w:lineRule="auto"/>
              <w:contextualSpacing/>
              <w:rPr>
                <w:lang w:eastAsia="en-US"/>
              </w:rPr>
            </w:pPr>
            <w:r w:rsidRPr="00433112">
              <w:rPr>
                <w:lang w:eastAsia="en-US"/>
              </w:rPr>
              <w:t>Анализ контрольных работ.</w:t>
            </w:r>
          </w:p>
        </w:tc>
        <w:tc>
          <w:tcPr>
            <w:tcW w:w="1254" w:type="dxa"/>
          </w:tcPr>
          <w:p w:rsidR="004227AA" w:rsidRPr="00433112" w:rsidRDefault="004227AA" w:rsidP="00EB07B0">
            <w:pPr>
              <w:jc w:val="center"/>
            </w:pPr>
            <w:r w:rsidRPr="00433112">
              <w:t>1</w:t>
            </w: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r w:rsidR="004227AA" w:rsidRPr="00433112" w:rsidTr="004227AA">
        <w:trPr>
          <w:trHeight w:val="143"/>
        </w:trPr>
        <w:tc>
          <w:tcPr>
            <w:tcW w:w="1212" w:type="dxa"/>
          </w:tcPr>
          <w:p w:rsidR="004227AA" w:rsidRPr="00433112" w:rsidRDefault="004227AA" w:rsidP="00EB07B0">
            <w:pPr>
              <w:jc w:val="both"/>
            </w:pPr>
          </w:p>
        </w:tc>
        <w:tc>
          <w:tcPr>
            <w:tcW w:w="5376" w:type="dxa"/>
          </w:tcPr>
          <w:p w:rsidR="004227AA" w:rsidRPr="00433112" w:rsidRDefault="004227AA" w:rsidP="00EB07B0">
            <w:pPr>
              <w:jc w:val="both"/>
              <w:rPr>
                <w:b/>
              </w:rPr>
            </w:pPr>
          </w:p>
        </w:tc>
        <w:tc>
          <w:tcPr>
            <w:tcW w:w="1254" w:type="dxa"/>
          </w:tcPr>
          <w:p w:rsidR="004227AA" w:rsidRPr="00433112" w:rsidRDefault="004227AA" w:rsidP="00EB07B0">
            <w:pPr>
              <w:jc w:val="center"/>
            </w:pPr>
          </w:p>
        </w:tc>
        <w:tc>
          <w:tcPr>
            <w:tcW w:w="1253" w:type="dxa"/>
          </w:tcPr>
          <w:p w:rsidR="004227AA" w:rsidRPr="00610104" w:rsidRDefault="004227AA" w:rsidP="00EB07B0">
            <w:pPr>
              <w:jc w:val="both"/>
            </w:pPr>
          </w:p>
        </w:tc>
        <w:tc>
          <w:tcPr>
            <w:tcW w:w="1254" w:type="dxa"/>
          </w:tcPr>
          <w:p w:rsidR="004227AA" w:rsidRPr="00433112" w:rsidRDefault="004227AA" w:rsidP="00EB07B0">
            <w:pPr>
              <w:jc w:val="both"/>
            </w:pPr>
          </w:p>
        </w:tc>
      </w:tr>
    </w:tbl>
    <w:p w:rsidR="00244C78" w:rsidRPr="00433112" w:rsidRDefault="00244C78" w:rsidP="00244C78">
      <w:pPr>
        <w:widowControl w:val="0"/>
        <w:jc w:val="both"/>
        <w:outlineLvl w:val="0"/>
        <w:rPr>
          <w:b/>
        </w:rPr>
      </w:pPr>
    </w:p>
    <w:p w:rsidR="00244C78" w:rsidRPr="00433112" w:rsidRDefault="00244C78" w:rsidP="00244C78">
      <w:pPr>
        <w:jc w:val="center"/>
        <w:rPr>
          <w:b/>
        </w:rPr>
      </w:pPr>
    </w:p>
    <w:p w:rsidR="00244C78" w:rsidRDefault="00244C78" w:rsidP="00244C78">
      <w:pPr>
        <w:jc w:val="center"/>
        <w:rPr>
          <w:b/>
        </w:rPr>
      </w:pPr>
    </w:p>
    <w:p w:rsidR="00244C78" w:rsidRDefault="00244C78" w:rsidP="00244C78">
      <w:pPr>
        <w:jc w:val="center"/>
        <w:rPr>
          <w:b/>
        </w:rPr>
      </w:pPr>
    </w:p>
    <w:p w:rsidR="00244C78" w:rsidRDefault="00244C78" w:rsidP="00244C78">
      <w:pPr>
        <w:jc w:val="center"/>
        <w:rPr>
          <w:b/>
        </w:rPr>
      </w:pPr>
    </w:p>
    <w:p w:rsidR="00244C78" w:rsidRDefault="00244C78" w:rsidP="00244C78">
      <w:pPr>
        <w:jc w:val="center"/>
        <w:rPr>
          <w:b/>
        </w:rPr>
      </w:pPr>
    </w:p>
    <w:p w:rsidR="00244C78" w:rsidRDefault="00244C78" w:rsidP="00244C78">
      <w:pPr>
        <w:jc w:val="center"/>
        <w:rPr>
          <w:b/>
        </w:rPr>
      </w:pPr>
    </w:p>
    <w:p w:rsidR="00244C78" w:rsidRDefault="00244C78" w:rsidP="00244C78">
      <w:pPr>
        <w:jc w:val="center"/>
        <w:rPr>
          <w:b/>
        </w:rPr>
      </w:pPr>
    </w:p>
    <w:p w:rsidR="00244C78" w:rsidRDefault="00244C78" w:rsidP="00244C78">
      <w:pPr>
        <w:jc w:val="center"/>
        <w:rPr>
          <w:b/>
        </w:rPr>
      </w:pPr>
    </w:p>
    <w:p w:rsidR="00244C78" w:rsidRDefault="00244C78" w:rsidP="00244C78">
      <w:pPr>
        <w:jc w:val="center"/>
        <w:rPr>
          <w:b/>
        </w:rPr>
      </w:pPr>
    </w:p>
    <w:p w:rsidR="00244C78" w:rsidRDefault="00244C78" w:rsidP="00244C78">
      <w:pPr>
        <w:jc w:val="center"/>
        <w:rPr>
          <w:b/>
        </w:rPr>
      </w:pPr>
    </w:p>
    <w:p w:rsidR="00244C78" w:rsidRDefault="00244C78" w:rsidP="00244C78">
      <w:pPr>
        <w:jc w:val="center"/>
        <w:rPr>
          <w:b/>
        </w:rPr>
      </w:pPr>
    </w:p>
    <w:p w:rsidR="00244C78" w:rsidRDefault="00244C78" w:rsidP="00244C78">
      <w:pPr>
        <w:jc w:val="center"/>
        <w:rPr>
          <w:b/>
        </w:rPr>
      </w:pPr>
    </w:p>
    <w:p w:rsidR="00244C78" w:rsidRDefault="00244C78" w:rsidP="00244C78">
      <w:pPr>
        <w:jc w:val="center"/>
        <w:rPr>
          <w:b/>
        </w:rPr>
      </w:pPr>
    </w:p>
    <w:p w:rsidR="00244C78" w:rsidRDefault="00244C78" w:rsidP="00244C78">
      <w:pPr>
        <w:jc w:val="center"/>
        <w:rPr>
          <w:b/>
        </w:rPr>
      </w:pPr>
    </w:p>
    <w:p w:rsidR="00244C78" w:rsidRDefault="00244C78"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Default="0030390C" w:rsidP="00244C78">
      <w:pPr>
        <w:jc w:val="center"/>
        <w:rPr>
          <w:b/>
        </w:rPr>
      </w:pPr>
    </w:p>
    <w:p w:rsidR="0030390C" w:rsidRPr="00433112" w:rsidRDefault="0030390C" w:rsidP="00244C78">
      <w:pPr>
        <w:jc w:val="center"/>
        <w:rPr>
          <w:b/>
        </w:rPr>
      </w:pPr>
    </w:p>
    <w:p w:rsidR="00244C78" w:rsidRPr="00433112" w:rsidRDefault="00244C78" w:rsidP="00244C78">
      <w:pPr>
        <w:jc w:val="center"/>
        <w:rPr>
          <w:b/>
        </w:rPr>
      </w:pPr>
    </w:p>
    <w:p w:rsidR="00244C78" w:rsidRPr="00433112" w:rsidRDefault="00244C78" w:rsidP="00244C78">
      <w:pPr>
        <w:jc w:val="center"/>
        <w:rPr>
          <w:b/>
        </w:rPr>
      </w:pPr>
    </w:p>
    <w:p w:rsidR="00DF602C" w:rsidRDefault="00244C78" w:rsidP="00244C78">
      <w:pPr>
        <w:jc w:val="center"/>
        <w:rPr>
          <w:b/>
          <w:bCs/>
        </w:rPr>
      </w:pPr>
      <w:r w:rsidRPr="00433112">
        <w:rPr>
          <w:b/>
          <w:bCs/>
        </w:rPr>
        <w:t xml:space="preserve">Тематическое планирование по </w:t>
      </w:r>
      <w:r w:rsidR="00DF602C">
        <w:rPr>
          <w:b/>
          <w:bCs/>
        </w:rPr>
        <w:t xml:space="preserve">предмету «Геометрия» </w:t>
      </w:r>
    </w:p>
    <w:p w:rsidR="00DF602C" w:rsidRDefault="00DF602C" w:rsidP="00244C78">
      <w:pPr>
        <w:jc w:val="center"/>
        <w:rPr>
          <w:b/>
          <w:bCs/>
        </w:rPr>
      </w:pPr>
      <w:r>
        <w:rPr>
          <w:b/>
          <w:bCs/>
        </w:rPr>
        <w:t xml:space="preserve">на первый год обучения </w:t>
      </w:r>
    </w:p>
    <w:p w:rsidR="00244C78" w:rsidRPr="00433112" w:rsidRDefault="00244C78" w:rsidP="00244C78">
      <w:pPr>
        <w:jc w:val="center"/>
        <w:rPr>
          <w:b/>
          <w:bCs/>
        </w:rPr>
      </w:pPr>
      <w:r w:rsidRPr="00433112">
        <w:rPr>
          <w:b/>
          <w:bCs/>
        </w:rPr>
        <w:t xml:space="preserve"> 10 класс</w:t>
      </w:r>
    </w:p>
    <w:p w:rsidR="00244C78" w:rsidRPr="00433112" w:rsidRDefault="00244C78" w:rsidP="00244C78">
      <w:pPr>
        <w:widowControl w:val="0"/>
        <w:jc w:val="both"/>
        <w:outlineLvl w:val="0"/>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565"/>
        <w:gridCol w:w="1134"/>
        <w:gridCol w:w="992"/>
        <w:gridCol w:w="709"/>
        <w:gridCol w:w="1559"/>
      </w:tblGrid>
      <w:tr w:rsidR="00244C78" w:rsidRPr="00433112" w:rsidTr="00EB07B0">
        <w:tc>
          <w:tcPr>
            <w:tcW w:w="959" w:type="dxa"/>
            <w:vMerge w:val="restart"/>
            <w:vAlign w:val="center"/>
          </w:tcPr>
          <w:p w:rsidR="00244C78" w:rsidRPr="00433112" w:rsidRDefault="00244C78" w:rsidP="00EB07B0">
            <w:pPr>
              <w:jc w:val="center"/>
              <w:rPr>
                <w:bCs/>
              </w:rPr>
            </w:pPr>
            <w:r w:rsidRPr="00433112">
              <w:rPr>
                <w:bCs/>
              </w:rPr>
              <w:t>№ урока</w:t>
            </w:r>
          </w:p>
        </w:tc>
        <w:tc>
          <w:tcPr>
            <w:tcW w:w="4565" w:type="dxa"/>
            <w:vMerge w:val="restart"/>
            <w:vAlign w:val="center"/>
          </w:tcPr>
          <w:p w:rsidR="00244C78" w:rsidRPr="00433112" w:rsidRDefault="00244C78" w:rsidP="00EB07B0">
            <w:pPr>
              <w:jc w:val="center"/>
              <w:rPr>
                <w:bCs/>
              </w:rPr>
            </w:pPr>
            <w:r w:rsidRPr="00433112">
              <w:rPr>
                <w:bCs/>
              </w:rPr>
              <w:t>Тема урока</w:t>
            </w:r>
          </w:p>
        </w:tc>
        <w:tc>
          <w:tcPr>
            <w:tcW w:w="1134" w:type="dxa"/>
            <w:vMerge w:val="restart"/>
          </w:tcPr>
          <w:p w:rsidR="00244C78" w:rsidRPr="00433112" w:rsidRDefault="00244C78" w:rsidP="00EB07B0">
            <w:pPr>
              <w:jc w:val="center"/>
              <w:rPr>
                <w:bCs/>
              </w:rPr>
            </w:pPr>
            <w:r w:rsidRPr="00433112">
              <w:rPr>
                <w:bCs/>
              </w:rPr>
              <w:t>Кол-во часов</w:t>
            </w:r>
          </w:p>
        </w:tc>
        <w:tc>
          <w:tcPr>
            <w:tcW w:w="1701" w:type="dxa"/>
            <w:gridSpan w:val="2"/>
            <w:vAlign w:val="center"/>
          </w:tcPr>
          <w:p w:rsidR="00244C78" w:rsidRPr="00433112" w:rsidRDefault="00244C78" w:rsidP="00EB07B0">
            <w:pPr>
              <w:jc w:val="center"/>
              <w:rPr>
                <w:bCs/>
              </w:rPr>
            </w:pPr>
            <w:r w:rsidRPr="00433112">
              <w:rPr>
                <w:bCs/>
              </w:rPr>
              <w:t>Дата</w:t>
            </w:r>
          </w:p>
        </w:tc>
        <w:tc>
          <w:tcPr>
            <w:tcW w:w="1559" w:type="dxa"/>
            <w:vMerge w:val="restart"/>
            <w:vAlign w:val="center"/>
          </w:tcPr>
          <w:p w:rsidR="00244C78" w:rsidRPr="00433112" w:rsidRDefault="00244C78" w:rsidP="00EB07B0">
            <w:pPr>
              <w:jc w:val="center"/>
              <w:rPr>
                <w:bCs/>
              </w:rPr>
            </w:pPr>
            <w:r w:rsidRPr="00433112">
              <w:rPr>
                <w:bCs/>
              </w:rPr>
              <w:t>Примечание</w:t>
            </w:r>
          </w:p>
        </w:tc>
      </w:tr>
      <w:tr w:rsidR="00244C78" w:rsidRPr="00433112" w:rsidTr="00EB07B0">
        <w:tc>
          <w:tcPr>
            <w:tcW w:w="959" w:type="dxa"/>
            <w:vMerge/>
          </w:tcPr>
          <w:p w:rsidR="00244C78" w:rsidRPr="00433112" w:rsidRDefault="00244C78" w:rsidP="00EB07B0">
            <w:pPr>
              <w:jc w:val="both"/>
            </w:pPr>
          </w:p>
        </w:tc>
        <w:tc>
          <w:tcPr>
            <w:tcW w:w="4565" w:type="dxa"/>
            <w:vMerge/>
          </w:tcPr>
          <w:p w:rsidR="00244C78" w:rsidRPr="00433112" w:rsidRDefault="00244C78" w:rsidP="00EB07B0">
            <w:pPr>
              <w:contextualSpacing/>
              <w:rPr>
                <w:b/>
                <w:bCs/>
              </w:rPr>
            </w:pPr>
          </w:p>
        </w:tc>
        <w:tc>
          <w:tcPr>
            <w:tcW w:w="1134" w:type="dxa"/>
            <w:vMerge/>
          </w:tcPr>
          <w:p w:rsidR="00244C78" w:rsidRPr="00433112" w:rsidRDefault="00244C78" w:rsidP="00EB07B0">
            <w:pPr>
              <w:jc w:val="center"/>
              <w:rPr>
                <w:bCs/>
              </w:rPr>
            </w:pPr>
          </w:p>
        </w:tc>
        <w:tc>
          <w:tcPr>
            <w:tcW w:w="992" w:type="dxa"/>
          </w:tcPr>
          <w:p w:rsidR="00244C78" w:rsidRPr="00433112" w:rsidRDefault="00244C78" w:rsidP="00EB07B0">
            <w:pPr>
              <w:jc w:val="center"/>
              <w:rPr>
                <w:bCs/>
              </w:rPr>
            </w:pPr>
            <w:r w:rsidRPr="00433112">
              <w:rPr>
                <w:bCs/>
              </w:rPr>
              <w:t xml:space="preserve"> план</w:t>
            </w:r>
          </w:p>
        </w:tc>
        <w:tc>
          <w:tcPr>
            <w:tcW w:w="709" w:type="dxa"/>
          </w:tcPr>
          <w:p w:rsidR="00244C78" w:rsidRPr="00433112" w:rsidRDefault="00244C78" w:rsidP="00EB07B0">
            <w:pPr>
              <w:jc w:val="center"/>
              <w:rPr>
                <w:bCs/>
              </w:rPr>
            </w:pPr>
            <w:r w:rsidRPr="00433112">
              <w:rPr>
                <w:bCs/>
              </w:rPr>
              <w:t>факт</w:t>
            </w:r>
          </w:p>
        </w:tc>
        <w:tc>
          <w:tcPr>
            <w:tcW w:w="1559" w:type="dxa"/>
            <w:vMerge/>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p>
        </w:tc>
        <w:tc>
          <w:tcPr>
            <w:tcW w:w="4565" w:type="dxa"/>
          </w:tcPr>
          <w:p w:rsidR="00244C78" w:rsidRPr="00433112" w:rsidRDefault="00244C78" w:rsidP="00EB07B0">
            <w:pPr>
              <w:contextualSpacing/>
              <w:rPr>
                <w:b/>
                <w:bCs/>
              </w:rPr>
            </w:pPr>
            <w:r>
              <w:rPr>
                <w:b/>
                <w:bCs/>
              </w:rPr>
              <w:t xml:space="preserve">Повторение </w:t>
            </w:r>
          </w:p>
        </w:tc>
        <w:tc>
          <w:tcPr>
            <w:tcW w:w="1134" w:type="dxa"/>
          </w:tcPr>
          <w:p w:rsidR="00244C78" w:rsidRPr="00433112" w:rsidRDefault="00244C78" w:rsidP="00EB07B0">
            <w:pPr>
              <w:jc w:val="center"/>
              <w:rPr>
                <w:b/>
              </w:rPr>
            </w:pPr>
            <w:r>
              <w:rPr>
                <w:b/>
              </w:rPr>
              <w:t>4</w:t>
            </w:r>
          </w:p>
        </w:tc>
        <w:tc>
          <w:tcPr>
            <w:tcW w:w="992" w:type="dxa"/>
          </w:tcPr>
          <w:p w:rsidR="00244C78" w:rsidRPr="00433112" w:rsidRDefault="00244C78" w:rsidP="00EB07B0">
            <w:pPr>
              <w:jc w:val="both"/>
            </w:pP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1</w:t>
            </w:r>
          </w:p>
        </w:tc>
        <w:tc>
          <w:tcPr>
            <w:tcW w:w="4565" w:type="dxa"/>
          </w:tcPr>
          <w:p w:rsidR="00244C78" w:rsidRPr="00A81A00" w:rsidRDefault="00244C78" w:rsidP="00EB07B0">
            <w:pPr>
              <w:contextualSpacing/>
              <w:rPr>
                <w:bCs/>
              </w:rPr>
            </w:pPr>
            <w:r>
              <w:rPr>
                <w:bCs/>
              </w:rPr>
              <w:t xml:space="preserve">Основные понятие планиметрии. </w:t>
            </w:r>
            <w:r w:rsidRPr="00A81A00">
              <w:rPr>
                <w:bCs/>
              </w:rPr>
              <w:t xml:space="preserve">Треугольники </w:t>
            </w:r>
          </w:p>
        </w:tc>
        <w:tc>
          <w:tcPr>
            <w:tcW w:w="1134" w:type="dxa"/>
          </w:tcPr>
          <w:p w:rsidR="00244C78" w:rsidRPr="00A02EE2" w:rsidRDefault="00244C78" w:rsidP="00EB07B0">
            <w:pPr>
              <w:jc w:val="center"/>
            </w:pPr>
            <w:r w:rsidRPr="00A02EE2">
              <w:t>1</w:t>
            </w:r>
          </w:p>
        </w:tc>
        <w:tc>
          <w:tcPr>
            <w:tcW w:w="992" w:type="dxa"/>
          </w:tcPr>
          <w:p w:rsidR="00244C78" w:rsidRPr="00433112" w:rsidRDefault="00244C78" w:rsidP="00EB07B0">
            <w:pPr>
              <w:jc w:val="both"/>
            </w:pPr>
            <w:r>
              <w:t>02.09</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2</w:t>
            </w:r>
          </w:p>
        </w:tc>
        <w:tc>
          <w:tcPr>
            <w:tcW w:w="4565" w:type="dxa"/>
          </w:tcPr>
          <w:p w:rsidR="00244C78" w:rsidRPr="001A0DFE" w:rsidRDefault="00244C78" w:rsidP="00EB07B0">
            <w:pPr>
              <w:contextualSpacing/>
              <w:rPr>
                <w:bCs/>
              </w:rPr>
            </w:pPr>
            <w:r w:rsidRPr="001A0DFE">
              <w:rPr>
                <w:bCs/>
              </w:rPr>
              <w:t xml:space="preserve">Площадь </w:t>
            </w:r>
            <w:r>
              <w:rPr>
                <w:bCs/>
              </w:rPr>
              <w:t>многоугольников.</w:t>
            </w:r>
          </w:p>
        </w:tc>
        <w:tc>
          <w:tcPr>
            <w:tcW w:w="1134" w:type="dxa"/>
          </w:tcPr>
          <w:p w:rsidR="00244C78" w:rsidRPr="00A02EE2" w:rsidRDefault="00244C78" w:rsidP="00EB07B0">
            <w:pPr>
              <w:jc w:val="center"/>
            </w:pPr>
            <w:r w:rsidRPr="00A02EE2">
              <w:t>1</w:t>
            </w:r>
          </w:p>
        </w:tc>
        <w:tc>
          <w:tcPr>
            <w:tcW w:w="992" w:type="dxa"/>
          </w:tcPr>
          <w:p w:rsidR="00244C78" w:rsidRPr="00433112" w:rsidRDefault="00244C78" w:rsidP="00EB07B0">
            <w:pPr>
              <w:jc w:val="both"/>
            </w:pPr>
            <w:r>
              <w:t>04.09</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3</w:t>
            </w:r>
          </w:p>
        </w:tc>
        <w:tc>
          <w:tcPr>
            <w:tcW w:w="4565" w:type="dxa"/>
          </w:tcPr>
          <w:p w:rsidR="00244C78" w:rsidRPr="001A0DFE" w:rsidRDefault="00244C78" w:rsidP="00EB07B0">
            <w:pPr>
              <w:contextualSpacing/>
              <w:rPr>
                <w:bCs/>
              </w:rPr>
            </w:pPr>
            <w:r>
              <w:rPr>
                <w:bCs/>
              </w:rPr>
              <w:t xml:space="preserve">Свойства прямых </w:t>
            </w:r>
          </w:p>
        </w:tc>
        <w:tc>
          <w:tcPr>
            <w:tcW w:w="1134" w:type="dxa"/>
          </w:tcPr>
          <w:p w:rsidR="00244C78" w:rsidRPr="00A02EE2" w:rsidRDefault="00244C78" w:rsidP="00EB07B0">
            <w:pPr>
              <w:jc w:val="center"/>
            </w:pPr>
            <w:r w:rsidRPr="00A02EE2">
              <w:t>1</w:t>
            </w:r>
          </w:p>
        </w:tc>
        <w:tc>
          <w:tcPr>
            <w:tcW w:w="992" w:type="dxa"/>
          </w:tcPr>
          <w:p w:rsidR="00244C78" w:rsidRPr="00433112" w:rsidRDefault="00244C78" w:rsidP="00EB07B0">
            <w:pPr>
              <w:jc w:val="both"/>
            </w:pPr>
            <w:r>
              <w:t>09.09</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4</w:t>
            </w:r>
          </w:p>
        </w:tc>
        <w:tc>
          <w:tcPr>
            <w:tcW w:w="4565" w:type="dxa"/>
          </w:tcPr>
          <w:p w:rsidR="00244C78" w:rsidRDefault="00244C78" w:rsidP="00EB07B0">
            <w:pPr>
              <w:contextualSpacing/>
              <w:rPr>
                <w:bCs/>
              </w:rPr>
            </w:pPr>
            <w:r>
              <w:rPr>
                <w:bCs/>
              </w:rPr>
              <w:t xml:space="preserve">Окружность </w:t>
            </w:r>
          </w:p>
        </w:tc>
        <w:tc>
          <w:tcPr>
            <w:tcW w:w="1134" w:type="dxa"/>
          </w:tcPr>
          <w:p w:rsidR="00244C78" w:rsidRPr="00A02EE2" w:rsidRDefault="00244C78" w:rsidP="00EB07B0">
            <w:pPr>
              <w:jc w:val="center"/>
            </w:pPr>
            <w:r w:rsidRPr="00A02EE2">
              <w:t>1</w:t>
            </w:r>
          </w:p>
        </w:tc>
        <w:tc>
          <w:tcPr>
            <w:tcW w:w="992" w:type="dxa"/>
          </w:tcPr>
          <w:p w:rsidR="00244C78" w:rsidRDefault="00244C78" w:rsidP="00EB07B0">
            <w:pPr>
              <w:jc w:val="both"/>
            </w:pPr>
            <w:r>
              <w:t>11.09</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p>
        </w:tc>
        <w:tc>
          <w:tcPr>
            <w:tcW w:w="4565" w:type="dxa"/>
          </w:tcPr>
          <w:p w:rsidR="00244C78" w:rsidRPr="00433112" w:rsidRDefault="00244C78" w:rsidP="00EB07B0">
            <w:pPr>
              <w:contextualSpacing/>
              <w:rPr>
                <w:b/>
                <w:bCs/>
              </w:rPr>
            </w:pPr>
            <w:r w:rsidRPr="00433112">
              <w:rPr>
                <w:b/>
                <w:bCs/>
              </w:rPr>
              <w:t>Введение.</w:t>
            </w:r>
          </w:p>
        </w:tc>
        <w:tc>
          <w:tcPr>
            <w:tcW w:w="1134" w:type="dxa"/>
          </w:tcPr>
          <w:p w:rsidR="00244C78" w:rsidRPr="00433112" w:rsidRDefault="00244C78" w:rsidP="00EB07B0">
            <w:pPr>
              <w:jc w:val="center"/>
              <w:rPr>
                <w:b/>
              </w:rPr>
            </w:pPr>
            <w:r>
              <w:rPr>
                <w:b/>
              </w:rPr>
              <w:t>6</w:t>
            </w:r>
          </w:p>
        </w:tc>
        <w:tc>
          <w:tcPr>
            <w:tcW w:w="992" w:type="dxa"/>
          </w:tcPr>
          <w:p w:rsidR="00244C78" w:rsidRPr="00433112" w:rsidRDefault="00244C78" w:rsidP="00EB07B0">
            <w:pPr>
              <w:jc w:val="both"/>
            </w:pP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5</w:t>
            </w:r>
          </w:p>
        </w:tc>
        <w:tc>
          <w:tcPr>
            <w:tcW w:w="4565" w:type="dxa"/>
          </w:tcPr>
          <w:p w:rsidR="00244C78" w:rsidRPr="00433112" w:rsidRDefault="00244C78" w:rsidP="00EB07B0">
            <w:pPr>
              <w:contextualSpacing/>
              <w:rPr>
                <w:lang w:eastAsia="en-US"/>
              </w:rPr>
            </w:pPr>
            <w:r w:rsidRPr="00433112">
              <w:rPr>
                <w:lang w:eastAsia="en-US"/>
              </w:rPr>
              <w:t>Основные понятия стереометрии. Аксиомы стереометрии.</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16.09</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6</w:t>
            </w:r>
          </w:p>
        </w:tc>
        <w:tc>
          <w:tcPr>
            <w:tcW w:w="4565" w:type="dxa"/>
          </w:tcPr>
          <w:p w:rsidR="00244C78" w:rsidRPr="00433112" w:rsidRDefault="00244C78" w:rsidP="00EB07B0">
            <w:pPr>
              <w:contextualSpacing/>
              <w:rPr>
                <w:lang w:eastAsia="en-US"/>
              </w:rPr>
            </w:pPr>
            <w:r w:rsidRPr="00433112">
              <w:rPr>
                <w:lang w:eastAsia="en-US"/>
              </w:rPr>
              <w:t>Следствия из аксиом стереометрии</w:t>
            </w:r>
            <w:r>
              <w:rPr>
                <w:lang w:eastAsia="en-US"/>
              </w:rPr>
              <w:t xml:space="preserve">. </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18.09</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7</w:t>
            </w:r>
          </w:p>
        </w:tc>
        <w:tc>
          <w:tcPr>
            <w:tcW w:w="4565" w:type="dxa"/>
          </w:tcPr>
          <w:p w:rsidR="00244C78" w:rsidRPr="00433112" w:rsidRDefault="00244C78" w:rsidP="00EB07B0">
            <w:pPr>
              <w:contextualSpacing/>
              <w:rPr>
                <w:lang w:eastAsia="en-US"/>
              </w:rPr>
            </w:pPr>
            <w:r w:rsidRPr="00433112">
              <w:rPr>
                <w:lang w:eastAsia="en-US"/>
              </w:rPr>
              <w:t xml:space="preserve">Пространственные фигуры. </w:t>
            </w:r>
            <w:r w:rsidRPr="00433112">
              <w:rPr>
                <w:bCs/>
                <w:lang w:eastAsia="en-US"/>
              </w:rPr>
              <w:t>Начальные представления о многогранниках.</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23.09</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8</w:t>
            </w:r>
          </w:p>
        </w:tc>
        <w:tc>
          <w:tcPr>
            <w:tcW w:w="4565" w:type="dxa"/>
          </w:tcPr>
          <w:p w:rsidR="00244C78" w:rsidRPr="00433112" w:rsidRDefault="00244C78" w:rsidP="00EB07B0">
            <w:pPr>
              <w:contextualSpacing/>
              <w:rPr>
                <w:lang w:eastAsia="en-US"/>
              </w:rPr>
            </w:pPr>
            <w:r w:rsidRPr="00433112">
              <w:rPr>
                <w:lang w:eastAsia="en-US"/>
              </w:rPr>
              <w:t xml:space="preserve"> </w:t>
            </w:r>
            <w:r w:rsidRPr="00433112">
              <w:rPr>
                <w:bCs/>
                <w:lang w:eastAsia="en-US"/>
              </w:rPr>
              <w:t>Начальные представления о многогранниках.</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25.09</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9</w:t>
            </w:r>
          </w:p>
        </w:tc>
        <w:tc>
          <w:tcPr>
            <w:tcW w:w="4565" w:type="dxa"/>
          </w:tcPr>
          <w:p w:rsidR="00244C78" w:rsidRPr="00433112" w:rsidRDefault="00244C78" w:rsidP="00EB07B0">
            <w:pPr>
              <w:contextualSpacing/>
              <w:rPr>
                <w:lang w:eastAsia="en-US"/>
              </w:rPr>
            </w:pPr>
            <w:r w:rsidRPr="00433112">
              <w:rPr>
                <w:lang w:eastAsia="en-US"/>
              </w:rPr>
              <w:t>Решение задач на применение аксиом стереометрии и их следствий</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30.09</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10</w:t>
            </w:r>
          </w:p>
        </w:tc>
        <w:tc>
          <w:tcPr>
            <w:tcW w:w="4565" w:type="dxa"/>
          </w:tcPr>
          <w:p w:rsidR="00244C78" w:rsidRPr="00B90DA5" w:rsidRDefault="00244C78" w:rsidP="00EB07B0">
            <w:pPr>
              <w:contextualSpacing/>
              <w:rPr>
                <w:b/>
                <w:i/>
                <w:lang w:eastAsia="en-US"/>
              </w:rPr>
            </w:pPr>
            <w:r w:rsidRPr="00B90DA5">
              <w:rPr>
                <w:b/>
                <w:i/>
                <w:lang w:eastAsia="en-US"/>
              </w:rPr>
              <w:t>Контрольная работа № 1 по теме "Введение в стереометрию"</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02.10</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p>
        </w:tc>
        <w:tc>
          <w:tcPr>
            <w:tcW w:w="4565" w:type="dxa"/>
          </w:tcPr>
          <w:p w:rsidR="00244C78" w:rsidRPr="00433112" w:rsidRDefault="00244C78" w:rsidP="00EB07B0">
            <w:pPr>
              <w:contextualSpacing/>
              <w:rPr>
                <w:lang w:eastAsia="en-US"/>
              </w:rPr>
            </w:pPr>
            <w:r w:rsidRPr="00433112">
              <w:rPr>
                <w:b/>
                <w:bCs/>
              </w:rPr>
              <w:t>Параллельность прямых и плоскостей.</w:t>
            </w:r>
          </w:p>
        </w:tc>
        <w:tc>
          <w:tcPr>
            <w:tcW w:w="1134" w:type="dxa"/>
          </w:tcPr>
          <w:p w:rsidR="00244C78" w:rsidRPr="00433112" w:rsidRDefault="00244C78" w:rsidP="00EB07B0">
            <w:pPr>
              <w:jc w:val="center"/>
              <w:rPr>
                <w:b/>
              </w:rPr>
            </w:pPr>
            <w:r>
              <w:rPr>
                <w:b/>
              </w:rPr>
              <w:t>11</w:t>
            </w:r>
          </w:p>
        </w:tc>
        <w:tc>
          <w:tcPr>
            <w:tcW w:w="992" w:type="dxa"/>
          </w:tcPr>
          <w:p w:rsidR="00244C78" w:rsidRPr="00433112" w:rsidRDefault="00244C78" w:rsidP="00EB07B0">
            <w:pPr>
              <w:jc w:val="both"/>
            </w:pP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11</w:t>
            </w:r>
          </w:p>
        </w:tc>
        <w:tc>
          <w:tcPr>
            <w:tcW w:w="4565" w:type="dxa"/>
          </w:tcPr>
          <w:p w:rsidR="00244C78" w:rsidRPr="00433112" w:rsidRDefault="00244C78" w:rsidP="00EB07B0">
            <w:pPr>
              <w:contextualSpacing/>
              <w:rPr>
                <w:lang w:eastAsia="en-US"/>
              </w:rPr>
            </w:pPr>
            <w:r w:rsidRPr="00433112">
              <w:rPr>
                <w:bCs/>
                <w:lang w:eastAsia="en-US"/>
              </w:rPr>
              <w:t>Взаимное расположение двух прямых в пространстве.</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07.10</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12</w:t>
            </w:r>
          </w:p>
        </w:tc>
        <w:tc>
          <w:tcPr>
            <w:tcW w:w="4565" w:type="dxa"/>
          </w:tcPr>
          <w:p w:rsidR="00244C78" w:rsidRPr="00433112" w:rsidRDefault="00244C78" w:rsidP="00EB07B0">
            <w:pPr>
              <w:contextualSpacing/>
              <w:rPr>
                <w:bCs/>
                <w:lang w:eastAsia="en-US"/>
              </w:rPr>
            </w:pPr>
            <w:r w:rsidRPr="00433112">
              <w:rPr>
                <w:bCs/>
                <w:lang w:eastAsia="en-US"/>
              </w:rPr>
              <w:t>Взаимное расположение двух прямых в пространстве.</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rsidRPr="00A81A00">
              <w:t>09.10</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13</w:t>
            </w:r>
          </w:p>
        </w:tc>
        <w:tc>
          <w:tcPr>
            <w:tcW w:w="4565" w:type="dxa"/>
          </w:tcPr>
          <w:p w:rsidR="00244C78" w:rsidRPr="00433112" w:rsidRDefault="00244C78" w:rsidP="00EB07B0">
            <w:pPr>
              <w:contextualSpacing/>
              <w:rPr>
                <w:lang w:eastAsia="en-US"/>
              </w:rPr>
            </w:pPr>
            <w:r w:rsidRPr="00433112">
              <w:rPr>
                <w:bCs/>
                <w:lang w:eastAsia="en-US"/>
              </w:rPr>
              <w:t>Параллельность прямой и плоскости.</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14.10</w:t>
            </w:r>
          </w:p>
        </w:tc>
        <w:tc>
          <w:tcPr>
            <w:tcW w:w="709" w:type="dxa"/>
          </w:tcPr>
          <w:p w:rsidR="00244C78" w:rsidRPr="00433112" w:rsidRDefault="00244C78" w:rsidP="00EB07B0">
            <w:pPr>
              <w:jc w:val="both"/>
            </w:pPr>
          </w:p>
        </w:tc>
        <w:tc>
          <w:tcPr>
            <w:tcW w:w="1559" w:type="dxa"/>
          </w:tcPr>
          <w:p w:rsidR="00244C78" w:rsidRPr="00433112" w:rsidRDefault="00244C78" w:rsidP="00EB07B0">
            <w:pPr>
              <w:jc w:val="both"/>
              <w:rPr>
                <w:b/>
              </w:rPr>
            </w:pPr>
          </w:p>
        </w:tc>
      </w:tr>
      <w:tr w:rsidR="00244C78" w:rsidRPr="00433112" w:rsidTr="00EB07B0">
        <w:tc>
          <w:tcPr>
            <w:tcW w:w="959" w:type="dxa"/>
          </w:tcPr>
          <w:p w:rsidR="00244C78" w:rsidRPr="00433112" w:rsidRDefault="00244C78" w:rsidP="00EB07B0">
            <w:pPr>
              <w:jc w:val="both"/>
            </w:pPr>
            <w:r w:rsidRPr="00433112">
              <w:t>14</w:t>
            </w:r>
          </w:p>
        </w:tc>
        <w:tc>
          <w:tcPr>
            <w:tcW w:w="4565" w:type="dxa"/>
          </w:tcPr>
          <w:p w:rsidR="00244C78" w:rsidRPr="00433112" w:rsidRDefault="00244C78" w:rsidP="00EB07B0">
            <w:pPr>
              <w:contextualSpacing/>
              <w:rPr>
                <w:lang w:eastAsia="en-US"/>
              </w:rPr>
            </w:pPr>
            <w:r w:rsidRPr="00433112">
              <w:rPr>
                <w:bCs/>
                <w:lang w:eastAsia="en-US"/>
              </w:rPr>
              <w:t>Параллельность плоскостей.</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16.10</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15</w:t>
            </w:r>
          </w:p>
        </w:tc>
        <w:tc>
          <w:tcPr>
            <w:tcW w:w="4565" w:type="dxa"/>
          </w:tcPr>
          <w:p w:rsidR="00244C78" w:rsidRPr="00433112" w:rsidRDefault="00244C78" w:rsidP="00EB07B0">
            <w:pPr>
              <w:shd w:val="clear" w:color="auto" w:fill="FFFFFF"/>
              <w:tabs>
                <w:tab w:val="left" w:pos="426"/>
              </w:tabs>
              <w:jc w:val="both"/>
              <w:rPr>
                <w:bCs/>
              </w:rPr>
            </w:pPr>
            <w:r w:rsidRPr="00433112">
              <w:rPr>
                <w:bCs/>
              </w:rPr>
              <w:t xml:space="preserve">Параллельность плоскостей. </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21.10</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16</w:t>
            </w:r>
          </w:p>
        </w:tc>
        <w:tc>
          <w:tcPr>
            <w:tcW w:w="4565" w:type="dxa"/>
          </w:tcPr>
          <w:p w:rsidR="00244C78" w:rsidRPr="00433112" w:rsidRDefault="00244C78" w:rsidP="00EB07B0">
            <w:pPr>
              <w:contextualSpacing/>
              <w:rPr>
                <w:lang w:eastAsia="en-US"/>
              </w:rPr>
            </w:pPr>
            <w:r w:rsidRPr="00433112">
              <w:rPr>
                <w:bCs/>
                <w:lang w:eastAsia="en-US"/>
              </w:rPr>
              <w:t xml:space="preserve">Преобразование фигур в пространстве. </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23.10</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17</w:t>
            </w:r>
          </w:p>
        </w:tc>
        <w:tc>
          <w:tcPr>
            <w:tcW w:w="4565" w:type="dxa"/>
          </w:tcPr>
          <w:p w:rsidR="00244C78" w:rsidRPr="00433112" w:rsidRDefault="00244C78" w:rsidP="00EB07B0">
            <w:pPr>
              <w:contextualSpacing/>
              <w:rPr>
                <w:lang w:eastAsia="en-US"/>
              </w:rPr>
            </w:pPr>
            <w:r w:rsidRPr="00433112">
              <w:rPr>
                <w:bCs/>
                <w:lang w:eastAsia="en-US"/>
              </w:rPr>
              <w:t xml:space="preserve">Преобразование фигур в пространстве. </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28.10</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18</w:t>
            </w:r>
          </w:p>
        </w:tc>
        <w:tc>
          <w:tcPr>
            <w:tcW w:w="4565" w:type="dxa"/>
          </w:tcPr>
          <w:p w:rsidR="00244C78" w:rsidRPr="00433112" w:rsidRDefault="00244C78" w:rsidP="00EB07B0">
            <w:pPr>
              <w:contextualSpacing/>
              <w:rPr>
                <w:bCs/>
                <w:lang w:eastAsia="en-US"/>
              </w:rPr>
            </w:pPr>
            <w:r w:rsidRPr="00433112">
              <w:rPr>
                <w:bCs/>
                <w:lang w:eastAsia="en-US"/>
              </w:rPr>
              <w:t xml:space="preserve">Преобразование фигур в пространстве. </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11.11</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19</w:t>
            </w:r>
          </w:p>
        </w:tc>
        <w:tc>
          <w:tcPr>
            <w:tcW w:w="4565" w:type="dxa"/>
          </w:tcPr>
          <w:p w:rsidR="00244C78" w:rsidRPr="00433112" w:rsidRDefault="00244C78" w:rsidP="00EB07B0">
            <w:pPr>
              <w:contextualSpacing/>
              <w:rPr>
                <w:bCs/>
                <w:lang w:eastAsia="en-US"/>
              </w:rPr>
            </w:pPr>
            <w:r w:rsidRPr="00433112">
              <w:rPr>
                <w:bCs/>
                <w:lang w:eastAsia="en-US"/>
              </w:rPr>
              <w:t>Параллельное проектирование.</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13.11</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20</w:t>
            </w:r>
          </w:p>
        </w:tc>
        <w:tc>
          <w:tcPr>
            <w:tcW w:w="4565" w:type="dxa"/>
          </w:tcPr>
          <w:p w:rsidR="00244C78" w:rsidRPr="00433112" w:rsidRDefault="00244C78" w:rsidP="00EB07B0">
            <w:pPr>
              <w:contextualSpacing/>
              <w:rPr>
                <w:bCs/>
                <w:lang w:eastAsia="en-US"/>
              </w:rPr>
            </w:pPr>
            <w:r w:rsidRPr="00433112">
              <w:rPr>
                <w:bCs/>
                <w:lang w:eastAsia="en-US"/>
              </w:rPr>
              <w:t>Параллельное проектирование.</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18.11</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21</w:t>
            </w:r>
          </w:p>
        </w:tc>
        <w:tc>
          <w:tcPr>
            <w:tcW w:w="4565" w:type="dxa"/>
          </w:tcPr>
          <w:p w:rsidR="00244C78" w:rsidRPr="00433112" w:rsidRDefault="00244C78" w:rsidP="00EB07B0">
            <w:pPr>
              <w:contextualSpacing/>
              <w:rPr>
                <w:b/>
                <w:i/>
                <w:lang w:eastAsia="en-US"/>
              </w:rPr>
            </w:pPr>
            <w:r w:rsidRPr="00433112">
              <w:rPr>
                <w:b/>
                <w:i/>
                <w:lang w:eastAsia="en-US"/>
              </w:rPr>
              <w:t>Контрольная работа № 2 по теме «Параллельность в пространстве».</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20.11</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p>
        </w:tc>
        <w:tc>
          <w:tcPr>
            <w:tcW w:w="4565" w:type="dxa"/>
          </w:tcPr>
          <w:p w:rsidR="00244C78" w:rsidRPr="00433112" w:rsidRDefault="00244C78" w:rsidP="00EB07B0">
            <w:pPr>
              <w:contextualSpacing/>
              <w:rPr>
                <w:b/>
                <w:i/>
                <w:lang w:eastAsia="en-US"/>
              </w:rPr>
            </w:pPr>
            <w:r w:rsidRPr="00433112">
              <w:rPr>
                <w:b/>
                <w:bCs/>
              </w:rPr>
              <w:t>Перпендикулярность в пространстве</w:t>
            </w:r>
            <w:r w:rsidRPr="00433112">
              <w:rPr>
                <w:bCs/>
              </w:rPr>
              <w:t>.</w:t>
            </w:r>
          </w:p>
        </w:tc>
        <w:tc>
          <w:tcPr>
            <w:tcW w:w="1134" w:type="dxa"/>
          </w:tcPr>
          <w:p w:rsidR="00244C78" w:rsidRPr="00433112" w:rsidRDefault="00244C78" w:rsidP="00EB07B0">
            <w:pPr>
              <w:jc w:val="center"/>
            </w:pPr>
            <w:r w:rsidRPr="00433112">
              <w:t>22</w:t>
            </w:r>
          </w:p>
        </w:tc>
        <w:tc>
          <w:tcPr>
            <w:tcW w:w="992" w:type="dxa"/>
          </w:tcPr>
          <w:p w:rsidR="00244C78" w:rsidRDefault="00244C78" w:rsidP="00EB07B0">
            <w:pPr>
              <w:jc w:val="both"/>
            </w:pP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22</w:t>
            </w:r>
          </w:p>
        </w:tc>
        <w:tc>
          <w:tcPr>
            <w:tcW w:w="4565" w:type="dxa"/>
          </w:tcPr>
          <w:p w:rsidR="00244C78" w:rsidRPr="00433112" w:rsidRDefault="00244C78" w:rsidP="00EB07B0">
            <w:pPr>
              <w:contextualSpacing/>
              <w:rPr>
                <w:lang w:eastAsia="en-US"/>
              </w:rPr>
            </w:pPr>
            <w:r w:rsidRPr="00433112">
              <w:rPr>
                <w:bCs/>
                <w:lang w:eastAsia="en-US"/>
              </w:rPr>
              <w:t>Угол между прямыми в пространстве.</w:t>
            </w:r>
          </w:p>
        </w:tc>
        <w:tc>
          <w:tcPr>
            <w:tcW w:w="1134" w:type="dxa"/>
          </w:tcPr>
          <w:p w:rsidR="00244C78" w:rsidRPr="00433112" w:rsidRDefault="00244C78" w:rsidP="00EB07B0">
            <w:pPr>
              <w:jc w:val="center"/>
            </w:pPr>
            <w:r>
              <w:t>1</w:t>
            </w:r>
          </w:p>
        </w:tc>
        <w:tc>
          <w:tcPr>
            <w:tcW w:w="992" w:type="dxa"/>
          </w:tcPr>
          <w:p w:rsidR="00244C78" w:rsidRPr="00433112" w:rsidRDefault="00244C78" w:rsidP="00EB07B0">
            <w:pPr>
              <w:jc w:val="both"/>
            </w:pPr>
            <w:r>
              <w:t>25.11</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23</w:t>
            </w:r>
          </w:p>
        </w:tc>
        <w:tc>
          <w:tcPr>
            <w:tcW w:w="4565" w:type="dxa"/>
          </w:tcPr>
          <w:p w:rsidR="00244C78" w:rsidRPr="00433112" w:rsidRDefault="00244C78" w:rsidP="00EB07B0">
            <w:pPr>
              <w:contextualSpacing/>
              <w:rPr>
                <w:lang w:eastAsia="en-US"/>
              </w:rPr>
            </w:pPr>
            <w:r w:rsidRPr="00433112">
              <w:rPr>
                <w:bCs/>
                <w:lang w:eastAsia="en-US"/>
              </w:rPr>
              <w:t>Угол между прямыми в пространстве.</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27.11</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24</w:t>
            </w:r>
          </w:p>
        </w:tc>
        <w:tc>
          <w:tcPr>
            <w:tcW w:w="4565" w:type="dxa"/>
          </w:tcPr>
          <w:p w:rsidR="00244C78" w:rsidRPr="00433112" w:rsidRDefault="00244C78" w:rsidP="00EB07B0">
            <w:pPr>
              <w:contextualSpacing/>
              <w:rPr>
                <w:lang w:eastAsia="en-US"/>
              </w:rPr>
            </w:pPr>
            <w:r w:rsidRPr="00433112">
              <w:rPr>
                <w:bCs/>
                <w:lang w:eastAsia="en-US"/>
              </w:rPr>
              <w:t>Угол между прямыми в пространстве.</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02.12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25</w:t>
            </w:r>
          </w:p>
        </w:tc>
        <w:tc>
          <w:tcPr>
            <w:tcW w:w="4565" w:type="dxa"/>
          </w:tcPr>
          <w:p w:rsidR="00244C78" w:rsidRPr="00433112" w:rsidRDefault="00244C78" w:rsidP="00EB07B0">
            <w:pPr>
              <w:contextualSpacing/>
              <w:rPr>
                <w:lang w:eastAsia="en-US"/>
              </w:rPr>
            </w:pPr>
            <w:r w:rsidRPr="00433112">
              <w:rPr>
                <w:bCs/>
                <w:lang w:eastAsia="en-US"/>
              </w:rPr>
              <w:t>Перпендикулярность прямой и плоскости.</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04.12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26</w:t>
            </w:r>
          </w:p>
        </w:tc>
        <w:tc>
          <w:tcPr>
            <w:tcW w:w="4565" w:type="dxa"/>
          </w:tcPr>
          <w:p w:rsidR="00244C78" w:rsidRPr="00433112" w:rsidRDefault="00244C78" w:rsidP="00EB07B0">
            <w:pPr>
              <w:contextualSpacing/>
              <w:rPr>
                <w:lang w:eastAsia="en-US"/>
              </w:rPr>
            </w:pPr>
            <w:r w:rsidRPr="00433112">
              <w:rPr>
                <w:bCs/>
                <w:lang w:eastAsia="en-US"/>
              </w:rPr>
              <w:t>Перпендикулярность прямой и плоскости.</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09.12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27</w:t>
            </w:r>
          </w:p>
        </w:tc>
        <w:tc>
          <w:tcPr>
            <w:tcW w:w="4565" w:type="dxa"/>
          </w:tcPr>
          <w:p w:rsidR="00244C78" w:rsidRPr="00433112" w:rsidRDefault="00244C78" w:rsidP="00EB07B0">
            <w:pPr>
              <w:contextualSpacing/>
              <w:rPr>
                <w:lang w:eastAsia="en-US"/>
              </w:rPr>
            </w:pPr>
            <w:r w:rsidRPr="00433112">
              <w:rPr>
                <w:bCs/>
                <w:lang w:eastAsia="en-US"/>
              </w:rPr>
              <w:t>Перпендикуляр и наклонная.</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11.12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28</w:t>
            </w:r>
          </w:p>
        </w:tc>
        <w:tc>
          <w:tcPr>
            <w:tcW w:w="4565" w:type="dxa"/>
          </w:tcPr>
          <w:p w:rsidR="00244C78" w:rsidRPr="00433112" w:rsidRDefault="00244C78" w:rsidP="00EB07B0">
            <w:pPr>
              <w:contextualSpacing/>
              <w:rPr>
                <w:bCs/>
                <w:lang w:eastAsia="en-US"/>
              </w:rPr>
            </w:pPr>
            <w:r w:rsidRPr="00433112">
              <w:rPr>
                <w:bCs/>
                <w:lang w:eastAsia="en-US"/>
              </w:rPr>
              <w:t>Перпендикуляр и наклонная.</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16.12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29</w:t>
            </w:r>
          </w:p>
        </w:tc>
        <w:tc>
          <w:tcPr>
            <w:tcW w:w="4565" w:type="dxa"/>
          </w:tcPr>
          <w:p w:rsidR="00244C78" w:rsidRPr="00433112" w:rsidRDefault="00244C78" w:rsidP="00EB07B0">
            <w:pPr>
              <w:contextualSpacing/>
              <w:rPr>
                <w:lang w:eastAsia="en-US"/>
              </w:rPr>
            </w:pPr>
            <w:r w:rsidRPr="00433112">
              <w:rPr>
                <w:bCs/>
                <w:lang w:eastAsia="en-US"/>
              </w:rPr>
              <w:t>Перпендикуляр и наклонная.</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18.12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30</w:t>
            </w:r>
          </w:p>
        </w:tc>
        <w:tc>
          <w:tcPr>
            <w:tcW w:w="4565" w:type="dxa"/>
          </w:tcPr>
          <w:p w:rsidR="00244C78" w:rsidRPr="00433112" w:rsidRDefault="00244C78" w:rsidP="00EB07B0">
            <w:pPr>
              <w:contextualSpacing/>
              <w:rPr>
                <w:lang w:eastAsia="en-US"/>
              </w:rPr>
            </w:pPr>
            <w:r w:rsidRPr="00433112">
              <w:rPr>
                <w:bCs/>
                <w:lang w:eastAsia="en-US"/>
              </w:rPr>
              <w:t>Теорема о трех перпендикулярах.</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23.12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31</w:t>
            </w:r>
          </w:p>
        </w:tc>
        <w:tc>
          <w:tcPr>
            <w:tcW w:w="4565" w:type="dxa"/>
          </w:tcPr>
          <w:p w:rsidR="00244C78" w:rsidRPr="00433112" w:rsidRDefault="00244C78" w:rsidP="00EB07B0">
            <w:pPr>
              <w:contextualSpacing/>
              <w:rPr>
                <w:lang w:eastAsia="en-US"/>
              </w:rPr>
            </w:pPr>
            <w:r w:rsidRPr="00433112">
              <w:rPr>
                <w:b/>
                <w:bCs/>
                <w:i/>
                <w:lang w:eastAsia="en-US"/>
              </w:rPr>
              <w:t xml:space="preserve">Контрольная работа № 3 по теме </w:t>
            </w:r>
            <w:r w:rsidRPr="00433112">
              <w:rPr>
                <w:b/>
                <w:bCs/>
                <w:i/>
                <w:lang w:eastAsia="en-US"/>
              </w:rPr>
              <w:lastRenderedPageBreak/>
              <w:t>"Перпендикуляр и наклонная"</w:t>
            </w:r>
          </w:p>
        </w:tc>
        <w:tc>
          <w:tcPr>
            <w:tcW w:w="1134" w:type="dxa"/>
          </w:tcPr>
          <w:p w:rsidR="00244C78" w:rsidRPr="00433112" w:rsidRDefault="00244C78" w:rsidP="00EB07B0">
            <w:pPr>
              <w:jc w:val="center"/>
            </w:pPr>
            <w:r w:rsidRPr="00433112">
              <w:lastRenderedPageBreak/>
              <w:t>1</w:t>
            </w:r>
          </w:p>
        </w:tc>
        <w:tc>
          <w:tcPr>
            <w:tcW w:w="992" w:type="dxa"/>
          </w:tcPr>
          <w:p w:rsidR="00244C78" w:rsidRPr="00433112" w:rsidRDefault="00244C78" w:rsidP="00EB07B0">
            <w:pPr>
              <w:jc w:val="both"/>
            </w:pPr>
            <w:r>
              <w:t>25.12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rPr>
          <w:trHeight w:val="169"/>
        </w:trPr>
        <w:tc>
          <w:tcPr>
            <w:tcW w:w="959" w:type="dxa"/>
          </w:tcPr>
          <w:p w:rsidR="00244C78" w:rsidRPr="00433112" w:rsidRDefault="00244C78" w:rsidP="00EB07B0">
            <w:pPr>
              <w:jc w:val="both"/>
            </w:pPr>
            <w:r w:rsidRPr="00433112">
              <w:lastRenderedPageBreak/>
              <w:t>32</w:t>
            </w:r>
          </w:p>
        </w:tc>
        <w:tc>
          <w:tcPr>
            <w:tcW w:w="4565" w:type="dxa"/>
          </w:tcPr>
          <w:p w:rsidR="00244C78" w:rsidRPr="00433112" w:rsidRDefault="00244C78" w:rsidP="00EB07B0">
            <w:pPr>
              <w:contextualSpacing/>
              <w:rPr>
                <w:lang w:eastAsia="en-US"/>
              </w:rPr>
            </w:pPr>
            <w:r w:rsidRPr="00433112">
              <w:rPr>
                <w:bCs/>
                <w:lang w:eastAsia="en-US"/>
              </w:rPr>
              <w:t>Теорема о трех перпендикулярах.</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13.01</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rPr>
          <w:trHeight w:val="169"/>
        </w:trPr>
        <w:tc>
          <w:tcPr>
            <w:tcW w:w="959" w:type="dxa"/>
          </w:tcPr>
          <w:p w:rsidR="00244C78" w:rsidRPr="00433112" w:rsidRDefault="00244C78" w:rsidP="00EB07B0">
            <w:pPr>
              <w:jc w:val="both"/>
            </w:pPr>
            <w:r w:rsidRPr="00433112">
              <w:t>33</w:t>
            </w:r>
          </w:p>
        </w:tc>
        <w:tc>
          <w:tcPr>
            <w:tcW w:w="4565" w:type="dxa"/>
          </w:tcPr>
          <w:p w:rsidR="00244C78" w:rsidRPr="00433112" w:rsidRDefault="00244C78" w:rsidP="00EB07B0">
            <w:pPr>
              <w:contextualSpacing/>
              <w:rPr>
                <w:bCs/>
                <w:i/>
                <w:lang w:eastAsia="en-US"/>
              </w:rPr>
            </w:pPr>
            <w:r w:rsidRPr="00433112">
              <w:rPr>
                <w:bCs/>
                <w:lang w:eastAsia="en-US"/>
              </w:rPr>
              <w:t>Теорема о трех перпендикулярах.</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15.01</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34</w:t>
            </w:r>
          </w:p>
        </w:tc>
        <w:tc>
          <w:tcPr>
            <w:tcW w:w="4565" w:type="dxa"/>
          </w:tcPr>
          <w:p w:rsidR="00244C78" w:rsidRPr="00433112" w:rsidRDefault="00244C78" w:rsidP="00EB07B0">
            <w:pPr>
              <w:contextualSpacing/>
              <w:rPr>
                <w:lang w:eastAsia="en-US"/>
              </w:rPr>
            </w:pPr>
            <w:r w:rsidRPr="00433112">
              <w:rPr>
                <w:bCs/>
                <w:lang w:eastAsia="en-US"/>
              </w:rPr>
              <w:t xml:space="preserve">Угол между прямой и плоскостью. </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20.01</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35</w:t>
            </w:r>
          </w:p>
        </w:tc>
        <w:tc>
          <w:tcPr>
            <w:tcW w:w="4565" w:type="dxa"/>
          </w:tcPr>
          <w:p w:rsidR="00244C78" w:rsidRPr="00433112" w:rsidRDefault="00244C78" w:rsidP="00EB07B0">
            <w:pPr>
              <w:contextualSpacing/>
              <w:rPr>
                <w:lang w:eastAsia="en-US"/>
              </w:rPr>
            </w:pPr>
            <w:r w:rsidRPr="00433112">
              <w:rPr>
                <w:bCs/>
                <w:lang w:eastAsia="en-US"/>
              </w:rPr>
              <w:t>Угол между прямой и плоскостью.</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22.01</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36</w:t>
            </w:r>
          </w:p>
        </w:tc>
        <w:tc>
          <w:tcPr>
            <w:tcW w:w="4565" w:type="dxa"/>
          </w:tcPr>
          <w:p w:rsidR="00244C78" w:rsidRPr="00433112" w:rsidRDefault="00244C78" w:rsidP="00EB07B0">
            <w:pPr>
              <w:contextualSpacing/>
              <w:rPr>
                <w:bCs/>
                <w:lang w:eastAsia="en-US"/>
              </w:rPr>
            </w:pPr>
            <w:r w:rsidRPr="00433112">
              <w:rPr>
                <w:bCs/>
                <w:lang w:eastAsia="en-US"/>
              </w:rPr>
              <w:t>Угол между прямой и плоскостью.</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27.01</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37</w:t>
            </w:r>
          </w:p>
        </w:tc>
        <w:tc>
          <w:tcPr>
            <w:tcW w:w="4565" w:type="dxa"/>
          </w:tcPr>
          <w:p w:rsidR="00244C78" w:rsidRPr="00433112" w:rsidRDefault="00244C78" w:rsidP="00EB07B0">
            <w:pPr>
              <w:contextualSpacing/>
              <w:rPr>
                <w:lang w:eastAsia="en-US"/>
              </w:rPr>
            </w:pPr>
            <w:r w:rsidRPr="00433112">
              <w:rPr>
                <w:bCs/>
                <w:lang w:eastAsia="en-US"/>
              </w:rPr>
              <w:t>Двугранный угол. Угол между плоскостями.</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29.01</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rPr>
          <w:trHeight w:val="350"/>
        </w:trPr>
        <w:tc>
          <w:tcPr>
            <w:tcW w:w="959" w:type="dxa"/>
          </w:tcPr>
          <w:p w:rsidR="00244C78" w:rsidRPr="00433112" w:rsidRDefault="00244C78" w:rsidP="00EB07B0">
            <w:pPr>
              <w:jc w:val="both"/>
            </w:pPr>
            <w:r w:rsidRPr="00433112">
              <w:t>38</w:t>
            </w:r>
          </w:p>
        </w:tc>
        <w:tc>
          <w:tcPr>
            <w:tcW w:w="4565" w:type="dxa"/>
          </w:tcPr>
          <w:p w:rsidR="00244C78" w:rsidRPr="00433112" w:rsidRDefault="00244C78" w:rsidP="00EB07B0">
            <w:pPr>
              <w:contextualSpacing/>
              <w:rPr>
                <w:lang w:eastAsia="en-US"/>
              </w:rPr>
            </w:pPr>
            <w:r w:rsidRPr="00433112">
              <w:rPr>
                <w:bCs/>
                <w:lang w:eastAsia="en-US"/>
              </w:rPr>
              <w:t>Двугранный угол. Угол между плоскостями.</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03.02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rPr>
          <w:trHeight w:val="350"/>
        </w:trPr>
        <w:tc>
          <w:tcPr>
            <w:tcW w:w="959" w:type="dxa"/>
          </w:tcPr>
          <w:p w:rsidR="00244C78" w:rsidRPr="00433112" w:rsidRDefault="00244C78" w:rsidP="00EB07B0">
            <w:pPr>
              <w:jc w:val="both"/>
            </w:pPr>
            <w:r w:rsidRPr="00433112">
              <w:t>39</w:t>
            </w:r>
          </w:p>
        </w:tc>
        <w:tc>
          <w:tcPr>
            <w:tcW w:w="4565" w:type="dxa"/>
          </w:tcPr>
          <w:p w:rsidR="00244C78" w:rsidRPr="00433112" w:rsidRDefault="00244C78" w:rsidP="00EB07B0">
            <w:pPr>
              <w:contextualSpacing/>
              <w:rPr>
                <w:bCs/>
                <w:lang w:eastAsia="en-US"/>
              </w:rPr>
            </w:pPr>
            <w:r w:rsidRPr="00433112">
              <w:rPr>
                <w:bCs/>
                <w:lang w:eastAsia="en-US"/>
              </w:rPr>
              <w:t>Двугранный угол. Угол между плоскостями.</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05.02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40</w:t>
            </w:r>
          </w:p>
        </w:tc>
        <w:tc>
          <w:tcPr>
            <w:tcW w:w="4565" w:type="dxa"/>
          </w:tcPr>
          <w:p w:rsidR="00244C78" w:rsidRPr="00433112" w:rsidRDefault="00244C78" w:rsidP="00EB07B0">
            <w:pPr>
              <w:contextualSpacing/>
              <w:rPr>
                <w:lang w:eastAsia="en-US"/>
              </w:rPr>
            </w:pPr>
            <w:r w:rsidRPr="00433112">
              <w:rPr>
                <w:bCs/>
                <w:lang w:eastAsia="en-US"/>
              </w:rPr>
              <w:t>Перпендикулярные плоскости.</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10.02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41</w:t>
            </w:r>
          </w:p>
        </w:tc>
        <w:tc>
          <w:tcPr>
            <w:tcW w:w="4565" w:type="dxa"/>
          </w:tcPr>
          <w:p w:rsidR="00244C78" w:rsidRPr="00433112" w:rsidRDefault="00244C78" w:rsidP="00EB07B0">
            <w:pPr>
              <w:contextualSpacing/>
              <w:rPr>
                <w:lang w:eastAsia="en-US"/>
              </w:rPr>
            </w:pPr>
            <w:r w:rsidRPr="00433112">
              <w:rPr>
                <w:bCs/>
                <w:lang w:eastAsia="en-US"/>
              </w:rPr>
              <w:t>Перпендикулярные плоскости.</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12.02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42</w:t>
            </w:r>
          </w:p>
        </w:tc>
        <w:tc>
          <w:tcPr>
            <w:tcW w:w="4565" w:type="dxa"/>
          </w:tcPr>
          <w:p w:rsidR="00244C78" w:rsidRPr="00433112" w:rsidRDefault="00244C78" w:rsidP="00EB07B0">
            <w:pPr>
              <w:contextualSpacing/>
              <w:rPr>
                <w:lang w:eastAsia="en-US"/>
              </w:rPr>
            </w:pPr>
            <w:r w:rsidRPr="00433112">
              <w:rPr>
                <w:bCs/>
                <w:lang w:eastAsia="en-US"/>
              </w:rPr>
              <w:t xml:space="preserve">Площадь ортогональной проекции многоугольника.  </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17.02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43</w:t>
            </w:r>
          </w:p>
        </w:tc>
        <w:tc>
          <w:tcPr>
            <w:tcW w:w="4565" w:type="dxa"/>
          </w:tcPr>
          <w:p w:rsidR="00244C78" w:rsidRPr="00433112" w:rsidRDefault="00244C78" w:rsidP="00EB07B0">
            <w:pPr>
              <w:contextualSpacing/>
              <w:rPr>
                <w:lang w:eastAsia="en-US"/>
              </w:rPr>
            </w:pPr>
            <w:r w:rsidRPr="00433112">
              <w:rPr>
                <w:bCs/>
                <w:lang w:eastAsia="en-US"/>
              </w:rPr>
              <w:t xml:space="preserve">Площадь ортогональной проекции многоугольника.  </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19.02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rPr>
          <w:trHeight w:val="270"/>
        </w:trPr>
        <w:tc>
          <w:tcPr>
            <w:tcW w:w="959" w:type="dxa"/>
          </w:tcPr>
          <w:p w:rsidR="00244C78" w:rsidRPr="00433112" w:rsidRDefault="00244C78" w:rsidP="00EB07B0">
            <w:pPr>
              <w:jc w:val="both"/>
            </w:pPr>
            <w:r w:rsidRPr="00433112">
              <w:t>44</w:t>
            </w:r>
          </w:p>
        </w:tc>
        <w:tc>
          <w:tcPr>
            <w:tcW w:w="4565" w:type="dxa"/>
          </w:tcPr>
          <w:p w:rsidR="00244C78" w:rsidRPr="00433112" w:rsidRDefault="00244C78" w:rsidP="00EB07B0">
            <w:pPr>
              <w:contextualSpacing/>
              <w:rPr>
                <w:b/>
                <w:i/>
                <w:lang w:eastAsia="en-US"/>
              </w:rPr>
            </w:pPr>
            <w:r w:rsidRPr="00433112">
              <w:rPr>
                <w:b/>
                <w:i/>
                <w:lang w:eastAsia="en-US"/>
              </w:rPr>
              <w:t>Контрольная работа № 4 по теме «Перпендикулярность в пространстве»</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24.02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p>
        </w:tc>
        <w:tc>
          <w:tcPr>
            <w:tcW w:w="4565" w:type="dxa"/>
          </w:tcPr>
          <w:p w:rsidR="00244C78" w:rsidRPr="00433112" w:rsidRDefault="00244C78" w:rsidP="00EB07B0">
            <w:pPr>
              <w:spacing w:line="276" w:lineRule="auto"/>
              <w:contextualSpacing/>
              <w:rPr>
                <w:lang w:eastAsia="en-US"/>
              </w:rPr>
            </w:pPr>
            <w:r w:rsidRPr="00433112">
              <w:rPr>
                <w:b/>
                <w:bCs/>
              </w:rPr>
              <w:t>Многогранники.</w:t>
            </w:r>
          </w:p>
        </w:tc>
        <w:tc>
          <w:tcPr>
            <w:tcW w:w="1134" w:type="dxa"/>
          </w:tcPr>
          <w:p w:rsidR="00244C78" w:rsidRPr="00433112" w:rsidRDefault="00244C78" w:rsidP="00EB07B0">
            <w:pPr>
              <w:jc w:val="center"/>
            </w:pPr>
            <w:r w:rsidRPr="00433112">
              <w:t>21</w:t>
            </w:r>
          </w:p>
        </w:tc>
        <w:tc>
          <w:tcPr>
            <w:tcW w:w="992" w:type="dxa"/>
          </w:tcPr>
          <w:p w:rsidR="00244C78" w:rsidRPr="00433112" w:rsidRDefault="00244C78" w:rsidP="00EB07B0">
            <w:pPr>
              <w:jc w:val="both"/>
            </w:pP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45</w:t>
            </w:r>
          </w:p>
        </w:tc>
        <w:tc>
          <w:tcPr>
            <w:tcW w:w="4565" w:type="dxa"/>
          </w:tcPr>
          <w:p w:rsidR="00244C78" w:rsidRPr="00433112" w:rsidRDefault="00244C78" w:rsidP="00EB07B0">
            <w:pPr>
              <w:spacing w:line="276" w:lineRule="auto"/>
              <w:contextualSpacing/>
              <w:rPr>
                <w:lang w:eastAsia="en-US"/>
              </w:rPr>
            </w:pPr>
            <w:r w:rsidRPr="00433112">
              <w:rPr>
                <w:lang w:eastAsia="en-US"/>
              </w:rPr>
              <w:t>Понятие многогранника. Призма.</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26.02</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46</w:t>
            </w:r>
          </w:p>
        </w:tc>
        <w:tc>
          <w:tcPr>
            <w:tcW w:w="4565" w:type="dxa"/>
          </w:tcPr>
          <w:p w:rsidR="00244C78" w:rsidRPr="00433112" w:rsidRDefault="00244C78" w:rsidP="00EB07B0">
            <w:pPr>
              <w:spacing w:line="276" w:lineRule="auto"/>
              <w:contextualSpacing/>
              <w:rPr>
                <w:lang w:eastAsia="en-US"/>
              </w:rPr>
            </w:pPr>
            <w:r w:rsidRPr="00433112">
              <w:rPr>
                <w:lang w:eastAsia="en-US"/>
              </w:rPr>
              <w:t>Призма. площадь поверхности призмы</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03.03</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47</w:t>
            </w:r>
          </w:p>
        </w:tc>
        <w:tc>
          <w:tcPr>
            <w:tcW w:w="4565" w:type="dxa"/>
          </w:tcPr>
          <w:p w:rsidR="00244C78" w:rsidRPr="00433112" w:rsidRDefault="00244C78" w:rsidP="00EB07B0">
            <w:pPr>
              <w:spacing w:line="276" w:lineRule="auto"/>
              <w:contextualSpacing/>
              <w:rPr>
                <w:lang w:eastAsia="en-US"/>
              </w:rPr>
            </w:pPr>
            <w:r w:rsidRPr="00433112">
              <w:rPr>
                <w:lang w:eastAsia="en-US"/>
              </w:rPr>
              <w:t>Параллелепипед</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05.03</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48</w:t>
            </w:r>
          </w:p>
        </w:tc>
        <w:tc>
          <w:tcPr>
            <w:tcW w:w="4565" w:type="dxa"/>
          </w:tcPr>
          <w:p w:rsidR="00244C78" w:rsidRPr="00433112" w:rsidRDefault="00244C78" w:rsidP="00EB07B0">
            <w:pPr>
              <w:spacing w:line="276" w:lineRule="auto"/>
              <w:contextualSpacing/>
              <w:rPr>
                <w:lang w:eastAsia="en-US"/>
              </w:rPr>
            </w:pPr>
            <w:r w:rsidRPr="00433112">
              <w:rPr>
                <w:lang w:eastAsia="en-US"/>
              </w:rPr>
              <w:t>Параллелепипед</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10.03</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49</w:t>
            </w:r>
          </w:p>
        </w:tc>
        <w:tc>
          <w:tcPr>
            <w:tcW w:w="4565" w:type="dxa"/>
          </w:tcPr>
          <w:p w:rsidR="00244C78" w:rsidRPr="00433112" w:rsidRDefault="00244C78" w:rsidP="00EB07B0">
            <w:pPr>
              <w:spacing w:line="276" w:lineRule="auto"/>
              <w:contextualSpacing/>
              <w:rPr>
                <w:lang w:eastAsia="en-US"/>
              </w:rPr>
            </w:pPr>
            <w:r w:rsidRPr="00433112">
              <w:rPr>
                <w:lang w:eastAsia="en-US"/>
              </w:rPr>
              <w:t>Параллелепипед</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12.03</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50</w:t>
            </w:r>
          </w:p>
        </w:tc>
        <w:tc>
          <w:tcPr>
            <w:tcW w:w="4565" w:type="dxa"/>
          </w:tcPr>
          <w:p w:rsidR="00244C78" w:rsidRPr="00433112" w:rsidRDefault="00244C78" w:rsidP="00EB07B0">
            <w:pPr>
              <w:spacing w:line="276" w:lineRule="auto"/>
              <w:contextualSpacing/>
              <w:rPr>
                <w:lang w:eastAsia="en-US"/>
              </w:rPr>
            </w:pPr>
            <w:r w:rsidRPr="00433112">
              <w:rPr>
                <w:lang w:eastAsia="en-US"/>
              </w:rPr>
              <w:t>Решение задач на тему «Параллелепипед»</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17.03</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51</w:t>
            </w:r>
          </w:p>
        </w:tc>
        <w:tc>
          <w:tcPr>
            <w:tcW w:w="4565" w:type="dxa"/>
          </w:tcPr>
          <w:p w:rsidR="00244C78" w:rsidRPr="00433112" w:rsidRDefault="00244C78" w:rsidP="00EB07B0">
            <w:pPr>
              <w:spacing w:line="276" w:lineRule="auto"/>
              <w:contextualSpacing/>
              <w:rPr>
                <w:lang w:eastAsia="en-US"/>
              </w:rPr>
            </w:pPr>
            <w:r w:rsidRPr="00433112">
              <w:rPr>
                <w:lang w:eastAsia="en-US"/>
              </w:rPr>
              <w:t xml:space="preserve">Пирамида. </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19.03</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52</w:t>
            </w:r>
          </w:p>
        </w:tc>
        <w:tc>
          <w:tcPr>
            <w:tcW w:w="4565" w:type="dxa"/>
          </w:tcPr>
          <w:p w:rsidR="00244C78" w:rsidRPr="00433112" w:rsidRDefault="00244C78" w:rsidP="00EB07B0">
            <w:pPr>
              <w:spacing w:line="276" w:lineRule="auto"/>
              <w:contextualSpacing/>
              <w:rPr>
                <w:lang w:eastAsia="en-US"/>
              </w:rPr>
            </w:pPr>
            <w:r w:rsidRPr="00433112">
              <w:rPr>
                <w:lang w:eastAsia="en-US"/>
              </w:rPr>
              <w:t>Пирамида.</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02.04</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53</w:t>
            </w:r>
          </w:p>
        </w:tc>
        <w:tc>
          <w:tcPr>
            <w:tcW w:w="4565" w:type="dxa"/>
          </w:tcPr>
          <w:p w:rsidR="00244C78" w:rsidRPr="00433112" w:rsidRDefault="00244C78" w:rsidP="00EB07B0">
            <w:pPr>
              <w:contextualSpacing/>
              <w:rPr>
                <w:lang w:eastAsia="en-US"/>
              </w:rPr>
            </w:pPr>
            <w:r w:rsidRPr="00433112">
              <w:rPr>
                <w:lang w:eastAsia="en-US"/>
              </w:rPr>
              <w:t>Правильная пирамида.</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07.04</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54</w:t>
            </w:r>
          </w:p>
        </w:tc>
        <w:tc>
          <w:tcPr>
            <w:tcW w:w="4565" w:type="dxa"/>
          </w:tcPr>
          <w:p w:rsidR="00244C78" w:rsidRPr="00433112" w:rsidRDefault="00244C78" w:rsidP="00EB07B0">
            <w:pPr>
              <w:contextualSpacing/>
              <w:rPr>
                <w:lang w:eastAsia="en-US"/>
              </w:rPr>
            </w:pPr>
            <w:r w:rsidRPr="00433112">
              <w:rPr>
                <w:lang w:eastAsia="en-US"/>
              </w:rPr>
              <w:t>Правильная пирамида.</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09.04</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55</w:t>
            </w:r>
          </w:p>
        </w:tc>
        <w:tc>
          <w:tcPr>
            <w:tcW w:w="4565" w:type="dxa"/>
          </w:tcPr>
          <w:p w:rsidR="00244C78" w:rsidRPr="00433112" w:rsidRDefault="00244C78" w:rsidP="00EB07B0">
            <w:pPr>
              <w:contextualSpacing/>
              <w:rPr>
                <w:lang w:eastAsia="en-US"/>
              </w:rPr>
            </w:pPr>
            <w:r w:rsidRPr="00433112">
              <w:rPr>
                <w:lang w:eastAsia="en-US"/>
              </w:rPr>
              <w:t>Усечённая пирамида</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14.04</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56</w:t>
            </w:r>
          </w:p>
        </w:tc>
        <w:tc>
          <w:tcPr>
            <w:tcW w:w="4565" w:type="dxa"/>
          </w:tcPr>
          <w:p w:rsidR="00244C78" w:rsidRPr="00433112" w:rsidRDefault="00244C78" w:rsidP="00EB07B0">
            <w:pPr>
              <w:contextualSpacing/>
              <w:rPr>
                <w:lang w:eastAsia="en-US"/>
              </w:rPr>
            </w:pPr>
            <w:r w:rsidRPr="00433112">
              <w:rPr>
                <w:lang w:eastAsia="en-US"/>
              </w:rPr>
              <w:t>Усечённая пирамида</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16.04</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57</w:t>
            </w:r>
          </w:p>
        </w:tc>
        <w:tc>
          <w:tcPr>
            <w:tcW w:w="4565" w:type="dxa"/>
          </w:tcPr>
          <w:p w:rsidR="00244C78" w:rsidRPr="00433112" w:rsidRDefault="00244C78" w:rsidP="00EB07B0">
            <w:pPr>
              <w:spacing w:line="276" w:lineRule="auto"/>
              <w:contextualSpacing/>
              <w:rPr>
                <w:lang w:eastAsia="en-US"/>
              </w:rPr>
            </w:pPr>
            <w:r w:rsidRPr="00433112">
              <w:rPr>
                <w:lang w:eastAsia="en-US"/>
              </w:rPr>
              <w:t>Решение задач на тему "Пирамида"</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21.04</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58</w:t>
            </w:r>
          </w:p>
        </w:tc>
        <w:tc>
          <w:tcPr>
            <w:tcW w:w="4565" w:type="dxa"/>
          </w:tcPr>
          <w:p w:rsidR="00244C78" w:rsidRPr="00433112" w:rsidRDefault="00244C78" w:rsidP="00EB07B0">
            <w:pPr>
              <w:contextualSpacing/>
              <w:rPr>
                <w:lang w:eastAsia="en-US"/>
              </w:rPr>
            </w:pPr>
            <w:r w:rsidRPr="00433112">
              <w:rPr>
                <w:lang w:eastAsia="en-US"/>
              </w:rPr>
              <w:t xml:space="preserve">Симметрия в пространстве. </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23.04</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59</w:t>
            </w:r>
          </w:p>
        </w:tc>
        <w:tc>
          <w:tcPr>
            <w:tcW w:w="4565" w:type="dxa"/>
          </w:tcPr>
          <w:p w:rsidR="00244C78" w:rsidRPr="00433112" w:rsidRDefault="00244C78" w:rsidP="00EB07B0">
            <w:pPr>
              <w:contextualSpacing/>
              <w:rPr>
                <w:lang w:eastAsia="en-US"/>
              </w:rPr>
            </w:pPr>
            <w:r w:rsidRPr="00433112">
              <w:rPr>
                <w:lang w:eastAsia="en-US"/>
              </w:rPr>
              <w:t>Симметрия в пространстве.</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28.04</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60</w:t>
            </w:r>
          </w:p>
        </w:tc>
        <w:tc>
          <w:tcPr>
            <w:tcW w:w="4565" w:type="dxa"/>
          </w:tcPr>
          <w:p w:rsidR="00244C78" w:rsidRPr="00433112" w:rsidRDefault="00244C78" w:rsidP="00EB07B0">
            <w:pPr>
              <w:contextualSpacing/>
              <w:rPr>
                <w:lang w:eastAsia="en-US"/>
              </w:rPr>
            </w:pPr>
            <w:r w:rsidRPr="00433112">
              <w:rPr>
                <w:lang w:eastAsia="en-US"/>
              </w:rPr>
              <w:t>Понятие правильного многогранника.</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30.04</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61</w:t>
            </w:r>
          </w:p>
        </w:tc>
        <w:tc>
          <w:tcPr>
            <w:tcW w:w="4565" w:type="dxa"/>
          </w:tcPr>
          <w:p w:rsidR="00244C78" w:rsidRPr="00433112" w:rsidRDefault="00244C78" w:rsidP="00EB07B0">
            <w:pPr>
              <w:contextualSpacing/>
              <w:rPr>
                <w:lang w:eastAsia="en-US"/>
              </w:rPr>
            </w:pPr>
            <w:r w:rsidRPr="00433112">
              <w:rPr>
                <w:lang w:eastAsia="en-US"/>
              </w:rPr>
              <w:t>Понятие правильного многогранника.</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05.05</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63</w:t>
            </w:r>
          </w:p>
        </w:tc>
        <w:tc>
          <w:tcPr>
            <w:tcW w:w="4565" w:type="dxa"/>
          </w:tcPr>
          <w:p w:rsidR="00244C78" w:rsidRPr="00433112" w:rsidRDefault="00244C78" w:rsidP="00EB07B0">
            <w:pPr>
              <w:contextualSpacing/>
              <w:rPr>
                <w:lang w:eastAsia="en-US"/>
              </w:rPr>
            </w:pPr>
            <w:r w:rsidRPr="00433112">
              <w:rPr>
                <w:lang w:eastAsia="en-US"/>
              </w:rPr>
              <w:t>Понятие правильного многогранника.</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07.05</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64</w:t>
            </w:r>
          </w:p>
        </w:tc>
        <w:tc>
          <w:tcPr>
            <w:tcW w:w="4565" w:type="dxa"/>
          </w:tcPr>
          <w:p w:rsidR="00244C78" w:rsidRPr="00433112" w:rsidRDefault="00244C78" w:rsidP="00EB07B0">
            <w:pPr>
              <w:contextualSpacing/>
              <w:rPr>
                <w:lang w:eastAsia="en-US"/>
              </w:rPr>
            </w:pPr>
            <w:r w:rsidRPr="00433112">
              <w:rPr>
                <w:lang w:eastAsia="en-US"/>
              </w:rPr>
              <w:t>Элементы симметрии правильных многогранников</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12.05</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c>
          <w:tcPr>
            <w:tcW w:w="959" w:type="dxa"/>
          </w:tcPr>
          <w:p w:rsidR="00244C78" w:rsidRPr="00433112" w:rsidRDefault="00244C78" w:rsidP="00EB07B0">
            <w:pPr>
              <w:jc w:val="both"/>
            </w:pPr>
            <w:r w:rsidRPr="00433112">
              <w:t>65</w:t>
            </w:r>
          </w:p>
        </w:tc>
        <w:tc>
          <w:tcPr>
            <w:tcW w:w="4565" w:type="dxa"/>
          </w:tcPr>
          <w:p w:rsidR="00244C78" w:rsidRPr="00433112" w:rsidRDefault="00244C78" w:rsidP="00EB07B0">
            <w:pPr>
              <w:contextualSpacing/>
              <w:rPr>
                <w:lang w:eastAsia="en-US"/>
              </w:rPr>
            </w:pPr>
            <w:r w:rsidRPr="00433112">
              <w:rPr>
                <w:lang w:eastAsia="en-US"/>
              </w:rPr>
              <w:t>Элементы симметрии правильных многогранников</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14.05</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rPr>
          <w:trHeight w:val="90"/>
        </w:trPr>
        <w:tc>
          <w:tcPr>
            <w:tcW w:w="959" w:type="dxa"/>
          </w:tcPr>
          <w:p w:rsidR="00244C78" w:rsidRPr="00433112" w:rsidRDefault="00244C78" w:rsidP="00EB07B0">
            <w:pPr>
              <w:jc w:val="both"/>
            </w:pPr>
            <w:r w:rsidRPr="00433112">
              <w:t>66</w:t>
            </w:r>
          </w:p>
        </w:tc>
        <w:tc>
          <w:tcPr>
            <w:tcW w:w="4565" w:type="dxa"/>
          </w:tcPr>
          <w:p w:rsidR="00244C78" w:rsidRPr="00433112" w:rsidRDefault="00244C78" w:rsidP="00EB07B0">
            <w:pPr>
              <w:spacing w:line="276" w:lineRule="auto"/>
              <w:contextualSpacing/>
              <w:rPr>
                <w:b/>
                <w:i/>
                <w:lang w:eastAsia="en-US"/>
              </w:rPr>
            </w:pPr>
            <w:r w:rsidRPr="00433112">
              <w:rPr>
                <w:b/>
                <w:i/>
                <w:lang w:eastAsia="en-US"/>
              </w:rPr>
              <w:t>Контрольная работа № 5 по теме: «Многогранники»</w:t>
            </w:r>
          </w:p>
        </w:tc>
        <w:tc>
          <w:tcPr>
            <w:tcW w:w="1134" w:type="dxa"/>
          </w:tcPr>
          <w:p w:rsidR="00244C78" w:rsidRPr="00433112" w:rsidRDefault="00244C78" w:rsidP="00EB07B0">
            <w:pPr>
              <w:jc w:val="center"/>
            </w:pPr>
            <w:r w:rsidRPr="00433112">
              <w:t>1</w:t>
            </w:r>
          </w:p>
        </w:tc>
        <w:tc>
          <w:tcPr>
            <w:tcW w:w="992" w:type="dxa"/>
          </w:tcPr>
          <w:p w:rsidR="00244C78" w:rsidRPr="00433112" w:rsidRDefault="00244C78" w:rsidP="00EB07B0">
            <w:pPr>
              <w:jc w:val="both"/>
            </w:pPr>
            <w:r>
              <w:t>19.05</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rPr>
          <w:trHeight w:val="90"/>
        </w:trPr>
        <w:tc>
          <w:tcPr>
            <w:tcW w:w="959" w:type="dxa"/>
          </w:tcPr>
          <w:p w:rsidR="00244C78" w:rsidRPr="00433112" w:rsidRDefault="00244C78" w:rsidP="00EB07B0">
            <w:pPr>
              <w:jc w:val="both"/>
            </w:pPr>
            <w:r w:rsidRPr="00433112">
              <w:t>67</w:t>
            </w:r>
          </w:p>
        </w:tc>
        <w:tc>
          <w:tcPr>
            <w:tcW w:w="4565" w:type="dxa"/>
          </w:tcPr>
          <w:p w:rsidR="00244C78" w:rsidRPr="00433112" w:rsidRDefault="00244C78" w:rsidP="00EB07B0">
            <w:pPr>
              <w:jc w:val="both"/>
            </w:pPr>
            <w:r w:rsidRPr="00433112">
              <w:t>Повторение курса 10 класса</w:t>
            </w:r>
          </w:p>
        </w:tc>
        <w:tc>
          <w:tcPr>
            <w:tcW w:w="1134" w:type="dxa"/>
          </w:tcPr>
          <w:p w:rsidR="00244C78" w:rsidRPr="00433112" w:rsidRDefault="00244C78" w:rsidP="00EB07B0">
            <w:pPr>
              <w:jc w:val="center"/>
            </w:pPr>
          </w:p>
        </w:tc>
        <w:tc>
          <w:tcPr>
            <w:tcW w:w="992" w:type="dxa"/>
          </w:tcPr>
          <w:p w:rsidR="00244C78" w:rsidRPr="00433112" w:rsidRDefault="00244C78" w:rsidP="00EB07B0">
            <w:pPr>
              <w:jc w:val="both"/>
            </w:pPr>
            <w:r>
              <w:t>21.05</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r w:rsidR="00244C78" w:rsidRPr="00433112" w:rsidTr="00EB07B0">
        <w:trPr>
          <w:trHeight w:val="90"/>
        </w:trPr>
        <w:tc>
          <w:tcPr>
            <w:tcW w:w="959" w:type="dxa"/>
          </w:tcPr>
          <w:p w:rsidR="00244C78" w:rsidRPr="00433112" w:rsidRDefault="00244C78" w:rsidP="00EB07B0">
            <w:pPr>
              <w:jc w:val="both"/>
            </w:pPr>
            <w:r w:rsidRPr="00433112">
              <w:t>68</w:t>
            </w:r>
          </w:p>
        </w:tc>
        <w:tc>
          <w:tcPr>
            <w:tcW w:w="4565" w:type="dxa"/>
          </w:tcPr>
          <w:p w:rsidR="00244C78" w:rsidRPr="00433112" w:rsidRDefault="00244C78" w:rsidP="00EB07B0">
            <w:pPr>
              <w:jc w:val="both"/>
              <w:rPr>
                <w:b/>
                <w:i/>
              </w:rPr>
            </w:pPr>
            <w:r w:rsidRPr="00433112">
              <w:t>Повторение курса 10 класса</w:t>
            </w:r>
          </w:p>
        </w:tc>
        <w:tc>
          <w:tcPr>
            <w:tcW w:w="1134" w:type="dxa"/>
          </w:tcPr>
          <w:p w:rsidR="00244C78" w:rsidRPr="00433112" w:rsidRDefault="00244C78" w:rsidP="00EB07B0">
            <w:pPr>
              <w:jc w:val="center"/>
            </w:pPr>
          </w:p>
        </w:tc>
        <w:tc>
          <w:tcPr>
            <w:tcW w:w="992" w:type="dxa"/>
          </w:tcPr>
          <w:p w:rsidR="00244C78" w:rsidRPr="00433112" w:rsidRDefault="00244C78" w:rsidP="00EB07B0">
            <w:pPr>
              <w:jc w:val="both"/>
            </w:pPr>
            <w:r>
              <w:t>26.05</w:t>
            </w:r>
          </w:p>
        </w:tc>
        <w:tc>
          <w:tcPr>
            <w:tcW w:w="709" w:type="dxa"/>
          </w:tcPr>
          <w:p w:rsidR="00244C78" w:rsidRPr="00433112" w:rsidRDefault="00244C78" w:rsidP="00EB07B0">
            <w:pPr>
              <w:jc w:val="both"/>
            </w:pPr>
          </w:p>
        </w:tc>
        <w:tc>
          <w:tcPr>
            <w:tcW w:w="1559" w:type="dxa"/>
          </w:tcPr>
          <w:p w:rsidR="00244C78" w:rsidRPr="00433112" w:rsidRDefault="00244C78" w:rsidP="00EB07B0">
            <w:pPr>
              <w:jc w:val="both"/>
            </w:pPr>
          </w:p>
        </w:tc>
      </w:tr>
    </w:tbl>
    <w:p w:rsidR="00244C78" w:rsidRPr="00433112" w:rsidRDefault="00244C78" w:rsidP="00244C78">
      <w:pPr>
        <w:pStyle w:val="Style17"/>
        <w:widowControl/>
        <w:jc w:val="center"/>
        <w:rPr>
          <w:b/>
          <w:bCs/>
        </w:rPr>
      </w:pPr>
    </w:p>
    <w:p w:rsidR="00244C78" w:rsidRPr="00433112" w:rsidRDefault="00244C78" w:rsidP="00244C78">
      <w:pPr>
        <w:jc w:val="center"/>
        <w:rPr>
          <w:b/>
        </w:rPr>
      </w:pPr>
    </w:p>
    <w:p w:rsidR="00FC7EA0" w:rsidRDefault="00FC7EA0" w:rsidP="00FC7EA0">
      <w:pPr>
        <w:jc w:val="center"/>
        <w:rPr>
          <w:b/>
          <w:sz w:val="22"/>
          <w:szCs w:val="22"/>
        </w:rPr>
      </w:pPr>
    </w:p>
    <w:p w:rsidR="00FC7EA0" w:rsidRDefault="00FC7EA0" w:rsidP="00FC7EA0">
      <w:pPr>
        <w:jc w:val="center"/>
        <w:rPr>
          <w:b/>
          <w:sz w:val="22"/>
          <w:szCs w:val="22"/>
        </w:rPr>
      </w:pPr>
    </w:p>
    <w:p w:rsidR="00FC7EA0" w:rsidRDefault="00FC7EA0" w:rsidP="00FC7EA0">
      <w:pPr>
        <w:jc w:val="center"/>
        <w:rPr>
          <w:b/>
          <w:sz w:val="22"/>
          <w:szCs w:val="22"/>
        </w:rPr>
      </w:pPr>
    </w:p>
    <w:p w:rsidR="00FC7EA0" w:rsidRDefault="00FC7EA0" w:rsidP="00FC7EA0">
      <w:pPr>
        <w:jc w:val="center"/>
        <w:rPr>
          <w:b/>
          <w:sz w:val="22"/>
          <w:szCs w:val="22"/>
        </w:rPr>
      </w:pPr>
    </w:p>
    <w:p w:rsidR="00DF602C" w:rsidRDefault="00FC7EA0" w:rsidP="00FC7EA0">
      <w:pPr>
        <w:jc w:val="center"/>
        <w:rPr>
          <w:b/>
          <w:bCs/>
        </w:rPr>
      </w:pPr>
      <w:r w:rsidRPr="00D83B29">
        <w:rPr>
          <w:b/>
          <w:bCs/>
        </w:rPr>
        <w:t>Тематическое планирование по</w:t>
      </w:r>
      <w:r w:rsidR="00DF602C">
        <w:rPr>
          <w:b/>
          <w:bCs/>
        </w:rPr>
        <w:t xml:space="preserve"> предмету «А</w:t>
      </w:r>
      <w:r>
        <w:rPr>
          <w:b/>
          <w:bCs/>
        </w:rPr>
        <w:t>лгебре и начала математического анализа</w:t>
      </w:r>
      <w:r w:rsidR="00DF602C">
        <w:rPr>
          <w:b/>
          <w:bCs/>
        </w:rPr>
        <w:t>»</w:t>
      </w:r>
    </w:p>
    <w:p w:rsidR="00FC7EA0" w:rsidRDefault="00DF602C" w:rsidP="00FC7EA0">
      <w:pPr>
        <w:jc w:val="center"/>
        <w:rPr>
          <w:b/>
          <w:bCs/>
        </w:rPr>
      </w:pPr>
      <w:r>
        <w:rPr>
          <w:b/>
          <w:bCs/>
        </w:rPr>
        <w:t xml:space="preserve">на второй год обучения </w:t>
      </w:r>
      <w:r w:rsidR="00FC7EA0">
        <w:rPr>
          <w:b/>
          <w:bCs/>
        </w:rPr>
        <w:t xml:space="preserve"> </w:t>
      </w:r>
    </w:p>
    <w:p w:rsidR="00FC7EA0" w:rsidRDefault="00FC7EA0" w:rsidP="00FC7EA0">
      <w:pPr>
        <w:jc w:val="center"/>
        <w:rPr>
          <w:b/>
          <w:bCs/>
        </w:rPr>
      </w:pPr>
      <w:r>
        <w:rPr>
          <w:b/>
          <w:bCs/>
        </w:rPr>
        <w:t>11 класс</w:t>
      </w:r>
    </w:p>
    <w:p w:rsidR="00FC7EA0" w:rsidRDefault="00FC7EA0" w:rsidP="00FC7EA0">
      <w:pPr>
        <w:jc w:val="center"/>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52"/>
        <w:gridCol w:w="993"/>
        <w:gridCol w:w="1134"/>
        <w:gridCol w:w="992"/>
        <w:gridCol w:w="1559"/>
      </w:tblGrid>
      <w:tr w:rsidR="00FC7EA0" w:rsidRPr="00D83B29" w:rsidTr="00091D21">
        <w:tc>
          <w:tcPr>
            <w:tcW w:w="959" w:type="dxa"/>
            <w:vMerge w:val="restart"/>
            <w:vAlign w:val="center"/>
          </w:tcPr>
          <w:p w:rsidR="00FC7EA0" w:rsidRPr="00D83B29" w:rsidRDefault="00FC7EA0" w:rsidP="00091D21">
            <w:pPr>
              <w:jc w:val="center"/>
              <w:rPr>
                <w:bCs/>
              </w:rPr>
            </w:pPr>
            <w:r w:rsidRPr="00D83B29">
              <w:rPr>
                <w:bCs/>
              </w:rPr>
              <w:t>№ урока</w:t>
            </w:r>
          </w:p>
        </w:tc>
        <w:tc>
          <w:tcPr>
            <w:tcW w:w="4252" w:type="dxa"/>
            <w:vMerge w:val="restart"/>
            <w:vAlign w:val="center"/>
          </w:tcPr>
          <w:p w:rsidR="00FC7EA0" w:rsidRPr="00D83B29" w:rsidRDefault="00FC7EA0" w:rsidP="00091D21">
            <w:pPr>
              <w:jc w:val="center"/>
              <w:rPr>
                <w:bCs/>
              </w:rPr>
            </w:pPr>
            <w:r w:rsidRPr="00D83B29">
              <w:rPr>
                <w:bCs/>
              </w:rPr>
              <w:t>Тема урока</w:t>
            </w:r>
          </w:p>
        </w:tc>
        <w:tc>
          <w:tcPr>
            <w:tcW w:w="993" w:type="dxa"/>
            <w:vMerge w:val="restart"/>
          </w:tcPr>
          <w:p w:rsidR="00FC7EA0" w:rsidRDefault="00FC7EA0" w:rsidP="00091D21">
            <w:pPr>
              <w:jc w:val="center"/>
              <w:rPr>
                <w:bCs/>
              </w:rPr>
            </w:pPr>
            <w:r>
              <w:rPr>
                <w:bCs/>
              </w:rPr>
              <w:t>Кол-во</w:t>
            </w:r>
          </w:p>
          <w:p w:rsidR="00FC7EA0" w:rsidRPr="00D83B29" w:rsidRDefault="00FC7EA0" w:rsidP="00091D21">
            <w:pPr>
              <w:jc w:val="center"/>
              <w:rPr>
                <w:bCs/>
              </w:rPr>
            </w:pPr>
            <w:r>
              <w:rPr>
                <w:bCs/>
              </w:rPr>
              <w:t>часов</w:t>
            </w:r>
          </w:p>
        </w:tc>
        <w:tc>
          <w:tcPr>
            <w:tcW w:w="2126" w:type="dxa"/>
            <w:gridSpan w:val="2"/>
            <w:vAlign w:val="center"/>
          </w:tcPr>
          <w:p w:rsidR="00FC7EA0" w:rsidRPr="00D83B29" w:rsidRDefault="00FC7EA0" w:rsidP="00091D21">
            <w:pPr>
              <w:jc w:val="center"/>
              <w:rPr>
                <w:bCs/>
              </w:rPr>
            </w:pPr>
            <w:r w:rsidRPr="00D83B29">
              <w:rPr>
                <w:bCs/>
              </w:rPr>
              <w:t>Дата</w:t>
            </w:r>
          </w:p>
        </w:tc>
        <w:tc>
          <w:tcPr>
            <w:tcW w:w="1559" w:type="dxa"/>
            <w:vMerge w:val="restart"/>
            <w:vAlign w:val="center"/>
          </w:tcPr>
          <w:p w:rsidR="00FC7EA0" w:rsidRPr="00D83B29" w:rsidRDefault="00FC7EA0" w:rsidP="00091D21">
            <w:pPr>
              <w:jc w:val="center"/>
              <w:rPr>
                <w:bCs/>
              </w:rPr>
            </w:pPr>
            <w:r w:rsidRPr="00D83B29">
              <w:rPr>
                <w:bCs/>
              </w:rPr>
              <w:t>При</w:t>
            </w:r>
            <w:r>
              <w:rPr>
                <w:bCs/>
              </w:rPr>
              <w:t>мечание</w:t>
            </w:r>
          </w:p>
        </w:tc>
      </w:tr>
      <w:tr w:rsidR="00FC7EA0" w:rsidRPr="00D83B29" w:rsidTr="00091D21">
        <w:trPr>
          <w:trHeight w:val="562"/>
        </w:trPr>
        <w:tc>
          <w:tcPr>
            <w:tcW w:w="959" w:type="dxa"/>
            <w:vMerge/>
          </w:tcPr>
          <w:p w:rsidR="00FC7EA0" w:rsidRPr="00D83B29" w:rsidRDefault="00FC7EA0" w:rsidP="00091D21">
            <w:pPr>
              <w:jc w:val="both"/>
            </w:pPr>
          </w:p>
        </w:tc>
        <w:tc>
          <w:tcPr>
            <w:tcW w:w="4252" w:type="dxa"/>
            <w:vMerge/>
          </w:tcPr>
          <w:p w:rsidR="00FC7EA0" w:rsidRPr="00D83B29" w:rsidRDefault="00FC7EA0" w:rsidP="00091D21">
            <w:pPr>
              <w:contextualSpacing/>
              <w:rPr>
                <w:b/>
                <w:bCs/>
              </w:rPr>
            </w:pPr>
          </w:p>
        </w:tc>
        <w:tc>
          <w:tcPr>
            <w:tcW w:w="993" w:type="dxa"/>
            <w:vMerge/>
          </w:tcPr>
          <w:p w:rsidR="00FC7EA0" w:rsidRPr="00D83B29" w:rsidRDefault="00FC7EA0" w:rsidP="00091D21">
            <w:pPr>
              <w:jc w:val="center"/>
              <w:rPr>
                <w:bCs/>
              </w:rPr>
            </w:pPr>
          </w:p>
        </w:tc>
        <w:tc>
          <w:tcPr>
            <w:tcW w:w="1134" w:type="dxa"/>
          </w:tcPr>
          <w:p w:rsidR="00FC7EA0" w:rsidRPr="00D83B29" w:rsidRDefault="00FC7EA0" w:rsidP="00091D21">
            <w:pPr>
              <w:jc w:val="center"/>
              <w:rPr>
                <w:bCs/>
              </w:rPr>
            </w:pPr>
            <w:r w:rsidRPr="00D83B29">
              <w:rPr>
                <w:bCs/>
              </w:rPr>
              <w:t>план</w:t>
            </w:r>
          </w:p>
        </w:tc>
        <w:tc>
          <w:tcPr>
            <w:tcW w:w="992" w:type="dxa"/>
          </w:tcPr>
          <w:p w:rsidR="00FC7EA0" w:rsidRPr="00D83B29" w:rsidRDefault="00FC7EA0" w:rsidP="00091D21">
            <w:pPr>
              <w:jc w:val="center"/>
              <w:rPr>
                <w:bCs/>
              </w:rPr>
            </w:pPr>
            <w:r>
              <w:rPr>
                <w:bCs/>
              </w:rPr>
              <w:t>факт</w:t>
            </w:r>
          </w:p>
        </w:tc>
        <w:tc>
          <w:tcPr>
            <w:tcW w:w="1559" w:type="dxa"/>
            <w:vMerge/>
          </w:tcPr>
          <w:p w:rsidR="00FC7EA0" w:rsidRPr="00D83B29" w:rsidRDefault="00FC7EA0" w:rsidP="00091D21">
            <w:pPr>
              <w:jc w:val="both"/>
            </w:pPr>
          </w:p>
        </w:tc>
      </w:tr>
      <w:tr w:rsidR="00FC7EA0" w:rsidRPr="00D83B29" w:rsidTr="00091D21">
        <w:tc>
          <w:tcPr>
            <w:tcW w:w="959" w:type="dxa"/>
          </w:tcPr>
          <w:p w:rsidR="00FC7EA0" w:rsidRPr="00B147B0" w:rsidRDefault="00FC7EA0" w:rsidP="00091D21">
            <w:pPr>
              <w:jc w:val="both"/>
              <w:rPr>
                <w:b/>
              </w:rPr>
            </w:pPr>
          </w:p>
        </w:tc>
        <w:tc>
          <w:tcPr>
            <w:tcW w:w="4252" w:type="dxa"/>
            <w:tcBorders>
              <w:top w:val="single" w:sz="4" w:space="0" w:color="000000"/>
              <w:left w:val="single" w:sz="4" w:space="0" w:color="000000"/>
              <w:bottom w:val="single" w:sz="4" w:space="0" w:color="000000"/>
              <w:right w:val="single" w:sz="4" w:space="0" w:color="000000"/>
            </w:tcBorders>
          </w:tcPr>
          <w:p w:rsidR="00FC7EA0" w:rsidRPr="00B147B0" w:rsidRDefault="00FC7EA0" w:rsidP="00091D21">
            <w:pPr>
              <w:rPr>
                <w:b/>
              </w:rPr>
            </w:pPr>
            <w:r w:rsidRPr="00B147B0">
              <w:rPr>
                <w:b/>
              </w:rPr>
              <w:t xml:space="preserve">Повторение </w:t>
            </w:r>
          </w:p>
        </w:tc>
        <w:tc>
          <w:tcPr>
            <w:tcW w:w="993" w:type="dxa"/>
          </w:tcPr>
          <w:p w:rsidR="00FC7EA0" w:rsidRPr="00582D17" w:rsidRDefault="00FC7EA0" w:rsidP="00091D21">
            <w:pPr>
              <w:jc w:val="both"/>
              <w:rPr>
                <w:b/>
              </w:rPr>
            </w:pPr>
            <w:r w:rsidRPr="00582D17">
              <w:rPr>
                <w:b/>
              </w:rPr>
              <w:t>5</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w:t>
            </w:r>
          </w:p>
        </w:tc>
        <w:tc>
          <w:tcPr>
            <w:tcW w:w="4252" w:type="dxa"/>
            <w:tcBorders>
              <w:top w:val="single" w:sz="4" w:space="0" w:color="000000"/>
              <w:left w:val="single" w:sz="4" w:space="0" w:color="000000"/>
              <w:bottom w:val="single" w:sz="4" w:space="0" w:color="000000"/>
              <w:right w:val="single" w:sz="4" w:space="0" w:color="000000"/>
            </w:tcBorders>
          </w:tcPr>
          <w:p w:rsidR="00FC7EA0" w:rsidRPr="00582D17" w:rsidRDefault="00FC7EA0" w:rsidP="00091D21">
            <w:r>
              <w:t xml:space="preserve">Преобразование числовых выражений </w:t>
            </w:r>
          </w:p>
        </w:tc>
        <w:tc>
          <w:tcPr>
            <w:tcW w:w="993" w:type="dxa"/>
          </w:tcPr>
          <w:p w:rsidR="00FC7EA0"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w:t>
            </w:r>
          </w:p>
        </w:tc>
        <w:tc>
          <w:tcPr>
            <w:tcW w:w="4252" w:type="dxa"/>
            <w:tcBorders>
              <w:top w:val="single" w:sz="4" w:space="0" w:color="000000"/>
              <w:left w:val="single" w:sz="4" w:space="0" w:color="000000"/>
              <w:bottom w:val="single" w:sz="4" w:space="0" w:color="000000"/>
              <w:right w:val="single" w:sz="4" w:space="0" w:color="000000"/>
            </w:tcBorders>
          </w:tcPr>
          <w:p w:rsidR="00FC7EA0" w:rsidRPr="00582D17" w:rsidRDefault="00FC7EA0" w:rsidP="00091D21">
            <w:r>
              <w:t xml:space="preserve">Функции и их свойства </w:t>
            </w:r>
          </w:p>
        </w:tc>
        <w:tc>
          <w:tcPr>
            <w:tcW w:w="993" w:type="dxa"/>
          </w:tcPr>
          <w:p w:rsidR="00FC7EA0"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w:t>
            </w:r>
          </w:p>
        </w:tc>
        <w:tc>
          <w:tcPr>
            <w:tcW w:w="4252" w:type="dxa"/>
            <w:tcBorders>
              <w:top w:val="single" w:sz="4" w:space="0" w:color="000000"/>
              <w:left w:val="single" w:sz="4" w:space="0" w:color="000000"/>
              <w:bottom w:val="single" w:sz="4" w:space="0" w:color="000000"/>
              <w:right w:val="single" w:sz="4" w:space="0" w:color="000000"/>
            </w:tcBorders>
          </w:tcPr>
          <w:p w:rsidR="00FC7EA0" w:rsidRPr="00582D17" w:rsidRDefault="00FC7EA0" w:rsidP="00091D21">
            <w:r>
              <w:t xml:space="preserve">Прямые в пространстве </w:t>
            </w:r>
          </w:p>
        </w:tc>
        <w:tc>
          <w:tcPr>
            <w:tcW w:w="993" w:type="dxa"/>
          </w:tcPr>
          <w:p w:rsidR="00FC7EA0"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4</w:t>
            </w:r>
          </w:p>
        </w:tc>
        <w:tc>
          <w:tcPr>
            <w:tcW w:w="4252" w:type="dxa"/>
            <w:tcBorders>
              <w:top w:val="single" w:sz="4" w:space="0" w:color="000000"/>
              <w:left w:val="single" w:sz="4" w:space="0" w:color="000000"/>
              <w:bottom w:val="single" w:sz="4" w:space="0" w:color="000000"/>
              <w:right w:val="single" w:sz="4" w:space="0" w:color="000000"/>
            </w:tcBorders>
          </w:tcPr>
          <w:p w:rsidR="00FC7EA0" w:rsidRPr="00582D17" w:rsidRDefault="00FC7EA0" w:rsidP="00091D21">
            <w:r>
              <w:t xml:space="preserve">Многогранники </w:t>
            </w:r>
          </w:p>
        </w:tc>
        <w:tc>
          <w:tcPr>
            <w:tcW w:w="993" w:type="dxa"/>
          </w:tcPr>
          <w:p w:rsidR="00FC7EA0"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w:t>
            </w:r>
          </w:p>
        </w:tc>
        <w:tc>
          <w:tcPr>
            <w:tcW w:w="4252" w:type="dxa"/>
            <w:tcBorders>
              <w:top w:val="single" w:sz="4" w:space="0" w:color="000000"/>
              <w:left w:val="single" w:sz="4" w:space="0" w:color="000000"/>
              <w:bottom w:val="single" w:sz="4" w:space="0" w:color="000000"/>
              <w:right w:val="single" w:sz="4" w:space="0" w:color="000000"/>
            </w:tcBorders>
          </w:tcPr>
          <w:p w:rsidR="00FC7EA0" w:rsidRPr="00582D17" w:rsidRDefault="00FC7EA0" w:rsidP="00091D21">
            <w:pPr>
              <w:rPr>
                <w:b/>
                <w:i/>
              </w:rPr>
            </w:pPr>
            <w:r w:rsidRPr="00582D17">
              <w:rPr>
                <w:b/>
                <w:i/>
              </w:rPr>
              <w:t>Входной контрольная работа</w:t>
            </w:r>
          </w:p>
        </w:tc>
        <w:tc>
          <w:tcPr>
            <w:tcW w:w="993" w:type="dxa"/>
          </w:tcPr>
          <w:p w:rsidR="00FC7EA0"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p>
        </w:tc>
        <w:tc>
          <w:tcPr>
            <w:tcW w:w="4252" w:type="dxa"/>
            <w:tcBorders>
              <w:top w:val="single" w:sz="4" w:space="0" w:color="000000"/>
              <w:left w:val="single" w:sz="4" w:space="0" w:color="000000"/>
              <w:bottom w:val="single" w:sz="4" w:space="0" w:color="000000"/>
              <w:right w:val="single" w:sz="4" w:space="0" w:color="000000"/>
            </w:tcBorders>
          </w:tcPr>
          <w:p w:rsidR="00FC7EA0" w:rsidRPr="0076456A" w:rsidRDefault="00FC7EA0" w:rsidP="00091D21">
            <w:r>
              <w:rPr>
                <w:b/>
              </w:rPr>
              <w:t>Показательная и логарифмическая функции</w:t>
            </w:r>
          </w:p>
        </w:tc>
        <w:tc>
          <w:tcPr>
            <w:tcW w:w="993" w:type="dxa"/>
          </w:tcPr>
          <w:p w:rsidR="00FC7EA0" w:rsidRPr="00582D17" w:rsidRDefault="00FC7EA0" w:rsidP="00091D21">
            <w:pPr>
              <w:jc w:val="both"/>
              <w:rPr>
                <w:b/>
              </w:rPr>
            </w:pPr>
            <w:r w:rsidRPr="00582D17">
              <w:rPr>
                <w:b/>
              </w:rPr>
              <w:t>23</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6</w:t>
            </w:r>
          </w:p>
        </w:tc>
        <w:tc>
          <w:tcPr>
            <w:tcW w:w="4252" w:type="dxa"/>
            <w:tcBorders>
              <w:top w:val="single" w:sz="4" w:space="0" w:color="000000"/>
              <w:left w:val="single" w:sz="4" w:space="0" w:color="000000"/>
              <w:bottom w:val="single" w:sz="4" w:space="0" w:color="000000"/>
              <w:right w:val="single" w:sz="4" w:space="0" w:color="000000"/>
            </w:tcBorders>
          </w:tcPr>
          <w:p w:rsidR="00FC7EA0" w:rsidRDefault="00FC7EA0" w:rsidP="00091D21">
            <w:pPr>
              <w:autoSpaceDE w:val="0"/>
              <w:autoSpaceDN w:val="0"/>
              <w:adjustRightInd w:val="0"/>
            </w:pPr>
            <w:r>
              <w:t xml:space="preserve">Степень с произвольным действительным показателем. </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7</w:t>
            </w:r>
          </w:p>
        </w:tc>
        <w:tc>
          <w:tcPr>
            <w:tcW w:w="4252" w:type="dxa"/>
            <w:tcBorders>
              <w:top w:val="single" w:sz="4" w:space="0" w:color="000000"/>
              <w:left w:val="single" w:sz="4" w:space="0" w:color="000000"/>
              <w:bottom w:val="single" w:sz="4" w:space="0" w:color="000000"/>
              <w:right w:val="single" w:sz="4" w:space="0" w:color="000000"/>
            </w:tcBorders>
          </w:tcPr>
          <w:p w:rsidR="00FC7EA0" w:rsidRDefault="00FC7EA0" w:rsidP="00091D21">
            <w:pPr>
              <w:autoSpaceDE w:val="0"/>
              <w:autoSpaceDN w:val="0"/>
              <w:adjustRightInd w:val="0"/>
            </w:pPr>
            <w:r>
              <w:t xml:space="preserve">Степень с произвольным действительным показателем. </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8</w:t>
            </w:r>
          </w:p>
        </w:tc>
        <w:tc>
          <w:tcPr>
            <w:tcW w:w="4252" w:type="dxa"/>
            <w:tcBorders>
              <w:top w:val="single" w:sz="4" w:space="0" w:color="000000"/>
              <w:left w:val="single" w:sz="4" w:space="0" w:color="000000"/>
              <w:bottom w:val="single" w:sz="4" w:space="0" w:color="000000"/>
              <w:right w:val="single" w:sz="4" w:space="0" w:color="000000"/>
            </w:tcBorders>
          </w:tcPr>
          <w:p w:rsidR="00FC7EA0" w:rsidRDefault="00FC7EA0" w:rsidP="00091D21">
            <w:pPr>
              <w:autoSpaceDE w:val="0"/>
              <w:autoSpaceDN w:val="0"/>
              <w:adjustRightInd w:val="0"/>
            </w:pPr>
            <w:r>
              <w:t>Показательная функция.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9</w:t>
            </w:r>
          </w:p>
        </w:tc>
        <w:tc>
          <w:tcPr>
            <w:tcW w:w="4252" w:type="dxa"/>
            <w:tcBorders>
              <w:top w:val="single" w:sz="4" w:space="0" w:color="000000"/>
              <w:left w:val="single" w:sz="4" w:space="0" w:color="000000"/>
              <w:bottom w:val="single" w:sz="4" w:space="0" w:color="000000"/>
              <w:right w:val="single" w:sz="4" w:space="0" w:color="000000"/>
            </w:tcBorders>
          </w:tcPr>
          <w:p w:rsidR="00FC7EA0" w:rsidRDefault="00FC7EA0" w:rsidP="00091D21">
            <w:pPr>
              <w:autoSpaceDE w:val="0"/>
              <w:autoSpaceDN w:val="0"/>
              <w:adjustRightInd w:val="0"/>
            </w:pPr>
            <w:r>
              <w:t>Показательная функция.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10</w:t>
            </w:r>
          </w:p>
        </w:tc>
        <w:tc>
          <w:tcPr>
            <w:tcW w:w="4252" w:type="dxa"/>
            <w:tcBorders>
              <w:top w:val="single" w:sz="4" w:space="0" w:color="000000"/>
              <w:left w:val="single" w:sz="4" w:space="0" w:color="000000"/>
              <w:bottom w:val="single" w:sz="4" w:space="0" w:color="000000"/>
              <w:right w:val="single" w:sz="4" w:space="0" w:color="000000"/>
            </w:tcBorders>
          </w:tcPr>
          <w:p w:rsidR="00FC7EA0" w:rsidRDefault="00FC7EA0" w:rsidP="00091D21">
            <w:pPr>
              <w:autoSpaceDE w:val="0"/>
              <w:autoSpaceDN w:val="0"/>
              <w:adjustRightInd w:val="0"/>
            </w:pPr>
            <w:r>
              <w:t>Показательные уравнения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11</w:t>
            </w:r>
          </w:p>
        </w:tc>
        <w:tc>
          <w:tcPr>
            <w:tcW w:w="4252" w:type="dxa"/>
            <w:tcBorders>
              <w:top w:val="single" w:sz="4" w:space="0" w:color="000000"/>
              <w:left w:val="single" w:sz="4" w:space="0" w:color="000000"/>
              <w:bottom w:val="single" w:sz="4" w:space="0" w:color="000000"/>
              <w:right w:val="single" w:sz="4" w:space="0" w:color="000000"/>
            </w:tcBorders>
          </w:tcPr>
          <w:p w:rsidR="00FC7EA0" w:rsidRDefault="00FC7EA0" w:rsidP="00091D21">
            <w:pPr>
              <w:autoSpaceDE w:val="0"/>
              <w:autoSpaceDN w:val="0"/>
              <w:adjustRightInd w:val="0"/>
            </w:pPr>
            <w:r>
              <w:t>Показательные уравнения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12</w:t>
            </w:r>
          </w:p>
        </w:tc>
        <w:tc>
          <w:tcPr>
            <w:tcW w:w="4252" w:type="dxa"/>
            <w:tcBorders>
              <w:top w:val="single" w:sz="4" w:space="0" w:color="000000"/>
              <w:left w:val="single" w:sz="4" w:space="0" w:color="000000"/>
              <w:bottom w:val="single" w:sz="4" w:space="0" w:color="000000"/>
              <w:right w:val="single" w:sz="4" w:space="0" w:color="000000"/>
            </w:tcBorders>
          </w:tcPr>
          <w:p w:rsidR="00FC7EA0" w:rsidRDefault="00FC7EA0" w:rsidP="00091D21">
            <w:pPr>
              <w:autoSpaceDE w:val="0"/>
              <w:autoSpaceDN w:val="0"/>
              <w:adjustRightInd w:val="0"/>
            </w:pPr>
            <w:r>
              <w:t>Показательные уравнения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13</w:t>
            </w:r>
          </w:p>
        </w:tc>
        <w:tc>
          <w:tcPr>
            <w:tcW w:w="4252" w:type="dxa"/>
            <w:tcBorders>
              <w:top w:val="single" w:sz="4" w:space="0" w:color="000000"/>
              <w:left w:val="single" w:sz="4" w:space="0" w:color="000000"/>
              <w:bottom w:val="single" w:sz="4" w:space="0" w:color="000000"/>
              <w:right w:val="single" w:sz="4" w:space="0" w:color="000000"/>
            </w:tcBorders>
          </w:tcPr>
          <w:p w:rsidR="00FC7EA0" w:rsidRDefault="00FC7EA0" w:rsidP="00091D21">
            <w:pPr>
              <w:autoSpaceDE w:val="0"/>
              <w:autoSpaceDN w:val="0"/>
              <w:adjustRightInd w:val="0"/>
            </w:pPr>
            <w:r>
              <w:t>Показательные неравенства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14</w:t>
            </w:r>
          </w:p>
        </w:tc>
        <w:tc>
          <w:tcPr>
            <w:tcW w:w="4252" w:type="dxa"/>
            <w:tcBorders>
              <w:top w:val="single" w:sz="4" w:space="0" w:color="000000"/>
              <w:left w:val="single" w:sz="4" w:space="0" w:color="000000"/>
              <w:bottom w:val="single" w:sz="4" w:space="0" w:color="000000"/>
              <w:right w:val="single" w:sz="4" w:space="0" w:color="000000"/>
            </w:tcBorders>
          </w:tcPr>
          <w:p w:rsidR="00FC7EA0" w:rsidRDefault="00FC7EA0" w:rsidP="00091D21">
            <w:pPr>
              <w:autoSpaceDE w:val="0"/>
              <w:autoSpaceDN w:val="0"/>
              <w:adjustRightInd w:val="0"/>
            </w:pPr>
            <w:r>
              <w:t>Показательные неравенства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15</w:t>
            </w:r>
          </w:p>
        </w:tc>
        <w:tc>
          <w:tcPr>
            <w:tcW w:w="4252" w:type="dxa"/>
            <w:tcBorders>
              <w:top w:val="single" w:sz="4" w:space="0" w:color="000000"/>
              <w:left w:val="single" w:sz="4" w:space="0" w:color="000000"/>
              <w:bottom w:val="single" w:sz="4" w:space="0" w:color="000000"/>
              <w:right w:val="single" w:sz="4" w:space="0" w:color="000000"/>
            </w:tcBorders>
          </w:tcPr>
          <w:p w:rsidR="00FC7EA0" w:rsidRDefault="00FC7EA0" w:rsidP="00091D21">
            <w:pPr>
              <w:autoSpaceDE w:val="0"/>
              <w:autoSpaceDN w:val="0"/>
              <w:adjustRightInd w:val="0"/>
            </w:pPr>
            <w:r w:rsidRPr="00600120">
              <w:t>Повторительно</w:t>
            </w:r>
            <w:r>
              <w:t>-</w:t>
            </w:r>
            <w:r w:rsidRPr="00600120">
              <w:t xml:space="preserve"> </w:t>
            </w:r>
            <w:r>
              <w:t>обобщающий урок по теме</w:t>
            </w:r>
            <w:r w:rsidRPr="00600120">
              <w:t>:</w:t>
            </w:r>
            <w:r w:rsidRPr="00B147B0">
              <w:rPr>
                <w:b/>
                <w:i/>
              </w:rPr>
              <w:t xml:space="preserve"> </w:t>
            </w:r>
            <w:r w:rsidRPr="00595C4E">
              <w:t>«Показательные уравнения и неравенства»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16</w:t>
            </w:r>
          </w:p>
        </w:tc>
        <w:tc>
          <w:tcPr>
            <w:tcW w:w="4252" w:type="dxa"/>
            <w:tcBorders>
              <w:top w:val="single" w:sz="4" w:space="0" w:color="000000"/>
              <w:left w:val="single" w:sz="4" w:space="0" w:color="000000"/>
              <w:bottom w:val="single" w:sz="4" w:space="0" w:color="auto"/>
              <w:right w:val="single" w:sz="4" w:space="0" w:color="000000"/>
            </w:tcBorders>
          </w:tcPr>
          <w:p w:rsidR="00FC7EA0" w:rsidRPr="00B147B0" w:rsidRDefault="00FC7EA0" w:rsidP="00091D21">
            <w:pPr>
              <w:autoSpaceDE w:val="0"/>
              <w:autoSpaceDN w:val="0"/>
              <w:adjustRightInd w:val="0"/>
              <w:rPr>
                <w:b/>
                <w:i/>
              </w:rPr>
            </w:pPr>
            <w:r>
              <w:rPr>
                <w:b/>
                <w:i/>
              </w:rPr>
              <w:t>Контрольная работа №2</w:t>
            </w:r>
            <w:r w:rsidRPr="00B147B0">
              <w:rPr>
                <w:b/>
                <w:i/>
              </w:rPr>
              <w:t xml:space="preserve"> «Показательные уравнения и неравенства»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17</w:t>
            </w:r>
          </w:p>
        </w:tc>
        <w:tc>
          <w:tcPr>
            <w:tcW w:w="4252" w:type="dxa"/>
            <w:tcBorders>
              <w:top w:val="single" w:sz="4" w:space="0" w:color="000000"/>
              <w:left w:val="single" w:sz="4" w:space="0" w:color="000000"/>
              <w:bottom w:val="single" w:sz="4" w:space="0" w:color="auto"/>
              <w:right w:val="single" w:sz="4" w:space="0" w:color="000000"/>
            </w:tcBorders>
          </w:tcPr>
          <w:p w:rsidR="00FC7EA0" w:rsidRDefault="00FC7EA0" w:rsidP="00091D21">
            <w:pPr>
              <w:autoSpaceDE w:val="0"/>
              <w:autoSpaceDN w:val="0"/>
              <w:adjustRightInd w:val="0"/>
            </w:pPr>
            <w:r>
              <w:t>Логарифм и его свойства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18</w:t>
            </w:r>
          </w:p>
        </w:tc>
        <w:tc>
          <w:tcPr>
            <w:tcW w:w="4252" w:type="dxa"/>
            <w:tcBorders>
              <w:top w:val="single" w:sz="4" w:space="0" w:color="000000"/>
              <w:left w:val="single" w:sz="4" w:space="0" w:color="000000"/>
              <w:bottom w:val="single" w:sz="4" w:space="0" w:color="auto"/>
              <w:right w:val="single" w:sz="4" w:space="0" w:color="000000"/>
            </w:tcBorders>
          </w:tcPr>
          <w:p w:rsidR="00FC7EA0" w:rsidRDefault="00FC7EA0" w:rsidP="00091D21">
            <w:pPr>
              <w:autoSpaceDE w:val="0"/>
              <w:autoSpaceDN w:val="0"/>
              <w:adjustRightInd w:val="0"/>
            </w:pPr>
            <w:r>
              <w:t>Логарифм и его свойства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19</w:t>
            </w:r>
          </w:p>
        </w:tc>
        <w:tc>
          <w:tcPr>
            <w:tcW w:w="4252" w:type="dxa"/>
            <w:tcBorders>
              <w:top w:val="single" w:sz="4" w:space="0" w:color="000000"/>
              <w:left w:val="single" w:sz="4" w:space="0" w:color="000000"/>
              <w:bottom w:val="single" w:sz="4" w:space="0" w:color="auto"/>
              <w:right w:val="single" w:sz="4" w:space="0" w:color="000000"/>
            </w:tcBorders>
          </w:tcPr>
          <w:p w:rsidR="00FC7EA0" w:rsidRDefault="00FC7EA0" w:rsidP="00091D21">
            <w:pPr>
              <w:autoSpaceDE w:val="0"/>
              <w:autoSpaceDN w:val="0"/>
              <w:adjustRightInd w:val="0"/>
            </w:pPr>
            <w:r>
              <w:t>Логарифм и его свойства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20</w:t>
            </w:r>
          </w:p>
        </w:tc>
        <w:tc>
          <w:tcPr>
            <w:tcW w:w="4252" w:type="dxa"/>
            <w:tcBorders>
              <w:top w:val="single" w:sz="4" w:space="0" w:color="000000"/>
              <w:left w:val="single" w:sz="4" w:space="0" w:color="000000"/>
              <w:bottom w:val="single" w:sz="4" w:space="0" w:color="auto"/>
              <w:right w:val="single" w:sz="4" w:space="0" w:color="000000"/>
            </w:tcBorders>
          </w:tcPr>
          <w:p w:rsidR="00FC7EA0" w:rsidRDefault="00FC7EA0" w:rsidP="00091D21">
            <w:pPr>
              <w:autoSpaceDE w:val="0"/>
              <w:autoSpaceDN w:val="0"/>
              <w:adjustRightInd w:val="0"/>
            </w:pPr>
            <w:r>
              <w:t>Логарифмическая функция и ее свойства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21</w:t>
            </w:r>
          </w:p>
        </w:tc>
        <w:tc>
          <w:tcPr>
            <w:tcW w:w="4252" w:type="dxa"/>
            <w:tcBorders>
              <w:top w:val="single" w:sz="4" w:space="0" w:color="000000"/>
              <w:left w:val="single" w:sz="4" w:space="0" w:color="000000"/>
              <w:bottom w:val="single" w:sz="4" w:space="0" w:color="auto"/>
              <w:right w:val="single" w:sz="4" w:space="0" w:color="000000"/>
            </w:tcBorders>
          </w:tcPr>
          <w:p w:rsidR="00FC7EA0" w:rsidRDefault="00FC7EA0" w:rsidP="00091D21">
            <w:pPr>
              <w:autoSpaceDE w:val="0"/>
              <w:autoSpaceDN w:val="0"/>
              <w:adjustRightInd w:val="0"/>
            </w:pPr>
            <w:r>
              <w:t>Логарифмическая функция и ее свойства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22</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Логарифмические уравнения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23</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Логарифмические уравнения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24</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Логарифмические неравенства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25</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Логарифмические неравенства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26</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Производные показательной и логарифмической функций</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27</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595C4E" w:rsidRDefault="00FC7EA0" w:rsidP="00091D21">
            <w:pPr>
              <w:pStyle w:val="aa"/>
              <w:rPr>
                <w:rFonts w:ascii="Times New Roman" w:hAnsi="Times New Roman" w:cs="Times New Roman"/>
                <w:sz w:val="24"/>
                <w:szCs w:val="24"/>
              </w:rPr>
            </w:pPr>
            <w:r w:rsidRPr="00595C4E">
              <w:rPr>
                <w:rFonts w:ascii="Times New Roman" w:hAnsi="Times New Roman" w:cs="Times New Roman"/>
                <w:sz w:val="24"/>
                <w:szCs w:val="24"/>
              </w:rPr>
              <w:t>Повторительно- обобщающий урок по теме:</w:t>
            </w:r>
            <w:r w:rsidRPr="00595C4E">
              <w:rPr>
                <w:rFonts w:ascii="Times New Roman" w:hAnsi="Times New Roman" w:cs="Times New Roman"/>
                <w:b/>
                <w:i/>
                <w:sz w:val="24"/>
                <w:szCs w:val="24"/>
              </w:rPr>
              <w:t xml:space="preserve"> «Логарифмические уравнения и неравенства</w:t>
            </w:r>
            <w:r>
              <w:rPr>
                <w:rFonts w:ascii="Times New Roman" w:hAnsi="Times New Roman" w:cs="Times New Roman"/>
                <w:b/>
                <w:i/>
                <w:sz w:val="24"/>
                <w:szCs w:val="24"/>
              </w:rPr>
              <w:t>»</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lastRenderedPageBreak/>
              <w:t>28</w:t>
            </w:r>
          </w:p>
        </w:tc>
        <w:tc>
          <w:tcPr>
            <w:tcW w:w="4252" w:type="dxa"/>
            <w:tcBorders>
              <w:top w:val="single" w:sz="4" w:space="0" w:color="000000"/>
              <w:left w:val="single" w:sz="4" w:space="0" w:color="000000"/>
              <w:bottom w:val="single" w:sz="4" w:space="0" w:color="auto"/>
              <w:right w:val="single" w:sz="4" w:space="0" w:color="000000"/>
            </w:tcBorders>
          </w:tcPr>
          <w:p w:rsidR="00FC7EA0" w:rsidRPr="00B147B0" w:rsidRDefault="00FC7EA0" w:rsidP="00091D21">
            <w:pPr>
              <w:autoSpaceDE w:val="0"/>
              <w:autoSpaceDN w:val="0"/>
              <w:adjustRightInd w:val="0"/>
              <w:rPr>
                <w:b/>
                <w:i/>
              </w:rPr>
            </w:pPr>
            <w:r>
              <w:rPr>
                <w:b/>
                <w:i/>
              </w:rPr>
              <w:t xml:space="preserve">Контрольная работа №3 </w:t>
            </w:r>
            <w:r w:rsidRPr="00595C4E">
              <w:rPr>
                <w:b/>
                <w:i/>
              </w:rPr>
              <w:t>«Логарифмические уравнения и неравенства</w:t>
            </w:r>
            <w:r>
              <w:rPr>
                <w:b/>
                <w:i/>
              </w:rPr>
              <w:t>»</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p>
        </w:tc>
        <w:tc>
          <w:tcPr>
            <w:tcW w:w="4252" w:type="dxa"/>
            <w:tcBorders>
              <w:top w:val="single" w:sz="4" w:space="0" w:color="000000"/>
              <w:left w:val="single" w:sz="4" w:space="0" w:color="000000"/>
              <w:bottom w:val="single" w:sz="4" w:space="0" w:color="000000"/>
              <w:right w:val="single" w:sz="4" w:space="0" w:color="000000"/>
            </w:tcBorders>
          </w:tcPr>
          <w:p w:rsidR="00FC7EA0" w:rsidRPr="00F77B75" w:rsidRDefault="00FC7EA0" w:rsidP="00091D21">
            <w:r>
              <w:rPr>
                <w:b/>
              </w:rPr>
              <w:t>Интеграл и его применение</w:t>
            </w:r>
          </w:p>
        </w:tc>
        <w:tc>
          <w:tcPr>
            <w:tcW w:w="993" w:type="dxa"/>
          </w:tcPr>
          <w:p w:rsidR="00FC7EA0" w:rsidRPr="00595C4E" w:rsidRDefault="00FC7EA0" w:rsidP="00091D21">
            <w:pPr>
              <w:jc w:val="both"/>
              <w:rPr>
                <w:b/>
              </w:rPr>
            </w:pPr>
            <w:r w:rsidRPr="00595C4E">
              <w:rPr>
                <w:b/>
              </w:rPr>
              <w:t>10</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29</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Первообразная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30</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Первообразная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31</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Правила нахождения первообразной</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32</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Правила нахождения первообразной</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33</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 xml:space="preserve">Площадь криволинейной трапеции. </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34</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Определенный интеграл.</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35</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Определенный интеграл.</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36</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Вычисление объемов тел</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37</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sidRPr="00595C4E">
              <w:rPr>
                <w:rFonts w:ascii="Times New Roman" w:hAnsi="Times New Roman" w:cs="Times New Roman"/>
                <w:sz w:val="24"/>
                <w:szCs w:val="24"/>
              </w:rPr>
              <w:t>Повторительно- обобщающий урок по теме:</w:t>
            </w:r>
            <w:r w:rsidRPr="00B147B0">
              <w:rPr>
                <w:rFonts w:ascii="Times New Roman" w:hAnsi="Times New Roman"/>
                <w:b/>
                <w:i/>
                <w:sz w:val="24"/>
                <w:szCs w:val="24"/>
              </w:rPr>
              <w:t xml:space="preserve"> </w:t>
            </w:r>
            <w:r w:rsidRPr="00595C4E">
              <w:rPr>
                <w:rFonts w:ascii="Times New Roman" w:hAnsi="Times New Roman"/>
                <w:sz w:val="24"/>
                <w:szCs w:val="24"/>
              </w:rPr>
              <w:t>«Интеграл»</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38</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B147B0" w:rsidRDefault="00FC7EA0" w:rsidP="00091D21">
            <w:pPr>
              <w:autoSpaceDE w:val="0"/>
              <w:autoSpaceDN w:val="0"/>
              <w:adjustRightInd w:val="0"/>
              <w:rPr>
                <w:b/>
                <w:i/>
              </w:rPr>
            </w:pPr>
            <w:r w:rsidRPr="00B147B0">
              <w:rPr>
                <w:b/>
                <w:i/>
              </w:rPr>
              <w:t>Контрольная работа №4 «Интеграл»</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p>
        </w:tc>
        <w:tc>
          <w:tcPr>
            <w:tcW w:w="4252" w:type="dxa"/>
            <w:tcBorders>
              <w:top w:val="single" w:sz="4" w:space="0" w:color="000000"/>
              <w:left w:val="single" w:sz="4" w:space="0" w:color="000000"/>
              <w:bottom w:val="single" w:sz="4" w:space="0" w:color="000000"/>
              <w:right w:val="single" w:sz="4" w:space="0" w:color="000000"/>
            </w:tcBorders>
          </w:tcPr>
          <w:p w:rsidR="00FC7EA0" w:rsidRPr="004F6D38" w:rsidRDefault="00FC7EA0" w:rsidP="00091D21">
            <w:pPr>
              <w:rPr>
                <w:b/>
              </w:rPr>
            </w:pPr>
            <w:r w:rsidRPr="004F6D38">
              <w:rPr>
                <w:b/>
                <w:bCs/>
              </w:rPr>
              <w:t>Комплексные числа</w:t>
            </w:r>
          </w:p>
        </w:tc>
        <w:tc>
          <w:tcPr>
            <w:tcW w:w="993" w:type="dxa"/>
          </w:tcPr>
          <w:p w:rsidR="00FC7EA0" w:rsidRPr="00595C4E" w:rsidRDefault="00FC7EA0" w:rsidP="00091D21">
            <w:pPr>
              <w:jc w:val="both"/>
              <w:rPr>
                <w:b/>
              </w:rPr>
            </w:pPr>
            <w:r w:rsidRPr="00595C4E">
              <w:rPr>
                <w:b/>
              </w:rPr>
              <w:t>12</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39</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Множество комплексных чисел</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40</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Множество комплексных чисел</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41</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Множество комплексных чисел</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42</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Комплексная плоскость.</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43</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Комплексная плоскость.</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44</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Тригонометрическая форма комплексного числа.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45</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Тригонометрическая форма комплексного числа.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46</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Умножение и деление комплексных чисел, записанных в тригонометрической форме.</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47</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Умножение и деление комплексных чисел, записанных в тригонометрической форме.</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48</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Решение алгебраических уравнений на множестве комплексных чисел</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49</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sidRPr="00595C4E">
              <w:rPr>
                <w:rFonts w:ascii="Times New Roman" w:hAnsi="Times New Roman" w:cs="Times New Roman"/>
                <w:sz w:val="24"/>
                <w:szCs w:val="24"/>
              </w:rPr>
              <w:t>Повторительно- обобщающий урок по теме:</w:t>
            </w:r>
            <w:r w:rsidRPr="00595C4E">
              <w:rPr>
                <w:rFonts w:ascii="Times New Roman" w:hAnsi="Times New Roman"/>
                <w:sz w:val="24"/>
                <w:szCs w:val="24"/>
              </w:rPr>
              <w:t xml:space="preserve"> «Комплексные числа»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50</w:t>
            </w:r>
          </w:p>
        </w:tc>
        <w:tc>
          <w:tcPr>
            <w:tcW w:w="4252" w:type="dxa"/>
            <w:tcBorders>
              <w:top w:val="single" w:sz="4" w:space="0" w:color="000000"/>
              <w:left w:val="single" w:sz="4" w:space="0" w:color="000000"/>
              <w:bottom w:val="single" w:sz="4" w:space="0" w:color="000000"/>
              <w:right w:val="single" w:sz="4" w:space="0" w:color="000000"/>
            </w:tcBorders>
          </w:tcPr>
          <w:p w:rsidR="00FC7EA0" w:rsidRPr="00595C4E" w:rsidRDefault="00FC7EA0" w:rsidP="00091D21">
            <w:pPr>
              <w:autoSpaceDE w:val="0"/>
              <w:autoSpaceDN w:val="0"/>
              <w:adjustRightInd w:val="0"/>
              <w:rPr>
                <w:b/>
                <w:i/>
              </w:rPr>
            </w:pPr>
            <w:r>
              <w:rPr>
                <w:b/>
                <w:i/>
              </w:rPr>
              <w:t>Контрольная работа № 5</w:t>
            </w:r>
            <w:r w:rsidRPr="00595C4E">
              <w:rPr>
                <w:b/>
                <w:i/>
              </w:rPr>
              <w:t xml:space="preserve"> «Комплексные числа»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p>
        </w:tc>
        <w:tc>
          <w:tcPr>
            <w:tcW w:w="4252" w:type="dxa"/>
            <w:tcBorders>
              <w:top w:val="single" w:sz="4" w:space="0" w:color="000000"/>
              <w:left w:val="single" w:sz="4" w:space="0" w:color="000000"/>
              <w:bottom w:val="single" w:sz="4" w:space="0" w:color="000000"/>
              <w:right w:val="single" w:sz="4" w:space="0" w:color="000000"/>
            </w:tcBorders>
          </w:tcPr>
          <w:p w:rsidR="00FC7EA0" w:rsidRDefault="00FC7EA0" w:rsidP="00091D21">
            <w:pPr>
              <w:rPr>
                <w:b/>
              </w:rPr>
            </w:pPr>
            <w:r>
              <w:rPr>
                <w:b/>
              </w:rPr>
              <w:t xml:space="preserve">Элементы теории вероятностей. </w:t>
            </w:r>
          </w:p>
          <w:p w:rsidR="00FC7EA0" w:rsidRPr="00B6594E" w:rsidRDefault="00FC7EA0" w:rsidP="00091D21">
            <w:pPr>
              <w:autoSpaceDE w:val="0"/>
              <w:autoSpaceDN w:val="0"/>
              <w:adjustRightInd w:val="0"/>
              <w:rPr>
                <w:b/>
                <w:bCs/>
              </w:rPr>
            </w:pPr>
            <w:r w:rsidRPr="00B6594E">
              <w:rPr>
                <w:b/>
                <w:bCs/>
              </w:rPr>
              <w:t>Элементы</w:t>
            </w:r>
            <w:r>
              <w:rPr>
                <w:b/>
                <w:bCs/>
              </w:rPr>
              <w:t xml:space="preserve"> </w:t>
            </w:r>
            <w:r w:rsidRPr="00B6594E">
              <w:rPr>
                <w:b/>
                <w:bCs/>
              </w:rPr>
              <w:t>комбинаторики.</w:t>
            </w:r>
          </w:p>
          <w:p w:rsidR="00FC7EA0" w:rsidRPr="00E5012F" w:rsidRDefault="00FC7EA0" w:rsidP="00091D21">
            <w:r w:rsidRPr="00B6594E">
              <w:rPr>
                <w:b/>
                <w:bCs/>
              </w:rPr>
              <w:t>Бином Ньютона</w:t>
            </w:r>
          </w:p>
        </w:tc>
        <w:tc>
          <w:tcPr>
            <w:tcW w:w="993" w:type="dxa"/>
          </w:tcPr>
          <w:p w:rsidR="00FC7EA0" w:rsidRPr="00595C4E" w:rsidRDefault="00FC7EA0" w:rsidP="00091D21">
            <w:pPr>
              <w:jc w:val="both"/>
              <w:rPr>
                <w:b/>
              </w:rPr>
            </w:pPr>
            <w:r w:rsidRPr="00595C4E">
              <w:rPr>
                <w:b/>
              </w:rPr>
              <w:t>15</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51</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Операции над событиями</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52</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Операции над событиями</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53</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Зависимые и независимые события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54</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Зависимые и независимые события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55</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Схема Бернулли</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56</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Схема Бернулли</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57</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Pr>
                <w:rFonts w:ascii="Times New Roman" w:hAnsi="Times New Roman" w:cs="Times New Roman"/>
                <w:sz w:val="24"/>
                <w:szCs w:val="24"/>
              </w:rPr>
              <w:t>Случайные величины и их характеристики</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58</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sidRPr="00595C4E">
              <w:rPr>
                <w:rFonts w:ascii="Times New Roman" w:hAnsi="Times New Roman" w:cs="Times New Roman"/>
                <w:sz w:val="24"/>
                <w:szCs w:val="24"/>
              </w:rPr>
              <w:t>Повторительно- обобщающий урок по теме:</w:t>
            </w:r>
            <w:r w:rsidRPr="00B147B0">
              <w:rPr>
                <w:rFonts w:ascii="Times New Roman" w:hAnsi="Times New Roman"/>
                <w:b/>
                <w:i/>
                <w:sz w:val="24"/>
                <w:szCs w:val="24"/>
              </w:rPr>
              <w:t xml:space="preserve"> </w:t>
            </w:r>
            <w:r w:rsidRPr="00595C4E">
              <w:rPr>
                <w:rFonts w:ascii="Times New Roman" w:hAnsi="Times New Roman"/>
                <w:sz w:val="24"/>
                <w:szCs w:val="24"/>
              </w:rPr>
              <w:t xml:space="preserve">«Элементы теории </w:t>
            </w:r>
            <w:r w:rsidRPr="00595C4E">
              <w:rPr>
                <w:rFonts w:ascii="Times New Roman" w:hAnsi="Times New Roman"/>
                <w:sz w:val="24"/>
                <w:szCs w:val="24"/>
              </w:rPr>
              <w:lastRenderedPageBreak/>
              <w:t>вероятностей»</w:t>
            </w:r>
          </w:p>
        </w:tc>
        <w:tc>
          <w:tcPr>
            <w:tcW w:w="993" w:type="dxa"/>
          </w:tcPr>
          <w:p w:rsidR="00FC7EA0" w:rsidRPr="00D83B29" w:rsidRDefault="00FC7EA0" w:rsidP="00091D21">
            <w:pPr>
              <w:jc w:val="both"/>
            </w:pPr>
            <w:r>
              <w:lastRenderedPageBreak/>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lastRenderedPageBreak/>
              <w:t>59</w:t>
            </w:r>
          </w:p>
        </w:tc>
        <w:tc>
          <w:tcPr>
            <w:tcW w:w="4252" w:type="dxa"/>
            <w:tcBorders>
              <w:top w:val="single" w:sz="4" w:space="0" w:color="000000"/>
              <w:left w:val="single" w:sz="4" w:space="0" w:color="000000"/>
              <w:bottom w:val="single" w:sz="4" w:space="0" w:color="000000"/>
              <w:right w:val="single" w:sz="4" w:space="0" w:color="000000"/>
            </w:tcBorders>
          </w:tcPr>
          <w:p w:rsidR="00FC7EA0" w:rsidRPr="00B147B0" w:rsidRDefault="00FC7EA0" w:rsidP="00091D21">
            <w:pPr>
              <w:autoSpaceDE w:val="0"/>
              <w:autoSpaceDN w:val="0"/>
              <w:adjustRightInd w:val="0"/>
              <w:rPr>
                <w:b/>
                <w:i/>
              </w:rPr>
            </w:pPr>
            <w:r>
              <w:rPr>
                <w:b/>
                <w:i/>
              </w:rPr>
              <w:t>Контрольная работа №6</w:t>
            </w:r>
            <w:r w:rsidRPr="00B147B0">
              <w:rPr>
                <w:b/>
                <w:i/>
              </w:rPr>
              <w:t xml:space="preserve"> «Элементы теории вероятностей»</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60</w:t>
            </w:r>
          </w:p>
        </w:tc>
        <w:tc>
          <w:tcPr>
            <w:tcW w:w="4252" w:type="dxa"/>
            <w:tcBorders>
              <w:top w:val="single" w:sz="4" w:space="0" w:color="000000"/>
              <w:left w:val="single" w:sz="4" w:space="0" w:color="000000"/>
              <w:bottom w:val="single" w:sz="4" w:space="0" w:color="000000"/>
              <w:right w:val="single" w:sz="4" w:space="0" w:color="000000"/>
            </w:tcBorders>
          </w:tcPr>
          <w:p w:rsidR="00FC7EA0" w:rsidRPr="000110AC" w:rsidRDefault="00FC7EA0" w:rsidP="00091D21">
            <w:pPr>
              <w:autoSpaceDE w:val="0"/>
              <w:autoSpaceDN w:val="0"/>
              <w:adjustRightInd w:val="0"/>
            </w:pPr>
            <w:r>
              <w:t>Метод математи</w:t>
            </w:r>
            <w:r w:rsidRPr="000110AC">
              <w:t>ческой индукции</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61</w:t>
            </w:r>
          </w:p>
        </w:tc>
        <w:tc>
          <w:tcPr>
            <w:tcW w:w="4252" w:type="dxa"/>
            <w:tcBorders>
              <w:top w:val="single" w:sz="4" w:space="0" w:color="000000"/>
              <w:left w:val="single" w:sz="4" w:space="0" w:color="000000"/>
              <w:bottom w:val="single" w:sz="4" w:space="0" w:color="000000"/>
              <w:right w:val="single" w:sz="4" w:space="0" w:color="000000"/>
            </w:tcBorders>
          </w:tcPr>
          <w:p w:rsidR="00FC7EA0" w:rsidRPr="000110AC" w:rsidRDefault="00FC7EA0" w:rsidP="00091D21">
            <w:pPr>
              <w:autoSpaceDE w:val="0"/>
              <w:autoSpaceDN w:val="0"/>
              <w:adjustRightInd w:val="0"/>
            </w:pPr>
            <w:r w:rsidRPr="000110AC">
              <w:t>Перестановки,</w:t>
            </w:r>
            <w:r>
              <w:t xml:space="preserve"> </w:t>
            </w:r>
            <w:r w:rsidRPr="000110AC">
              <w:t>размещения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62</w:t>
            </w:r>
          </w:p>
        </w:tc>
        <w:tc>
          <w:tcPr>
            <w:tcW w:w="4252" w:type="dxa"/>
            <w:tcBorders>
              <w:top w:val="single" w:sz="4" w:space="0" w:color="000000"/>
              <w:left w:val="single" w:sz="4" w:space="0" w:color="000000"/>
              <w:bottom w:val="single" w:sz="4" w:space="0" w:color="000000"/>
              <w:right w:val="single" w:sz="4" w:space="0" w:color="000000"/>
            </w:tcBorders>
          </w:tcPr>
          <w:p w:rsidR="00FC7EA0" w:rsidRPr="000110AC" w:rsidRDefault="00FC7EA0" w:rsidP="00091D21">
            <w:pPr>
              <w:autoSpaceDE w:val="0"/>
              <w:autoSpaceDN w:val="0"/>
              <w:adjustRightInd w:val="0"/>
            </w:pPr>
            <w:r>
              <w:t>Сочетания (комби</w:t>
            </w:r>
            <w:r w:rsidRPr="000110AC">
              <w:t>нации)</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63</w:t>
            </w:r>
          </w:p>
        </w:tc>
        <w:tc>
          <w:tcPr>
            <w:tcW w:w="4252" w:type="dxa"/>
            <w:tcBorders>
              <w:top w:val="single" w:sz="4" w:space="0" w:color="000000"/>
              <w:left w:val="single" w:sz="4" w:space="0" w:color="000000"/>
              <w:bottom w:val="single" w:sz="4" w:space="0" w:color="000000"/>
              <w:right w:val="single" w:sz="4" w:space="0" w:color="000000"/>
            </w:tcBorders>
          </w:tcPr>
          <w:p w:rsidR="00FC7EA0" w:rsidRPr="000110AC" w:rsidRDefault="00FC7EA0" w:rsidP="00091D21">
            <w:pPr>
              <w:autoSpaceDE w:val="0"/>
              <w:autoSpaceDN w:val="0"/>
              <w:adjustRightInd w:val="0"/>
            </w:pPr>
            <w:r w:rsidRPr="000110AC">
              <w:t>Бином Ньютона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64</w:t>
            </w:r>
          </w:p>
        </w:tc>
        <w:tc>
          <w:tcPr>
            <w:tcW w:w="4252" w:type="dxa"/>
            <w:tcBorders>
              <w:top w:val="single" w:sz="4" w:space="0" w:color="000000"/>
              <w:left w:val="single" w:sz="4" w:space="0" w:color="000000"/>
              <w:bottom w:val="single" w:sz="4" w:space="0" w:color="000000"/>
              <w:right w:val="single" w:sz="4" w:space="0" w:color="000000"/>
            </w:tcBorders>
          </w:tcPr>
          <w:p w:rsidR="00FC7EA0" w:rsidRPr="000110AC" w:rsidRDefault="00FC7EA0" w:rsidP="00091D21">
            <w:pPr>
              <w:autoSpaceDE w:val="0"/>
              <w:autoSpaceDN w:val="0"/>
              <w:adjustRightInd w:val="0"/>
            </w:pPr>
            <w:r w:rsidRPr="000110AC">
              <w:t>Бином Ньютона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p>
        </w:tc>
        <w:tc>
          <w:tcPr>
            <w:tcW w:w="4252" w:type="dxa"/>
            <w:tcBorders>
              <w:top w:val="single" w:sz="4" w:space="0" w:color="000000"/>
              <w:left w:val="single" w:sz="4" w:space="0" w:color="000000"/>
              <w:bottom w:val="single" w:sz="4" w:space="0" w:color="000000"/>
              <w:right w:val="single" w:sz="4" w:space="0" w:color="000000"/>
            </w:tcBorders>
          </w:tcPr>
          <w:p w:rsidR="00FC7EA0" w:rsidRPr="000110AC" w:rsidRDefault="00FC7EA0" w:rsidP="00091D21">
            <w:pPr>
              <w:autoSpaceDE w:val="0"/>
              <w:autoSpaceDN w:val="0"/>
              <w:adjustRightInd w:val="0"/>
            </w:pPr>
            <w:r>
              <w:rPr>
                <w:b/>
              </w:rPr>
              <w:t>Повторение курса алгебры и математического анализа и геометрии</w:t>
            </w:r>
          </w:p>
        </w:tc>
        <w:tc>
          <w:tcPr>
            <w:tcW w:w="993" w:type="dxa"/>
          </w:tcPr>
          <w:p w:rsidR="00FC7EA0" w:rsidRPr="00595C4E" w:rsidRDefault="00FC7EA0" w:rsidP="00091D21">
            <w:pPr>
              <w:jc w:val="both"/>
              <w:rPr>
                <w:b/>
              </w:rPr>
            </w:pPr>
            <w:r w:rsidRPr="00595C4E">
              <w:rPr>
                <w:b/>
              </w:rPr>
              <w:t>4</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65</w:t>
            </w:r>
          </w:p>
        </w:tc>
        <w:tc>
          <w:tcPr>
            <w:tcW w:w="4252" w:type="dxa"/>
            <w:tcBorders>
              <w:top w:val="single" w:sz="4" w:space="0" w:color="000000"/>
              <w:left w:val="single" w:sz="4" w:space="0" w:color="000000"/>
              <w:bottom w:val="single" w:sz="4" w:space="0" w:color="000000"/>
              <w:right w:val="single" w:sz="4" w:space="0" w:color="000000"/>
            </w:tcBorders>
          </w:tcPr>
          <w:p w:rsidR="00FC7EA0" w:rsidRPr="00E7519A" w:rsidRDefault="00FC7EA0" w:rsidP="00091D21">
            <w:pPr>
              <w:autoSpaceDE w:val="0"/>
              <w:autoSpaceDN w:val="0"/>
              <w:adjustRightInd w:val="0"/>
            </w:pPr>
            <w:r w:rsidRPr="00E7519A">
              <w:t>Повторение курса алгебры и математического анализа и геометрии</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66</w:t>
            </w:r>
          </w:p>
        </w:tc>
        <w:tc>
          <w:tcPr>
            <w:tcW w:w="4252" w:type="dxa"/>
            <w:tcBorders>
              <w:top w:val="single" w:sz="4" w:space="0" w:color="000000"/>
              <w:left w:val="single" w:sz="4" w:space="0" w:color="000000"/>
              <w:bottom w:val="single" w:sz="4" w:space="0" w:color="000000"/>
              <w:right w:val="single" w:sz="4" w:space="0" w:color="000000"/>
            </w:tcBorders>
          </w:tcPr>
          <w:p w:rsidR="00FC7EA0" w:rsidRPr="00E7519A" w:rsidRDefault="00FC7EA0" w:rsidP="00091D21">
            <w:pPr>
              <w:autoSpaceDE w:val="0"/>
              <w:autoSpaceDN w:val="0"/>
              <w:adjustRightInd w:val="0"/>
            </w:pPr>
            <w:r w:rsidRPr="00E7519A">
              <w:t>Повторение курса алгебры и математического анализа и геометрии</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67</w:t>
            </w:r>
          </w:p>
        </w:tc>
        <w:tc>
          <w:tcPr>
            <w:tcW w:w="4252" w:type="dxa"/>
            <w:tcBorders>
              <w:top w:val="single" w:sz="4" w:space="0" w:color="000000"/>
              <w:left w:val="single" w:sz="4" w:space="0" w:color="000000"/>
              <w:bottom w:val="single" w:sz="4" w:space="0" w:color="000000"/>
              <w:right w:val="single" w:sz="4" w:space="0" w:color="000000"/>
            </w:tcBorders>
          </w:tcPr>
          <w:p w:rsidR="00FC7EA0" w:rsidRDefault="00FC7EA0" w:rsidP="00091D21">
            <w:pPr>
              <w:autoSpaceDE w:val="0"/>
              <w:autoSpaceDN w:val="0"/>
              <w:adjustRightInd w:val="0"/>
              <w:rPr>
                <w:b/>
              </w:rPr>
            </w:pPr>
            <w:r w:rsidRPr="00B147B0">
              <w:rPr>
                <w:b/>
                <w:i/>
              </w:rPr>
              <w:t xml:space="preserve">Контрольная  работа </w:t>
            </w:r>
            <w:r>
              <w:rPr>
                <w:b/>
                <w:i/>
              </w:rPr>
              <w:t xml:space="preserve">№ 7 за </w:t>
            </w:r>
            <w:r w:rsidRPr="00B147B0">
              <w:rPr>
                <w:b/>
                <w:i/>
              </w:rPr>
              <w:t xml:space="preserve">курс алгебры и математического анализа и геометрии </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68</w:t>
            </w:r>
          </w:p>
        </w:tc>
        <w:tc>
          <w:tcPr>
            <w:tcW w:w="4252" w:type="dxa"/>
            <w:tcBorders>
              <w:top w:val="single" w:sz="4" w:space="0" w:color="000000"/>
              <w:left w:val="single" w:sz="4" w:space="0" w:color="000000"/>
              <w:bottom w:val="single" w:sz="4" w:space="0" w:color="000000"/>
              <w:right w:val="single" w:sz="4" w:space="0" w:color="000000"/>
            </w:tcBorders>
          </w:tcPr>
          <w:p w:rsidR="00FC7EA0" w:rsidRPr="00582D17" w:rsidRDefault="00FC7EA0" w:rsidP="00091D21">
            <w:pPr>
              <w:autoSpaceDE w:val="0"/>
              <w:autoSpaceDN w:val="0"/>
              <w:adjustRightInd w:val="0"/>
            </w:pPr>
            <w:r w:rsidRPr="00582D17">
              <w:t xml:space="preserve">Урок защита проектов </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p>
        </w:tc>
        <w:tc>
          <w:tcPr>
            <w:tcW w:w="4252" w:type="dxa"/>
            <w:tcBorders>
              <w:top w:val="single" w:sz="4" w:space="0" w:color="000000"/>
              <w:left w:val="single" w:sz="4" w:space="0" w:color="000000"/>
              <w:bottom w:val="single" w:sz="4" w:space="0" w:color="000000"/>
              <w:right w:val="single" w:sz="4" w:space="0" w:color="000000"/>
            </w:tcBorders>
          </w:tcPr>
          <w:p w:rsidR="00FC7EA0" w:rsidRPr="00582D17" w:rsidRDefault="00FC7EA0" w:rsidP="00091D21">
            <w:pPr>
              <w:autoSpaceDE w:val="0"/>
              <w:autoSpaceDN w:val="0"/>
              <w:adjustRightInd w:val="0"/>
            </w:pPr>
            <w:r>
              <w:t>Итого</w:t>
            </w:r>
          </w:p>
        </w:tc>
        <w:tc>
          <w:tcPr>
            <w:tcW w:w="993" w:type="dxa"/>
          </w:tcPr>
          <w:p w:rsidR="00FC7EA0" w:rsidRPr="00D83B29" w:rsidRDefault="00FC7EA0" w:rsidP="00091D21">
            <w:pPr>
              <w:jc w:val="both"/>
            </w:pP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bl>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FC7EA0" w:rsidRDefault="00FC7EA0" w:rsidP="00FC7EA0">
      <w:pPr>
        <w:jc w:val="center"/>
        <w:rPr>
          <w:b/>
          <w:bCs/>
        </w:rPr>
      </w:pPr>
    </w:p>
    <w:p w:rsidR="00DF602C" w:rsidRDefault="00DF602C" w:rsidP="00FC7EA0">
      <w:pPr>
        <w:jc w:val="center"/>
        <w:rPr>
          <w:b/>
          <w:bCs/>
        </w:rPr>
      </w:pPr>
    </w:p>
    <w:p w:rsidR="00DF602C" w:rsidRDefault="00DF602C" w:rsidP="00FC7EA0">
      <w:pPr>
        <w:jc w:val="center"/>
        <w:rPr>
          <w:b/>
          <w:bCs/>
        </w:rPr>
      </w:pPr>
    </w:p>
    <w:p w:rsidR="00DF602C" w:rsidRDefault="00FC7EA0" w:rsidP="00FC7EA0">
      <w:pPr>
        <w:jc w:val="center"/>
        <w:rPr>
          <w:b/>
          <w:bCs/>
        </w:rPr>
      </w:pPr>
      <w:r w:rsidRPr="00D83B29">
        <w:rPr>
          <w:b/>
          <w:bCs/>
        </w:rPr>
        <w:lastRenderedPageBreak/>
        <w:t xml:space="preserve">Тематическое планирование по </w:t>
      </w:r>
      <w:r w:rsidR="00DF602C">
        <w:rPr>
          <w:b/>
          <w:bCs/>
        </w:rPr>
        <w:t xml:space="preserve"> предмету «Геометрия» </w:t>
      </w:r>
    </w:p>
    <w:p w:rsidR="00FC7EA0" w:rsidRDefault="00DF602C" w:rsidP="00FC7EA0">
      <w:pPr>
        <w:jc w:val="center"/>
        <w:rPr>
          <w:b/>
          <w:bCs/>
        </w:rPr>
      </w:pPr>
      <w:r>
        <w:rPr>
          <w:b/>
          <w:bCs/>
        </w:rPr>
        <w:t>на второй год обучения</w:t>
      </w:r>
    </w:p>
    <w:p w:rsidR="00FC7EA0" w:rsidRDefault="00FC7EA0" w:rsidP="00FC7EA0">
      <w:pPr>
        <w:jc w:val="center"/>
        <w:rPr>
          <w:b/>
          <w:bCs/>
        </w:rPr>
      </w:pPr>
      <w:r>
        <w:rPr>
          <w:b/>
          <w:bCs/>
        </w:rPr>
        <w:t>11 класс</w:t>
      </w:r>
    </w:p>
    <w:p w:rsidR="00FC7EA0" w:rsidRPr="00B657DB" w:rsidRDefault="00FC7EA0" w:rsidP="00FC7EA0">
      <w:pPr>
        <w:jc w:val="center"/>
        <w:rPr>
          <w:b/>
          <w:bCs/>
        </w:rPr>
      </w:pPr>
      <w:r>
        <w:rPr>
          <w:b/>
          <w:bC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52"/>
        <w:gridCol w:w="993"/>
        <w:gridCol w:w="1134"/>
        <w:gridCol w:w="992"/>
        <w:gridCol w:w="1559"/>
      </w:tblGrid>
      <w:tr w:rsidR="00FC7EA0" w:rsidRPr="00D83B29" w:rsidTr="00091D21">
        <w:tc>
          <w:tcPr>
            <w:tcW w:w="959" w:type="dxa"/>
            <w:vMerge w:val="restart"/>
            <w:vAlign w:val="center"/>
          </w:tcPr>
          <w:p w:rsidR="00FC7EA0" w:rsidRPr="00D83B29" w:rsidRDefault="00FC7EA0" w:rsidP="00091D21">
            <w:pPr>
              <w:jc w:val="center"/>
              <w:rPr>
                <w:bCs/>
              </w:rPr>
            </w:pPr>
            <w:r w:rsidRPr="00D83B29">
              <w:rPr>
                <w:bCs/>
              </w:rPr>
              <w:t>№ урока</w:t>
            </w:r>
          </w:p>
        </w:tc>
        <w:tc>
          <w:tcPr>
            <w:tcW w:w="4252" w:type="dxa"/>
            <w:vMerge w:val="restart"/>
            <w:vAlign w:val="center"/>
          </w:tcPr>
          <w:p w:rsidR="00FC7EA0" w:rsidRPr="00D83B29" w:rsidRDefault="00FC7EA0" w:rsidP="00091D21">
            <w:pPr>
              <w:jc w:val="center"/>
              <w:rPr>
                <w:bCs/>
              </w:rPr>
            </w:pPr>
            <w:r w:rsidRPr="00D83B29">
              <w:rPr>
                <w:bCs/>
              </w:rPr>
              <w:t>Тема урока</w:t>
            </w:r>
          </w:p>
        </w:tc>
        <w:tc>
          <w:tcPr>
            <w:tcW w:w="993" w:type="dxa"/>
            <w:vMerge w:val="restart"/>
          </w:tcPr>
          <w:p w:rsidR="00FC7EA0" w:rsidRDefault="00FC7EA0" w:rsidP="00091D21">
            <w:pPr>
              <w:jc w:val="center"/>
              <w:rPr>
                <w:bCs/>
              </w:rPr>
            </w:pPr>
            <w:r>
              <w:rPr>
                <w:bCs/>
              </w:rPr>
              <w:t>Кол-во</w:t>
            </w:r>
          </w:p>
          <w:p w:rsidR="00FC7EA0" w:rsidRPr="00D83B29" w:rsidRDefault="00FC7EA0" w:rsidP="00091D21">
            <w:pPr>
              <w:jc w:val="center"/>
              <w:rPr>
                <w:bCs/>
              </w:rPr>
            </w:pPr>
            <w:r>
              <w:rPr>
                <w:bCs/>
              </w:rPr>
              <w:t>часов</w:t>
            </w:r>
          </w:p>
        </w:tc>
        <w:tc>
          <w:tcPr>
            <w:tcW w:w="2126" w:type="dxa"/>
            <w:gridSpan w:val="2"/>
            <w:vAlign w:val="center"/>
          </w:tcPr>
          <w:p w:rsidR="00FC7EA0" w:rsidRPr="00D83B29" w:rsidRDefault="00FC7EA0" w:rsidP="00091D21">
            <w:pPr>
              <w:jc w:val="center"/>
              <w:rPr>
                <w:bCs/>
              </w:rPr>
            </w:pPr>
            <w:r w:rsidRPr="00D83B29">
              <w:rPr>
                <w:bCs/>
              </w:rPr>
              <w:t>Дата</w:t>
            </w:r>
          </w:p>
        </w:tc>
        <w:tc>
          <w:tcPr>
            <w:tcW w:w="1559" w:type="dxa"/>
            <w:vMerge w:val="restart"/>
            <w:vAlign w:val="center"/>
          </w:tcPr>
          <w:p w:rsidR="00FC7EA0" w:rsidRPr="00D83B29" w:rsidRDefault="00FC7EA0" w:rsidP="00091D21">
            <w:pPr>
              <w:jc w:val="center"/>
              <w:rPr>
                <w:bCs/>
              </w:rPr>
            </w:pPr>
            <w:r w:rsidRPr="00D83B29">
              <w:rPr>
                <w:bCs/>
              </w:rPr>
              <w:t>При</w:t>
            </w:r>
            <w:r>
              <w:rPr>
                <w:bCs/>
              </w:rPr>
              <w:t>мечание</w:t>
            </w:r>
          </w:p>
        </w:tc>
      </w:tr>
      <w:tr w:rsidR="00FC7EA0" w:rsidRPr="00D83B29" w:rsidTr="00091D21">
        <w:trPr>
          <w:trHeight w:val="562"/>
        </w:trPr>
        <w:tc>
          <w:tcPr>
            <w:tcW w:w="959" w:type="dxa"/>
            <w:vMerge/>
          </w:tcPr>
          <w:p w:rsidR="00FC7EA0" w:rsidRPr="00D83B29" w:rsidRDefault="00FC7EA0" w:rsidP="00091D21">
            <w:pPr>
              <w:jc w:val="both"/>
            </w:pPr>
          </w:p>
        </w:tc>
        <w:tc>
          <w:tcPr>
            <w:tcW w:w="4252" w:type="dxa"/>
            <w:vMerge/>
          </w:tcPr>
          <w:p w:rsidR="00FC7EA0" w:rsidRPr="00D83B29" w:rsidRDefault="00FC7EA0" w:rsidP="00091D21">
            <w:pPr>
              <w:contextualSpacing/>
              <w:rPr>
                <w:b/>
                <w:bCs/>
              </w:rPr>
            </w:pPr>
          </w:p>
        </w:tc>
        <w:tc>
          <w:tcPr>
            <w:tcW w:w="993" w:type="dxa"/>
            <w:vMerge/>
          </w:tcPr>
          <w:p w:rsidR="00FC7EA0" w:rsidRPr="00D83B29" w:rsidRDefault="00FC7EA0" w:rsidP="00091D21">
            <w:pPr>
              <w:jc w:val="center"/>
              <w:rPr>
                <w:bCs/>
              </w:rPr>
            </w:pPr>
          </w:p>
        </w:tc>
        <w:tc>
          <w:tcPr>
            <w:tcW w:w="1134" w:type="dxa"/>
          </w:tcPr>
          <w:p w:rsidR="00FC7EA0" w:rsidRPr="00D83B29" w:rsidRDefault="00FC7EA0" w:rsidP="00091D21">
            <w:pPr>
              <w:jc w:val="center"/>
              <w:rPr>
                <w:bCs/>
              </w:rPr>
            </w:pPr>
            <w:r w:rsidRPr="00D83B29">
              <w:rPr>
                <w:bCs/>
              </w:rPr>
              <w:t>план</w:t>
            </w:r>
          </w:p>
        </w:tc>
        <w:tc>
          <w:tcPr>
            <w:tcW w:w="992" w:type="dxa"/>
          </w:tcPr>
          <w:p w:rsidR="00FC7EA0" w:rsidRPr="00D83B29" w:rsidRDefault="00FC7EA0" w:rsidP="00091D21">
            <w:pPr>
              <w:jc w:val="center"/>
              <w:rPr>
                <w:bCs/>
              </w:rPr>
            </w:pPr>
            <w:r>
              <w:rPr>
                <w:bCs/>
              </w:rPr>
              <w:t>факт</w:t>
            </w:r>
          </w:p>
        </w:tc>
        <w:tc>
          <w:tcPr>
            <w:tcW w:w="1559" w:type="dxa"/>
            <w:vMerge/>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p>
        </w:tc>
        <w:tc>
          <w:tcPr>
            <w:tcW w:w="4252" w:type="dxa"/>
            <w:tcBorders>
              <w:top w:val="single" w:sz="4" w:space="0" w:color="000000"/>
              <w:left w:val="single" w:sz="4" w:space="0" w:color="000000"/>
              <w:bottom w:val="single" w:sz="4" w:space="0" w:color="000000"/>
              <w:right w:val="single" w:sz="4" w:space="0" w:color="000000"/>
            </w:tcBorders>
          </w:tcPr>
          <w:p w:rsidR="00FC7EA0" w:rsidRPr="00B072EA" w:rsidRDefault="00FC7EA0" w:rsidP="00091D21">
            <w:r>
              <w:rPr>
                <w:b/>
              </w:rPr>
              <w:t>Координаты и векторы в пространстве</w:t>
            </w:r>
          </w:p>
        </w:tc>
        <w:tc>
          <w:tcPr>
            <w:tcW w:w="993" w:type="dxa"/>
          </w:tcPr>
          <w:p w:rsidR="00FC7EA0" w:rsidRPr="00091CCE" w:rsidRDefault="00FC7EA0" w:rsidP="00091D21">
            <w:pPr>
              <w:jc w:val="both"/>
              <w:rPr>
                <w:b/>
              </w:rPr>
            </w:pPr>
            <w:r w:rsidRPr="00091CCE">
              <w:rPr>
                <w:b/>
              </w:rPr>
              <w:t>19</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244A41" w:rsidRDefault="00FC7EA0" w:rsidP="00091D21">
            <w:pPr>
              <w:autoSpaceDE w:val="0"/>
              <w:autoSpaceDN w:val="0"/>
              <w:adjustRightInd w:val="0"/>
            </w:pPr>
            <w:r w:rsidRPr="00244A41">
              <w:t>Декартовы координаты точки в пространстве</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244A41" w:rsidRDefault="00FC7EA0" w:rsidP="00091D21">
            <w:pPr>
              <w:autoSpaceDE w:val="0"/>
              <w:autoSpaceDN w:val="0"/>
              <w:adjustRightInd w:val="0"/>
            </w:pPr>
            <w:r w:rsidRPr="00244A41">
              <w:t>Декартовы координаты точки в пространстве</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244A41" w:rsidRDefault="00FC7EA0" w:rsidP="00091D21">
            <w:pPr>
              <w:autoSpaceDE w:val="0"/>
              <w:autoSpaceDN w:val="0"/>
              <w:adjustRightInd w:val="0"/>
            </w:pPr>
            <w:r w:rsidRPr="00244A41">
              <w:t>Декартовы координаты точки в пространстве</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b/>
                <w:sz w:val="24"/>
                <w:szCs w:val="24"/>
              </w:rPr>
            </w:pPr>
            <w:r w:rsidRPr="00244A41">
              <w:rPr>
                <w:rFonts w:ascii="Times New Roman" w:hAnsi="Times New Roman" w:cs="Times New Roman"/>
                <w:sz w:val="24"/>
                <w:szCs w:val="24"/>
              </w:rPr>
              <w:t>Векторы в пространстве</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244A41" w:rsidRDefault="00FC7EA0" w:rsidP="00091D21">
            <w:pPr>
              <w:pStyle w:val="aa"/>
              <w:rPr>
                <w:rFonts w:ascii="Times New Roman" w:hAnsi="Times New Roman" w:cs="Times New Roman"/>
                <w:sz w:val="24"/>
                <w:szCs w:val="24"/>
              </w:rPr>
            </w:pPr>
            <w:r w:rsidRPr="00244A41">
              <w:rPr>
                <w:rFonts w:ascii="Times New Roman" w:hAnsi="Times New Roman" w:cs="Times New Roman"/>
                <w:sz w:val="24"/>
                <w:szCs w:val="24"/>
              </w:rPr>
              <w:t>Векторы в пространстве</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6</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244A41" w:rsidRDefault="00FC7EA0" w:rsidP="00091D21">
            <w:pPr>
              <w:pStyle w:val="aa"/>
              <w:rPr>
                <w:rFonts w:ascii="Times New Roman" w:hAnsi="Times New Roman" w:cs="Times New Roman"/>
                <w:sz w:val="24"/>
                <w:szCs w:val="24"/>
              </w:rPr>
            </w:pPr>
            <w:r w:rsidRPr="00244A41">
              <w:rPr>
                <w:rFonts w:ascii="Times New Roman" w:hAnsi="Times New Roman" w:cs="Times New Roman"/>
                <w:sz w:val="24"/>
                <w:szCs w:val="24"/>
              </w:rPr>
              <w:t>Векторы в пространстве</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7</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sidRPr="00244A41">
              <w:rPr>
                <w:rFonts w:ascii="Times New Roman" w:hAnsi="Times New Roman" w:cs="Times New Roman"/>
                <w:sz w:val="24"/>
                <w:szCs w:val="24"/>
              </w:rPr>
              <w:t>Сложение и вычитание векторов</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8</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244A41" w:rsidRDefault="00FC7EA0" w:rsidP="00091D21">
            <w:pPr>
              <w:pStyle w:val="aa"/>
              <w:rPr>
                <w:rFonts w:ascii="Times New Roman" w:hAnsi="Times New Roman" w:cs="Times New Roman"/>
                <w:sz w:val="24"/>
                <w:szCs w:val="24"/>
              </w:rPr>
            </w:pPr>
            <w:r w:rsidRPr="00244A41">
              <w:rPr>
                <w:rFonts w:ascii="Times New Roman" w:hAnsi="Times New Roman" w:cs="Times New Roman"/>
                <w:sz w:val="24"/>
                <w:szCs w:val="24"/>
              </w:rPr>
              <w:t>Сложение и вычитание векторов</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9</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sidRPr="00A8789A">
              <w:rPr>
                <w:rFonts w:ascii="Times New Roman" w:hAnsi="Times New Roman" w:cs="Times New Roman"/>
                <w:sz w:val="24"/>
                <w:szCs w:val="24"/>
              </w:rPr>
              <w:t xml:space="preserve">Умножение вектора на число. </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10</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A8789A" w:rsidRDefault="00FC7EA0" w:rsidP="00091D21">
            <w:pPr>
              <w:pStyle w:val="aa"/>
              <w:rPr>
                <w:rFonts w:ascii="Times New Roman" w:hAnsi="Times New Roman" w:cs="Times New Roman"/>
                <w:sz w:val="24"/>
                <w:szCs w:val="24"/>
              </w:rPr>
            </w:pPr>
            <w:r w:rsidRPr="00A8789A">
              <w:rPr>
                <w:rFonts w:ascii="Times New Roman" w:hAnsi="Times New Roman" w:cs="Times New Roman"/>
                <w:sz w:val="24"/>
                <w:szCs w:val="24"/>
              </w:rPr>
              <w:t>Умножение вектора на число.</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11</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A8789A" w:rsidRDefault="00FC7EA0" w:rsidP="00091D21">
            <w:pPr>
              <w:pStyle w:val="aa"/>
              <w:rPr>
                <w:rFonts w:ascii="Times New Roman" w:hAnsi="Times New Roman" w:cs="Times New Roman"/>
                <w:sz w:val="24"/>
                <w:szCs w:val="24"/>
              </w:rPr>
            </w:pPr>
            <w:r w:rsidRPr="00A8789A">
              <w:rPr>
                <w:rFonts w:ascii="Times New Roman" w:hAnsi="Times New Roman" w:cs="Times New Roman"/>
                <w:sz w:val="24"/>
                <w:szCs w:val="24"/>
              </w:rPr>
              <w:t>Умножение вектора на число.</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12</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A8789A" w:rsidRDefault="00FC7EA0" w:rsidP="00091D21">
            <w:pPr>
              <w:pStyle w:val="aa"/>
              <w:rPr>
                <w:rFonts w:ascii="Times New Roman" w:hAnsi="Times New Roman" w:cs="Times New Roman"/>
                <w:sz w:val="24"/>
                <w:szCs w:val="24"/>
              </w:rPr>
            </w:pPr>
            <w:r w:rsidRPr="00A8789A">
              <w:rPr>
                <w:rFonts w:ascii="Times New Roman" w:hAnsi="Times New Roman" w:cs="Times New Roman"/>
                <w:sz w:val="24"/>
                <w:szCs w:val="24"/>
              </w:rPr>
              <w:t>Гомотетия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13</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A8789A" w:rsidRDefault="00FC7EA0" w:rsidP="00091D21">
            <w:pPr>
              <w:autoSpaceDE w:val="0"/>
              <w:autoSpaceDN w:val="0"/>
              <w:adjustRightInd w:val="0"/>
            </w:pPr>
            <w:r w:rsidRPr="00A8789A">
              <w:t>Скалярное произведение векторов</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14</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A8789A" w:rsidRDefault="00FC7EA0" w:rsidP="00091D21">
            <w:pPr>
              <w:autoSpaceDE w:val="0"/>
              <w:autoSpaceDN w:val="0"/>
              <w:adjustRightInd w:val="0"/>
            </w:pPr>
            <w:r w:rsidRPr="00A8789A">
              <w:t>Скалярное произведение векторов</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15</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A8789A" w:rsidRDefault="00FC7EA0" w:rsidP="00091D21">
            <w:pPr>
              <w:autoSpaceDE w:val="0"/>
              <w:autoSpaceDN w:val="0"/>
              <w:adjustRightInd w:val="0"/>
            </w:pPr>
            <w:r w:rsidRPr="00A8789A">
              <w:t>Скалярное произведение векторов</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16</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A8789A" w:rsidRDefault="00FC7EA0" w:rsidP="00091D21">
            <w:pPr>
              <w:autoSpaceDE w:val="0"/>
              <w:autoSpaceDN w:val="0"/>
              <w:adjustRightInd w:val="0"/>
            </w:pPr>
            <w:r w:rsidRPr="00A8789A">
              <w:t xml:space="preserve">Геометрическое место точек пространства. </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17</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A8789A" w:rsidRDefault="00FC7EA0" w:rsidP="00091D21">
            <w:pPr>
              <w:autoSpaceDE w:val="0"/>
              <w:autoSpaceDN w:val="0"/>
              <w:adjustRightInd w:val="0"/>
            </w:pPr>
            <w:r w:rsidRPr="00A8789A">
              <w:t>Уравнение плоскости</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18</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600120" w:rsidRDefault="00FC7EA0" w:rsidP="00091D21">
            <w:pPr>
              <w:autoSpaceDE w:val="0"/>
              <w:autoSpaceDN w:val="0"/>
              <w:adjustRightInd w:val="0"/>
            </w:pPr>
            <w:r w:rsidRPr="00600120">
              <w:t>Повторительно</w:t>
            </w:r>
            <w:r>
              <w:t>-</w:t>
            </w:r>
            <w:r w:rsidRPr="00600120">
              <w:t xml:space="preserve"> </w:t>
            </w:r>
            <w:r>
              <w:t>обобщающий урок по теме</w:t>
            </w:r>
            <w:r w:rsidRPr="00600120">
              <w:t>: «Координаты и векторы в пространстве»</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19</w:t>
            </w:r>
          </w:p>
        </w:tc>
        <w:tc>
          <w:tcPr>
            <w:tcW w:w="4252" w:type="dxa"/>
            <w:tcBorders>
              <w:top w:val="single" w:sz="4" w:space="0" w:color="000000"/>
              <w:left w:val="single" w:sz="4" w:space="0" w:color="000000"/>
              <w:bottom w:val="single" w:sz="4" w:space="0" w:color="000000"/>
              <w:right w:val="single" w:sz="4" w:space="0" w:color="000000"/>
            </w:tcBorders>
          </w:tcPr>
          <w:p w:rsidR="00FC7EA0" w:rsidRPr="00600120" w:rsidRDefault="00FC7EA0" w:rsidP="00091D21">
            <w:pPr>
              <w:autoSpaceDE w:val="0"/>
              <w:autoSpaceDN w:val="0"/>
              <w:adjustRightInd w:val="0"/>
              <w:rPr>
                <w:b/>
                <w:i/>
              </w:rPr>
            </w:pPr>
            <w:r>
              <w:rPr>
                <w:b/>
                <w:i/>
              </w:rPr>
              <w:t>Контрольная работа №1</w:t>
            </w:r>
            <w:r w:rsidRPr="00600120">
              <w:rPr>
                <w:b/>
                <w:i/>
              </w:rPr>
              <w:t xml:space="preserve"> по теме </w:t>
            </w:r>
            <w:r>
              <w:rPr>
                <w:b/>
                <w:i/>
              </w:rPr>
              <w:t>«</w:t>
            </w:r>
            <w:r w:rsidRPr="00600120">
              <w:rPr>
                <w:b/>
                <w:i/>
              </w:rPr>
              <w:t>Координаты и векторы в пространстве</w:t>
            </w:r>
            <w:r>
              <w:rPr>
                <w:b/>
                <w:i/>
              </w:rPr>
              <w:t>»</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p>
        </w:tc>
        <w:tc>
          <w:tcPr>
            <w:tcW w:w="4252" w:type="dxa"/>
            <w:tcBorders>
              <w:top w:val="single" w:sz="4" w:space="0" w:color="000000"/>
              <w:left w:val="single" w:sz="4" w:space="0" w:color="000000"/>
              <w:bottom w:val="single" w:sz="4" w:space="0" w:color="000000"/>
              <w:right w:val="single" w:sz="4" w:space="0" w:color="000000"/>
            </w:tcBorders>
          </w:tcPr>
          <w:p w:rsidR="00FC7EA0" w:rsidRPr="00426E93" w:rsidRDefault="00FC7EA0" w:rsidP="00091D21">
            <w:r>
              <w:rPr>
                <w:b/>
              </w:rPr>
              <w:t>Тела вращения</w:t>
            </w:r>
          </w:p>
        </w:tc>
        <w:tc>
          <w:tcPr>
            <w:tcW w:w="993" w:type="dxa"/>
          </w:tcPr>
          <w:p w:rsidR="00FC7EA0" w:rsidRPr="00091CCE" w:rsidRDefault="00FC7EA0" w:rsidP="00091D21">
            <w:pPr>
              <w:jc w:val="both"/>
              <w:rPr>
                <w:b/>
              </w:rPr>
            </w:pPr>
            <w:r>
              <w:rPr>
                <w:b/>
              </w:rPr>
              <w:t>31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20</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pStyle w:val="aa"/>
              <w:rPr>
                <w:rFonts w:ascii="Times New Roman" w:hAnsi="Times New Roman" w:cs="Times New Roman"/>
                <w:sz w:val="24"/>
                <w:szCs w:val="24"/>
              </w:rPr>
            </w:pPr>
            <w:r w:rsidRPr="00C87228">
              <w:rPr>
                <w:rFonts w:ascii="Times New Roman" w:hAnsi="Times New Roman" w:cs="Times New Roman"/>
                <w:sz w:val="24"/>
                <w:szCs w:val="24"/>
              </w:rPr>
              <w:t>Цилиндр</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21</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pStyle w:val="aa"/>
              <w:rPr>
                <w:rFonts w:ascii="Times New Roman" w:hAnsi="Times New Roman" w:cs="Times New Roman"/>
                <w:sz w:val="24"/>
                <w:szCs w:val="24"/>
              </w:rPr>
            </w:pPr>
            <w:r w:rsidRPr="00C87228">
              <w:rPr>
                <w:rFonts w:ascii="Times New Roman" w:hAnsi="Times New Roman" w:cs="Times New Roman"/>
                <w:sz w:val="24"/>
                <w:szCs w:val="24"/>
              </w:rPr>
              <w:t>Цилиндр</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22</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pStyle w:val="aa"/>
              <w:rPr>
                <w:rFonts w:ascii="Times New Roman" w:hAnsi="Times New Roman" w:cs="Times New Roman"/>
                <w:sz w:val="24"/>
                <w:szCs w:val="24"/>
              </w:rPr>
            </w:pPr>
            <w:r w:rsidRPr="00C87228">
              <w:rPr>
                <w:rFonts w:ascii="Times New Roman" w:hAnsi="Times New Roman" w:cs="Times New Roman"/>
                <w:sz w:val="24"/>
                <w:szCs w:val="24"/>
              </w:rPr>
              <w:t>Цилиндр</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23</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autoSpaceDE w:val="0"/>
              <w:autoSpaceDN w:val="0"/>
              <w:adjustRightInd w:val="0"/>
            </w:pPr>
            <w:r w:rsidRPr="00C87228">
              <w:t>Комбинации цилиндра и призмы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24</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autoSpaceDE w:val="0"/>
              <w:autoSpaceDN w:val="0"/>
              <w:adjustRightInd w:val="0"/>
            </w:pPr>
            <w:r w:rsidRPr="00C87228">
              <w:t>Комбинации цилиндра и призмы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25</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autoSpaceDE w:val="0"/>
              <w:autoSpaceDN w:val="0"/>
              <w:adjustRightInd w:val="0"/>
            </w:pPr>
            <w:r w:rsidRPr="00C87228">
              <w:t>Комбинации цилиндра и призмы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26</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pStyle w:val="aa"/>
              <w:rPr>
                <w:rFonts w:ascii="Times New Roman" w:hAnsi="Times New Roman" w:cs="Times New Roman"/>
                <w:sz w:val="24"/>
                <w:szCs w:val="24"/>
              </w:rPr>
            </w:pPr>
            <w:r w:rsidRPr="00C87228">
              <w:rPr>
                <w:rFonts w:ascii="Times New Roman" w:hAnsi="Times New Roman" w:cs="Times New Roman"/>
                <w:sz w:val="24"/>
                <w:szCs w:val="24"/>
              </w:rPr>
              <w:t>Конус</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27</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pStyle w:val="aa"/>
              <w:rPr>
                <w:rFonts w:ascii="Times New Roman" w:hAnsi="Times New Roman" w:cs="Times New Roman"/>
                <w:sz w:val="24"/>
                <w:szCs w:val="24"/>
              </w:rPr>
            </w:pPr>
            <w:r w:rsidRPr="00C87228">
              <w:rPr>
                <w:rFonts w:ascii="Times New Roman" w:hAnsi="Times New Roman" w:cs="Times New Roman"/>
                <w:sz w:val="24"/>
                <w:szCs w:val="24"/>
              </w:rPr>
              <w:t>Конус</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28</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pStyle w:val="aa"/>
              <w:rPr>
                <w:rFonts w:ascii="Times New Roman" w:hAnsi="Times New Roman" w:cs="Times New Roman"/>
                <w:sz w:val="24"/>
                <w:szCs w:val="24"/>
              </w:rPr>
            </w:pPr>
            <w:r w:rsidRPr="00C87228">
              <w:rPr>
                <w:rFonts w:ascii="Times New Roman" w:hAnsi="Times New Roman" w:cs="Times New Roman"/>
                <w:sz w:val="24"/>
                <w:szCs w:val="24"/>
              </w:rPr>
              <w:t>Конус</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29</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pStyle w:val="aa"/>
              <w:rPr>
                <w:rFonts w:ascii="Times New Roman" w:hAnsi="Times New Roman" w:cs="Times New Roman"/>
                <w:sz w:val="24"/>
                <w:szCs w:val="24"/>
              </w:rPr>
            </w:pPr>
            <w:r w:rsidRPr="00C87228">
              <w:rPr>
                <w:rFonts w:ascii="Times New Roman" w:hAnsi="Times New Roman" w:cs="Times New Roman"/>
                <w:sz w:val="24"/>
                <w:szCs w:val="24"/>
              </w:rPr>
              <w:t>Усечённый конус</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30</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pStyle w:val="aa"/>
              <w:rPr>
                <w:rFonts w:ascii="Times New Roman" w:hAnsi="Times New Roman" w:cs="Times New Roman"/>
                <w:sz w:val="24"/>
                <w:szCs w:val="24"/>
              </w:rPr>
            </w:pPr>
            <w:r w:rsidRPr="00C87228">
              <w:rPr>
                <w:rFonts w:ascii="Times New Roman" w:hAnsi="Times New Roman" w:cs="Times New Roman"/>
                <w:sz w:val="24"/>
                <w:szCs w:val="24"/>
              </w:rPr>
              <w:t>Усечённый конус</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31</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pStyle w:val="aa"/>
              <w:rPr>
                <w:rFonts w:ascii="Times New Roman" w:hAnsi="Times New Roman" w:cs="Times New Roman"/>
                <w:sz w:val="24"/>
                <w:szCs w:val="24"/>
              </w:rPr>
            </w:pPr>
            <w:r w:rsidRPr="00C87228">
              <w:rPr>
                <w:rFonts w:ascii="Times New Roman" w:hAnsi="Times New Roman" w:cs="Times New Roman"/>
                <w:sz w:val="24"/>
                <w:szCs w:val="24"/>
              </w:rPr>
              <w:t>Усечённый конус</w:t>
            </w:r>
          </w:p>
        </w:tc>
        <w:tc>
          <w:tcPr>
            <w:tcW w:w="993" w:type="dxa"/>
          </w:tcPr>
          <w:p w:rsidR="00FC7EA0" w:rsidRDefault="00FC7EA0" w:rsidP="00091D21">
            <w:pPr>
              <w:jc w:val="both"/>
            </w:pP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32</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autoSpaceDE w:val="0"/>
              <w:autoSpaceDN w:val="0"/>
              <w:adjustRightInd w:val="0"/>
            </w:pPr>
            <w:r w:rsidRPr="00C87228">
              <w:t>Комбинации конуса и пирамиды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33</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autoSpaceDE w:val="0"/>
              <w:autoSpaceDN w:val="0"/>
              <w:adjustRightInd w:val="0"/>
            </w:pPr>
            <w:r w:rsidRPr="00C87228">
              <w:t>Комбинации конуса и пирамиды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lastRenderedPageBreak/>
              <w:t>34</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autoSpaceDE w:val="0"/>
              <w:autoSpaceDN w:val="0"/>
              <w:adjustRightInd w:val="0"/>
            </w:pPr>
            <w:r w:rsidRPr="00C87228">
              <w:t>Комбинации конуса и пирамиды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35</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C87228" w:rsidRDefault="00FC7EA0" w:rsidP="00091D21">
            <w:pPr>
              <w:autoSpaceDE w:val="0"/>
              <w:autoSpaceDN w:val="0"/>
              <w:adjustRightInd w:val="0"/>
            </w:pPr>
            <w:r w:rsidRPr="00600120">
              <w:t>Повторительно</w:t>
            </w:r>
            <w:r>
              <w:t>-</w:t>
            </w:r>
            <w:r w:rsidRPr="00600120">
              <w:t xml:space="preserve"> </w:t>
            </w:r>
            <w:r>
              <w:t>обобщающий урок по теме</w:t>
            </w:r>
            <w:r w:rsidRPr="00600120">
              <w:t>:</w:t>
            </w:r>
            <w:r w:rsidRPr="001017F2">
              <w:rPr>
                <w:b/>
                <w:i/>
              </w:rPr>
              <w:t xml:space="preserve"> </w:t>
            </w:r>
            <w:r w:rsidRPr="00600120">
              <w:t>«Тела вращения»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36</w:t>
            </w:r>
          </w:p>
        </w:tc>
        <w:tc>
          <w:tcPr>
            <w:tcW w:w="4252" w:type="dxa"/>
            <w:tcBorders>
              <w:top w:val="single" w:sz="4" w:space="0" w:color="000000"/>
              <w:left w:val="single" w:sz="4" w:space="0" w:color="000000"/>
              <w:bottom w:val="single" w:sz="4" w:space="0" w:color="000000"/>
              <w:right w:val="single" w:sz="4" w:space="0" w:color="000000"/>
            </w:tcBorders>
          </w:tcPr>
          <w:p w:rsidR="00FC7EA0" w:rsidRPr="001017F2" w:rsidRDefault="00FC7EA0" w:rsidP="00091D21">
            <w:pPr>
              <w:autoSpaceDE w:val="0"/>
              <w:autoSpaceDN w:val="0"/>
              <w:adjustRightInd w:val="0"/>
              <w:rPr>
                <w:b/>
                <w:i/>
              </w:rPr>
            </w:pPr>
            <w:r>
              <w:rPr>
                <w:b/>
                <w:i/>
              </w:rPr>
              <w:t>Контрольная работа №2</w:t>
            </w:r>
            <w:r w:rsidRPr="001017F2">
              <w:rPr>
                <w:b/>
                <w:i/>
              </w:rPr>
              <w:t xml:space="preserve"> «Тела вращения»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37</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B131B7" w:rsidRDefault="00FC7EA0" w:rsidP="00091D21">
            <w:pPr>
              <w:autoSpaceDE w:val="0"/>
              <w:autoSpaceDN w:val="0"/>
              <w:adjustRightInd w:val="0"/>
            </w:pPr>
            <w:r>
              <w:rPr>
                <w:rFonts w:ascii="FranklinGothicMediumITC-Regular" w:hAnsi="FranklinGothicMediumITC-Regular" w:cs="FranklinGothicMediumITC-Regular"/>
                <w:sz w:val="19"/>
                <w:szCs w:val="19"/>
              </w:rPr>
              <w:t xml:space="preserve"> </w:t>
            </w:r>
            <w:r w:rsidRPr="001335DE">
              <w:rPr>
                <w:shd w:val="clear" w:color="auto" w:fill="FFFFFF"/>
              </w:rPr>
              <w:t xml:space="preserve">Сфера и шар. </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38</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autoSpaceDE w:val="0"/>
              <w:autoSpaceDN w:val="0"/>
              <w:adjustRightInd w:val="0"/>
              <w:rPr>
                <w:rFonts w:ascii="FranklinGothicMediumITC-Regular" w:hAnsi="FranklinGothicMediumITC-Regular" w:cs="FranklinGothicMediumITC-Regular"/>
                <w:sz w:val="19"/>
                <w:szCs w:val="19"/>
              </w:rPr>
            </w:pPr>
            <w:r w:rsidRPr="001017F2">
              <w:rPr>
                <w:shd w:val="clear" w:color="auto" w:fill="FFFFFF"/>
              </w:rPr>
              <w:t>Уравнение сферы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39</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1017F2" w:rsidRDefault="00FC7EA0" w:rsidP="00091D21">
            <w:pPr>
              <w:autoSpaceDE w:val="0"/>
              <w:autoSpaceDN w:val="0"/>
              <w:adjustRightInd w:val="0"/>
              <w:rPr>
                <w:shd w:val="clear" w:color="auto" w:fill="FFFFFF"/>
              </w:rPr>
            </w:pPr>
            <w:r w:rsidRPr="001017F2">
              <w:rPr>
                <w:shd w:val="clear" w:color="auto" w:fill="FFFFFF"/>
              </w:rPr>
              <w:t>Уравнение сферы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40</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sidRPr="00B131B7">
              <w:rPr>
                <w:rFonts w:ascii="Times New Roman" w:hAnsi="Times New Roman" w:cs="Times New Roman"/>
                <w:sz w:val="24"/>
                <w:szCs w:val="24"/>
              </w:rPr>
              <w:t>Взаимное расположение сферы и плоскости</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41</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B131B7" w:rsidRDefault="00FC7EA0" w:rsidP="00091D21">
            <w:pPr>
              <w:pStyle w:val="aa"/>
              <w:rPr>
                <w:rFonts w:ascii="Times New Roman" w:hAnsi="Times New Roman" w:cs="Times New Roman"/>
                <w:sz w:val="24"/>
                <w:szCs w:val="24"/>
              </w:rPr>
            </w:pPr>
            <w:r w:rsidRPr="00B131B7">
              <w:rPr>
                <w:rFonts w:ascii="Times New Roman" w:hAnsi="Times New Roman" w:cs="Times New Roman"/>
                <w:sz w:val="24"/>
                <w:szCs w:val="24"/>
              </w:rPr>
              <w:t>Взаимное расположение сферы и плоскости</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42</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686BDA" w:rsidRDefault="00FC7EA0" w:rsidP="00091D21">
            <w:pPr>
              <w:autoSpaceDE w:val="0"/>
              <w:autoSpaceDN w:val="0"/>
              <w:adjustRightInd w:val="0"/>
            </w:pPr>
            <w:r w:rsidRPr="00686BDA">
              <w:t>Многогранники, вписанные в сферу</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43</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686BDA" w:rsidRDefault="00FC7EA0" w:rsidP="00091D21">
            <w:pPr>
              <w:autoSpaceDE w:val="0"/>
              <w:autoSpaceDN w:val="0"/>
              <w:adjustRightInd w:val="0"/>
            </w:pPr>
            <w:r w:rsidRPr="00686BDA">
              <w:t>Многогранники, вписанные в сферу</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44</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686BDA" w:rsidRDefault="00FC7EA0" w:rsidP="00091D21">
            <w:pPr>
              <w:autoSpaceDE w:val="0"/>
              <w:autoSpaceDN w:val="0"/>
              <w:adjustRightInd w:val="0"/>
            </w:pPr>
            <w:r w:rsidRPr="00686BDA">
              <w:t>Многогранники, вписанные в сферу</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45</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686BDA" w:rsidRDefault="00FC7EA0" w:rsidP="00091D21">
            <w:pPr>
              <w:autoSpaceDE w:val="0"/>
              <w:autoSpaceDN w:val="0"/>
              <w:adjustRightInd w:val="0"/>
            </w:pPr>
            <w:r w:rsidRPr="00686BDA">
              <w:t>Многогранники, описанные около сферы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46</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686BDA" w:rsidRDefault="00FC7EA0" w:rsidP="00091D21">
            <w:pPr>
              <w:autoSpaceDE w:val="0"/>
              <w:autoSpaceDN w:val="0"/>
              <w:adjustRightInd w:val="0"/>
            </w:pPr>
            <w:r w:rsidRPr="00686BDA">
              <w:t>Многогранники, описанные около сферы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47</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Default="00FC7EA0" w:rsidP="00091D21">
            <w:pPr>
              <w:pStyle w:val="aa"/>
              <w:rPr>
                <w:rFonts w:ascii="Times New Roman" w:hAnsi="Times New Roman" w:cs="Times New Roman"/>
                <w:sz w:val="24"/>
                <w:szCs w:val="24"/>
              </w:rPr>
            </w:pPr>
            <w:r w:rsidRPr="00686BDA">
              <w:rPr>
                <w:rFonts w:ascii="Times New Roman" w:hAnsi="Times New Roman" w:cs="Times New Roman"/>
                <w:sz w:val="24"/>
                <w:szCs w:val="24"/>
              </w:rPr>
              <w:t>Комбинации цилиндра и сферы, конуса и сферы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48</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686BDA" w:rsidRDefault="00FC7EA0" w:rsidP="00091D21">
            <w:pPr>
              <w:pStyle w:val="aa"/>
              <w:rPr>
                <w:rFonts w:ascii="Times New Roman" w:hAnsi="Times New Roman" w:cs="Times New Roman"/>
                <w:sz w:val="24"/>
                <w:szCs w:val="24"/>
              </w:rPr>
            </w:pPr>
            <w:r w:rsidRPr="00686BDA">
              <w:rPr>
                <w:rFonts w:ascii="Times New Roman" w:hAnsi="Times New Roman" w:cs="Times New Roman"/>
                <w:sz w:val="24"/>
                <w:szCs w:val="24"/>
              </w:rPr>
              <w:t>Комбинации цилиндра и сферы, конуса и сферы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49</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600120" w:rsidRDefault="00FC7EA0" w:rsidP="00091D21">
            <w:pPr>
              <w:pStyle w:val="aa"/>
              <w:rPr>
                <w:rFonts w:ascii="Times New Roman" w:hAnsi="Times New Roman" w:cs="Times New Roman"/>
                <w:sz w:val="24"/>
                <w:szCs w:val="24"/>
              </w:rPr>
            </w:pPr>
            <w:r w:rsidRPr="00600120">
              <w:rPr>
                <w:rFonts w:ascii="Times New Roman" w:hAnsi="Times New Roman" w:cs="Times New Roman"/>
                <w:sz w:val="24"/>
                <w:szCs w:val="24"/>
              </w:rPr>
              <w:t>Повторительно- обобщающий урок по теме:</w:t>
            </w:r>
            <w:r>
              <w:rPr>
                <w:rFonts w:ascii="Times New Roman" w:hAnsi="Times New Roman" w:cs="Times New Roman"/>
                <w:sz w:val="24"/>
                <w:szCs w:val="24"/>
              </w:rPr>
              <w:t xml:space="preserve"> «Сфера и шар»</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50</w:t>
            </w:r>
          </w:p>
        </w:tc>
        <w:tc>
          <w:tcPr>
            <w:tcW w:w="4252" w:type="dxa"/>
            <w:tcBorders>
              <w:top w:val="single" w:sz="4" w:space="0" w:color="000000"/>
              <w:left w:val="single" w:sz="4" w:space="0" w:color="000000"/>
              <w:bottom w:val="single" w:sz="4" w:space="0" w:color="000000"/>
              <w:right w:val="single" w:sz="4" w:space="0" w:color="000000"/>
            </w:tcBorders>
          </w:tcPr>
          <w:p w:rsidR="00FC7EA0" w:rsidRPr="0092500F" w:rsidRDefault="00FC7EA0" w:rsidP="00091D21">
            <w:pPr>
              <w:autoSpaceDE w:val="0"/>
              <w:autoSpaceDN w:val="0"/>
              <w:adjustRightInd w:val="0"/>
              <w:rPr>
                <w:b/>
                <w:i/>
              </w:rPr>
            </w:pPr>
            <w:r w:rsidRPr="0092500F">
              <w:rPr>
                <w:b/>
                <w:i/>
              </w:rPr>
              <w:t xml:space="preserve">Контрольная работа № </w:t>
            </w:r>
            <w:r>
              <w:rPr>
                <w:b/>
                <w:i/>
              </w:rPr>
              <w:t xml:space="preserve">3 </w:t>
            </w:r>
            <w:r w:rsidRPr="0092500F">
              <w:rPr>
                <w:b/>
                <w:i/>
              </w:rPr>
              <w:t>по теме: «Сфера и шар»</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p>
        </w:tc>
        <w:tc>
          <w:tcPr>
            <w:tcW w:w="4252" w:type="dxa"/>
            <w:tcBorders>
              <w:top w:val="single" w:sz="4" w:space="0" w:color="000000"/>
              <w:left w:val="single" w:sz="4" w:space="0" w:color="000000"/>
              <w:bottom w:val="single" w:sz="4" w:space="0" w:color="000000"/>
              <w:right w:val="single" w:sz="4" w:space="0" w:color="000000"/>
            </w:tcBorders>
          </w:tcPr>
          <w:p w:rsidR="00FC7EA0" w:rsidRPr="00173B85" w:rsidRDefault="00FC7EA0" w:rsidP="00091D21">
            <w:r>
              <w:rPr>
                <w:b/>
              </w:rPr>
              <w:t>Объемы тел. Площадь сферы</w:t>
            </w:r>
          </w:p>
        </w:tc>
        <w:tc>
          <w:tcPr>
            <w:tcW w:w="993" w:type="dxa"/>
          </w:tcPr>
          <w:p w:rsidR="00FC7EA0" w:rsidRPr="00091CCE" w:rsidRDefault="00FC7EA0" w:rsidP="00091D21">
            <w:pPr>
              <w:jc w:val="both"/>
              <w:rPr>
                <w:b/>
              </w:rPr>
            </w:pPr>
            <w:r w:rsidRPr="00091CCE">
              <w:rPr>
                <w:b/>
              </w:rPr>
              <w:t>16</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51</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EB4AD0" w:rsidRDefault="00FC7EA0" w:rsidP="00091D21">
            <w:pPr>
              <w:autoSpaceDE w:val="0"/>
              <w:autoSpaceDN w:val="0"/>
              <w:adjustRightInd w:val="0"/>
            </w:pPr>
            <w:r w:rsidRPr="00EB4AD0">
              <w:t xml:space="preserve">Объём тела. </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52</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EB4AD0" w:rsidRDefault="00FC7EA0" w:rsidP="00091D21">
            <w:pPr>
              <w:autoSpaceDE w:val="0"/>
              <w:autoSpaceDN w:val="0"/>
              <w:adjustRightInd w:val="0"/>
            </w:pPr>
            <w:r w:rsidRPr="00EB4AD0">
              <w:t>Объём тела.</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53</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EB4AD0" w:rsidRDefault="00FC7EA0" w:rsidP="00091D21">
            <w:pPr>
              <w:autoSpaceDE w:val="0"/>
              <w:autoSpaceDN w:val="0"/>
              <w:adjustRightInd w:val="0"/>
            </w:pPr>
            <w:r w:rsidRPr="00EB4AD0">
              <w:t>Формулы для вычисления объёма призмы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54</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EB4AD0" w:rsidRDefault="00FC7EA0" w:rsidP="00091D21">
            <w:pPr>
              <w:autoSpaceDE w:val="0"/>
              <w:autoSpaceDN w:val="0"/>
              <w:adjustRightInd w:val="0"/>
            </w:pPr>
            <w:r w:rsidRPr="00EB4AD0">
              <w:t>Формулы для вычисления объёма призмы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55</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EB4AD0" w:rsidRDefault="00FC7EA0" w:rsidP="00091D21">
            <w:pPr>
              <w:autoSpaceDE w:val="0"/>
              <w:autoSpaceDN w:val="0"/>
              <w:adjustRightInd w:val="0"/>
            </w:pPr>
            <w:r w:rsidRPr="00EB4AD0">
              <w:t>Формулы для вычисления объёмов пирамиды  и усечённой пирамиды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56</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EB4AD0" w:rsidRDefault="00FC7EA0" w:rsidP="00091D21">
            <w:pPr>
              <w:autoSpaceDE w:val="0"/>
              <w:autoSpaceDN w:val="0"/>
              <w:adjustRightInd w:val="0"/>
            </w:pPr>
            <w:r w:rsidRPr="00EB4AD0">
              <w:t>Формулы для вычисления объёмов пирамиды  и усечённой пирамиды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57</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EB4AD0" w:rsidRDefault="00FC7EA0" w:rsidP="00091D21">
            <w:pPr>
              <w:autoSpaceDE w:val="0"/>
              <w:autoSpaceDN w:val="0"/>
              <w:adjustRightInd w:val="0"/>
            </w:pPr>
            <w:r w:rsidRPr="00EB4AD0">
              <w:t>Формулы для вычисления объёмов пирамиды  и усечённой пирамиды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58</w:t>
            </w:r>
          </w:p>
        </w:tc>
        <w:tc>
          <w:tcPr>
            <w:tcW w:w="4252" w:type="dxa"/>
            <w:tcBorders>
              <w:top w:val="single" w:sz="4" w:space="0" w:color="000000"/>
              <w:left w:val="single" w:sz="4" w:space="0" w:color="000000"/>
              <w:bottom w:val="single" w:sz="4" w:space="0" w:color="000000"/>
              <w:right w:val="single" w:sz="4" w:space="0" w:color="000000"/>
            </w:tcBorders>
          </w:tcPr>
          <w:p w:rsidR="00FC7EA0" w:rsidRPr="001017F2" w:rsidRDefault="00FC7EA0" w:rsidP="00091D21">
            <w:pPr>
              <w:autoSpaceDE w:val="0"/>
              <w:autoSpaceDN w:val="0"/>
              <w:adjustRightInd w:val="0"/>
              <w:rPr>
                <w:b/>
                <w:i/>
              </w:rPr>
            </w:pPr>
            <w:r w:rsidRPr="00600120">
              <w:t>Повторительно- обобщающий урок по теме:</w:t>
            </w:r>
            <w:r w:rsidRPr="001017F2">
              <w:rPr>
                <w:b/>
                <w:i/>
              </w:rPr>
              <w:t xml:space="preserve"> </w:t>
            </w:r>
            <w:r w:rsidRPr="0092500F">
              <w:t>«Объемы тел.»</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59</w:t>
            </w:r>
          </w:p>
        </w:tc>
        <w:tc>
          <w:tcPr>
            <w:tcW w:w="4252" w:type="dxa"/>
            <w:tcBorders>
              <w:top w:val="single" w:sz="4" w:space="0" w:color="000000"/>
              <w:left w:val="single" w:sz="4" w:space="0" w:color="000000"/>
              <w:bottom w:val="single" w:sz="4" w:space="0" w:color="000000"/>
              <w:right w:val="single" w:sz="4" w:space="0" w:color="000000"/>
            </w:tcBorders>
          </w:tcPr>
          <w:p w:rsidR="00FC7EA0" w:rsidRPr="001017F2" w:rsidRDefault="00FC7EA0" w:rsidP="00091D21">
            <w:pPr>
              <w:autoSpaceDE w:val="0"/>
              <w:autoSpaceDN w:val="0"/>
              <w:adjustRightInd w:val="0"/>
              <w:rPr>
                <w:b/>
                <w:i/>
              </w:rPr>
            </w:pPr>
            <w:r>
              <w:rPr>
                <w:b/>
                <w:i/>
              </w:rPr>
              <w:t>Контрольная работа №4</w:t>
            </w:r>
            <w:r w:rsidRPr="001017F2">
              <w:rPr>
                <w:b/>
                <w:i/>
              </w:rPr>
              <w:t xml:space="preserve"> «</w:t>
            </w:r>
            <w:r w:rsidRPr="0092500F">
              <w:rPr>
                <w:b/>
                <w:i/>
              </w:rPr>
              <w:t>Объемы тел.</w:t>
            </w:r>
            <w:r w:rsidRPr="001017F2">
              <w:rPr>
                <w:b/>
                <w:i/>
              </w:rPr>
              <w:t>»</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60</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4508CA" w:rsidRDefault="00FC7EA0" w:rsidP="00091D21">
            <w:pPr>
              <w:autoSpaceDE w:val="0"/>
              <w:autoSpaceDN w:val="0"/>
              <w:adjustRightInd w:val="0"/>
            </w:pPr>
            <w:r w:rsidRPr="004508CA">
              <w:t>Объёмы тел вращения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61</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4508CA" w:rsidRDefault="00FC7EA0" w:rsidP="00091D21">
            <w:pPr>
              <w:autoSpaceDE w:val="0"/>
              <w:autoSpaceDN w:val="0"/>
              <w:adjustRightInd w:val="0"/>
            </w:pPr>
            <w:r w:rsidRPr="004508CA">
              <w:t>Объёмы тел вращения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62</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4508CA" w:rsidRDefault="00FC7EA0" w:rsidP="00091D21">
            <w:pPr>
              <w:autoSpaceDE w:val="0"/>
              <w:autoSpaceDN w:val="0"/>
              <w:adjustRightInd w:val="0"/>
            </w:pPr>
            <w:r w:rsidRPr="004508CA">
              <w:t>Объёмы тел вращения</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63</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4508CA" w:rsidRDefault="00FC7EA0" w:rsidP="00091D21">
            <w:pPr>
              <w:autoSpaceDE w:val="0"/>
              <w:autoSpaceDN w:val="0"/>
              <w:adjustRightInd w:val="0"/>
            </w:pPr>
            <w:r w:rsidRPr="004508CA">
              <w:t>Площадь сферы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64</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4508CA" w:rsidRDefault="00FC7EA0" w:rsidP="00091D21">
            <w:pPr>
              <w:pStyle w:val="aa"/>
              <w:rPr>
                <w:rFonts w:ascii="Times New Roman" w:hAnsi="Times New Roman" w:cs="Times New Roman"/>
                <w:sz w:val="24"/>
                <w:szCs w:val="24"/>
              </w:rPr>
            </w:pPr>
            <w:r w:rsidRPr="004508CA">
              <w:rPr>
                <w:rFonts w:ascii="Times New Roman" w:hAnsi="Times New Roman" w:cs="Times New Roman"/>
                <w:sz w:val="24"/>
                <w:szCs w:val="24"/>
              </w:rPr>
              <w:t>Площадь сферы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r>
              <w:t>65</w:t>
            </w:r>
          </w:p>
        </w:tc>
        <w:tc>
          <w:tcPr>
            <w:tcW w:w="4252" w:type="dxa"/>
            <w:tcBorders>
              <w:top w:val="single" w:sz="4" w:space="0" w:color="000000"/>
              <w:left w:val="single" w:sz="4" w:space="0" w:color="000000"/>
              <w:bottom w:val="single" w:sz="4" w:space="0" w:color="000000"/>
              <w:right w:val="single" w:sz="4" w:space="0" w:color="000000"/>
            </w:tcBorders>
            <w:vAlign w:val="center"/>
          </w:tcPr>
          <w:p w:rsidR="00FC7EA0" w:rsidRPr="004508CA" w:rsidRDefault="00FC7EA0" w:rsidP="00091D21">
            <w:pPr>
              <w:pStyle w:val="aa"/>
              <w:rPr>
                <w:rFonts w:ascii="Times New Roman" w:hAnsi="Times New Roman" w:cs="Times New Roman"/>
                <w:sz w:val="24"/>
                <w:szCs w:val="24"/>
              </w:rPr>
            </w:pPr>
            <w:r w:rsidRPr="00600120">
              <w:rPr>
                <w:rFonts w:ascii="Times New Roman" w:hAnsi="Times New Roman" w:cs="Times New Roman"/>
                <w:sz w:val="24"/>
                <w:szCs w:val="24"/>
              </w:rPr>
              <w:t>Повторительно- обобщающий урок по теме:</w:t>
            </w:r>
            <w:r>
              <w:rPr>
                <w:rFonts w:ascii="Times New Roman" w:hAnsi="Times New Roman"/>
                <w:sz w:val="24"/>
                <w:szCs w:val="24"/>
              </w:rPr>
              <w:t xml:space="preserve"> «</w:t>
            </w:r>
            <w:r w:rsidRPr="0040775E">
              <w:rPr>
                <w:rFonts w:ascii="Times New Roman" w:hAnsi="Times New Roman"/>
                <w:sz w:val="24"/>
                <w:szCs w:val="24"/>
              </w:rPr>
              <w:t>Площадь сферы</w:t>
            </w:r>
            <w:r>
              <w:rPr>
                <w:rFonts w:ascii="Times New Roman" w:hAnsi="Times New Roman"/>
                <w:sz w:val="24"/>
                <w:szCs w:val="24"/>
              </w:rPr>
              <w:t>»</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lastRenderedPageBreak/>
              <w:t>66</w:t>
            </w:r>
          </w:p>
        </w:tc>
        <w:tc>
          <w:tcPr>
            <w:tcW w:w="4252" w:type="dxa"/>
            <w:tcBorders>
              <w:top w:val="single" w:sz="4" w:space="0" w:color="000000"/>
              <w:left w:val="single" w:sz="4" w:space="0" w:color="000000"/>
              <w:bottom w:val="single" w:sz="4" w:space="0" w:color="000000"/>
              <w:right w:val="single" w:sz="4" w:space="0" w:color="000000"/>
            </w:tcBorders>
          </w:tcPr>
          <w:p w:rsidR="00FC7EA0" w:rsidRPr="0092500F" w:rsidRDefault="00FC7EA0" w:rsidP="00091D21">
            <w:pPr>
              <w:autoSpaceDE w:val="0"/>
              <w:autoSpaceDN w:val="0"/>
              <w:adjustRightInd w:val="0"/>
              <w:rPr>
                <w:b/>
                <w:i/>
              </w:rPr>
            </w:pPr>
            <w:r>
              <w:rPr>
                <w:b/>
                <w:i/>
              </w:rPr>
              <w:t>Контрольная работа № 5</w:t>
            </w:r>
            <w:r w:rsidRPr="0092500F">
              <w:rPr>
                <w:b/>
                <w:i/>
              </w:rPr>
              <w:t xml:space="preserve"> «Площадь сферы»</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p>
        </w:tc>
        <w:tc>
          <w:tcPr>
            <w:tcW w:w="4252" w:type="dxa"/>
            <w:tcBorders>
              <w:top w:val="single" w:sz="4" w:space="0" w:color="000000"/>
              <w:left w:val="single" w:sz="4" w:space="0" w:color="000000"/>
              <w:bottom w:val="single" w:sz="4" w:space="0" w:color="000000"/>
              <w:right w:val="single" w:sz="4" w:space="0" w:color="000000"/>
            </w:tcBorders>
          </w:tcPr>
          <w:p w:rsidR="00FC7EA0" w:rsidRPr="0092500F" w:rsidRDefault="00FC7EA0" w:rsidP="00091D21">
            <w:pPr>
              <w:rPr>
                <w:b/>
              </w:rPr>
            </w:pPr>
            <w:r w:rsidRPr="0092500F">
              <w:rPr>
                <w:b/>
              </w:rPr>
              <w:t xml:space="preserve">Повторение </w:t>
            </w:r>
          </w:p>
        </w:tc>
        <w:tc>
          <w:tcPr>
            <w:tcW w:w="993" w:type="dxa"/>
          </w:tcPr>
          <w:p w:rsidR="00FC7EA0" w:rsidRPr="00D83B29" w:rsidRDefault="00FC7EA0" w:rsidP="00091D21">
            <w:pPr>
              <w:jc w:val="both"/>
            </w:pPr>
            <w:r>
              <w:t>2</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67</w:t>
            </w:r>
          </w:p>
        </w:tc>
        <w:tc>
          <w:tcPr>
            <w:tcW w:w="4252" w:type="dxa"/>
            <w:tcBorders>
              <w:top w:val="single" w:sz="4" w:space="0" w:color="000000"/>
              <w:left w:val="single" w:sz="4" w:space="0" w:color="000000"/>
              <w:bottom w:val="single" w:sz="4" w:space="0" w:color="000000"/>
              <w:right w:val="single" w:sz="4" w:space="0" w:color="000000"/>
            </w:tcBorders>
          </w:tcPr>
          <w:p w:rsidR="00FC7EA0" w:rsidRPr="0076456A" w:rsidRDefault="00FC7EA0" w:rsidP="00091D21">
            <w:r w:rsidRPr="00E7519A">
              <w:t>Повторение курса алгебры и математического анализа и геометрии</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Pr="00D83B29" w:rsidRDefault="00FC7EA0" w:rsidP="00091D21">
            <w:pPr>
              <w:jc w:val="both"/>
            </w:pPr>
            <w:r>
              <w:t>68</w:t>
            </w:r>
          </w:p>
        </w:tc>
        <w:tc>
          <w:tcPr>
            <w:tcW w:w="4252" w:type="dxa"/>
            <w:tcBorders>
              <w:top w:val="single" w:sz="4" w:space="0" w:color="000000"/>
              <w:left w:val="single" w:sz="4" w:space="0" w:color="000000"/>
              <w:bottom w:val="single" w:sz="4" w:space="0" w:color="000000"/>
              <w:right w:val="single" w:sz="4" w:space="0" w:color="000000"/>
            </w:tcBorders>
          </w:tcPr>
          <w:p w:rsidR="00FC7EA0" w:rsidRPr="0076456A" w:rsidRDefault="00FC7EA0" w:rsidP="00091D21">
            <w:r w:rsidRPr="00E7519A">
              <w:t>Повторение курса алгебры и математического анализа и геометрии</w:t>
            </w:r>
          </w:p>
        </w:tc>
        <w:tc>
          <w:tcPr>
            <w:tcW w:w="993" w:type="dxa"/>
          </w:tcPr>
          <w:p w:rsidR="00FC7EA0" w:rsidRPr="00D83B29" w:rsidRDefault="00FC7EA0" w:rsidP="00091D21">
            <w:pPr>
              <w:jc w:val="both"/>
            </w:pPr>
            <w:r>
              <w:t>1</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r w:rsidR="00FC7EA0" w:rsidRPr="00D83B29" w:rsidTr="00091D21">
        <w:tc>
          <w:tcPr>
            <w:tcW w:w="959" w:type="dxa"/>
          </w:tcPr>
          <w:p w:rsidR="00FC7EA0" w:rsidRDefault="00FC7EA0" w:rsidP="00091D21">
            <w:pPr>
              <w:jc w:val="both"/>
            </w:pPr>
          </w:p>
        </w:tc>
        <w:tc>
          <w:tcPr>
            <w:tcW w:w="4252" w:type="dxa"/>
            <w:tcBorders>
              <w:top w:val="single" w:sz="4" w:space="0" w:color="000000"/>
              <w:left w:val="single" w:sz="4" w:space="0" w:color="000000"/>
              <w:bottom w:val="single" w:sz="4" w:space="0" w:color="000000"/>
              <w:right w:val="single" w:sz="4" w:space="0" w:color="000000"/>
            </w:tcBorders>
          </w:tcPr>
          <w:p w:rsidR="00FC7EA0" w:rsidRPr="00E7519A" w:rsidRDefault="00FC7EA0" w:rsidP="00091D21">
            <w:r>
              <w:t xml:space="preserve">Итого </w:t>
            </w:r>
          </w:p>
        </w:tc>
        <w:tc>
          <w:tcPr>
            <w:tcW w:w="993" w:type="dxa"/>
          </w:tcPr>
          <w:p w:rsidR="00FC7EA0" w:rsidRDefault="00FC7EA0" w:rsidP="00091D21">
            <w:pPr>
              <w:jc w:val="both"/>
            </w:pPr>
            <w:r>
              <w:t>68</w:t>
            </w:r>
          </w:p>
        </w:tc>
        <w:tc>
          <w:tcPr>
            <w:tcW w:w="1134" w:type="dxa"/>
          </w:tcPr>
          <w:p w:rsidR="00FC7EA0" w:rsidRPr="00D83B29" w:rsidRDefault="00FC7EA0" w:rsidP="00091D21">
            <w:pPr>
              <w:jc w:val="both"/>
            </w:pPr>
          </w:p>
        </w:tc>
        <w:tc>
          <w:tcPr>
            <w:tcW w:w="992" w:type="dxa"/>
          </w:tcPr>
          <w:p w:rsidR="00FC7EA0" w:rsidRPr="00D83B29" w:rsidRDefault="00FC7EA0" w:rsidP="00091D21">
            <w:pPr>
              <w:jc w:val="both"/>
            </w:pPr>
          </w:p>
        </w:tc>
        <w:tc>
          <w:tcPr>
            <w:tcW w:w="1559" w:type="dxa"/>
          </w:tcPr>
          <w:p w:rsidR="00FC7EA0" w:rsidRPr="00D83B29" w:rsidRDefault="00FC7EA0" w:rsidP="00091D21">
            <w:pPr>
              <w:jc w:val="both"/>
            </w:pPr>
          </w:p>
        </w:tc>
      </w:tr>
    </w:tbl>
    <w:p w:rsidR="00FC7EA0" w:rsidRDefault="00FC7EA0" w:rsidP="00FC7EA0"/>
    <w:p w:rsidR="00527C28" w:rsidRPr="00433112" w:rsidRDefault="00527C28" w:rsidP="00F63B38">
      <w:pPr>
        <w:pStyle w:val="Style17"/>
        <w:widowControl/>
        <w:rPr>
          <w:b/>
          <w:bCs/>
        </w:rPr>
      </w:pPr>
    </w:p>
    <w:sectPr w:rsidR="00527C28" w:rsidRPr="00433112" w:rsidSect="005B0B0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80C" w:rsidRDefault="006B580C" w:rsidP="006E5B29">
      <w:r>
        <w:separator/>
      </w:r>
    </w:p>
  </w:endnote>
  <w:endnote w:type="continuationSeparator" w:id="0">
    <w:p w:rsidR="006B580C" w:rsidRDefault="006B580C" w:rsidP="006E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FranklinGothicMediumITC-Regular">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80C" w:rsidRDefault="006B580C" w:rsidP="006E5B29">
      <w:r>
        <w:separator/>
      </w:r>
    </w:p>
  </w:footnote>
  <w:footnote w:type="continuationSeparator" w:id="0">
    <w:p w:rsidR="006B580C" w:rsidRDefault="006B580C" w:rsidP="006E5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9"/>
    <w:lvl w:ilvl="0">
      <w:start w:val="1"/>
      <w:numFmt w:val="bullet"/>
      <w:lvlText w:val=""/>
      <w:lvlJc w:val="left"/>
      <w:pPr>
        <w:tabs>
          <w:tab w:val="num" w:pos="0"/>
        </w:tabs>
        <w:ind w:left="786" w:hanging="360"/>
      </w:pPr>
      <w:rPr>
        <w:rFonts w:ascii="Wingdings" w:hAnsi="Wingdings"/>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
    <w:nsid w:val="0268033A"/>
    <w:multiLevelType w:val="hybridMultilevel"/>
    <w:tmpl w:val="049670E4"/>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65D6D"/>
    <w:multiLevelType w:val="hybridMultilevel"/>
    <w:tmpl w:val="D100882C"/>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D7BF9"/>
    <w:multiLevelType w:val="hybridMultilevel"/>
    <w:tmpl w:val="BA10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D5AD7"/>
    <w:multiLevelType w:val="hybridMultilevel"/>
    <w:tmpl w:val="50204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77B58"/>
    <w:multiLevelType w:val="hybridMultilevel"/>
    <w:tmpl w:val="5434CF2E"/>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56181"/>
    <w:multiLevelType w:val="hybridMultilevel"/>
    <w:tmpl w:val="AC64E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2622D"/>
    <w:multiLevelType w:val="hybridMultilevel"/>
    <w:tmpl w:val="3AB46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F34CB4"/>
    <w:multiLevelType w:val="hybridMultilevel"/>
    <w:tmpl w:val="BC6AD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1247BC"/>
    <w:multiLevelType w:val="hybridMultilevel"/>
    <w:tmpl w:val="78D2B610"/>
    <w:lvl w:ilvl="0" w:tplc="53AC5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04013CD"/>
    <w:multiLevelType w:val="hybridMultilevel"/>
    <w:tmpl w:val="2496E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0D458B"/>
    <w:multiLevelType w:val="hybridMultilevel"/>
    <w:tmpl w:val="5CEC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8140A1"/>
    <w:multiLevelType w:val="hybridMultilevel"/>
    <w:tmpl w:val="6018D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96632A"/>
    <w:multiLevelType w:val="hybridMultilevel"/>
    <w:tmpl w:val="18D85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F02E37"/>
    <w:multiLevelType w:val="hybridMultilevel"/>
    <w:tmpl w:val="763C5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6F4407"/>
    <w:multiLevelType w:val="hybridMultilevel"/>
    <w:tmpl w:val="FBE2D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F83F32"/>
    <w:multiLevelType w:val="hybridMultilevel"/>
    <w:tmpl w:val="33A6B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A505FC"/>
    <w:multiLevelType w:val="hybridMultilevel"/>
    <w:tmpl w:val="6F1611F0"/>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8">
    <w:nsid w:val="2664106C"/>
    <w:multiLevelType w:val="hybridMultilevel"/>
    <w:tmpl w:val="F21010B0"/>
    <w:lvl w:ilvl="0" w:tplc="81AC0A6E">
      <w:start w:val="1"/>
      <w:numFmt w:val="bullet"/>
      <w:pStyle w:val="a"/>
      <w:lvlText w:val="–"/>
      <w:lvlJc w:val="left"/>
      <w:pPr>
        <w:ind w:left="3763" w:hanging="360"/>
      </w:pPr>
      <w:rPr>
        <w:rFonts w:ascii="Times New Roman" w:hAnsi="Times New Roman" w:cs="Times New Roman"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19">
    <w:nsid w:val="26652CBC"/>
    <w:multiLevelType w:val="hybridMultilevel"/>
    <w:tmpl w:val="C56EC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E866AA"/>
    <w:multiLevelType w:val="hybridMultilevel"/>
    <w:tmpl w:val="AFAE1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3C67C1"/>
    <w:multiLevelType w:val="hybridMultilevel"/>
    <w:tmpl w:val="262A7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C210F8"/>
    <w:multiLevelType w:val="hybridMultilevel"/>
    <w:tmpl w:val="6FE2C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FE0777"/>
    <w:multiLevelType w:val="hybridMultilevel"/>
    <w:tmpl w:val="FDE841E8"/>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E6DC4"/>
    <w:multiLevelType w:val="hybridMultilevel"/>
    <w:tmpl w:val="9BB4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A90705"/>
    <w:multiLevelType w:val="hybridMultilevel"/>
    <w:tmpl w:val="D3805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B01578"/>
    <w:multiLevelType w:val="hybridMultilevel"/>
    <w:tmpl w:val="6F72FDC8"/>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0B252D"/>
    <w:multiLevelType w:val="hybridMultilevel"/>
    <w:tmpl w:val="E410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C55A41"/>
    <w:multiLevelType w:val="hybridMultilevel"/>
    <w:tmpl w:val="51629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536DE5"/>
    <w:multiLevelType w:val="hybridMultilevel"/>
    <w:tmpl w:val="CCA2152A"/>
    <w:lvl w:ilvl="0" w:tplc="70C491F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6A38CE"/>
    <w:multiLevelType w:val="hybridMultilevel"/>
    <w:tmpl w:val="F55EC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347AAC"/>
    <w:multiLevelType w:val="hybridMultilevel"/>
    <w:tmpl w:val="F8A0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1E6224"/>
    <w:multiLevelType w:val="hybridMultilevel"/>
    <w:tmpl w:val="82FEE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921D7"/>
    <w:multiLevelType w:val="hybridMultilevel"/>
    <w:tmpl w:val="EF94B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A52784"/>
    <w:multiLevelType w:val="hybridMultilevel"/>
    <w:tmpl w:val="F64C67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5053E2"/>
    <w:multiLevelType w:val="hybridMultilevel"/>
    <w:tmpl w:val="77E4F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957BD0"/>
    <w:multiLevelType w:val="hybridMultilevel"/>
    <w:tmpl w:val="66C05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350986"/>
    <w:multiLevelType w:val="hybridMultilevel"/>
    <w:tmpl w:val="2BF6F804"/>
    <w:lvl w:ilvl="0" w:tplc="23AAA2F6">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DCC7A32"/>
    <w:multiLevelType w:val="hybridMultilevel"/>
    <w:tmpl w:val="60A2A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573BDA"/>
    <w:multiLevelType w:val="hybridMultilevel"/>
    <w:tmpl w:val="93605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587C67"/>
    <w:multiLevelType w:val="hybridMultilevel"/>
    <w:tmpl w:val="7AAE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331201"/>
    <w:multiLevelType w:val="hybridMultilevel"/>
    <w:tmpl w:val="ABE62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E48EF"/>
    <w:multiLevelType w:val="hybridMultilevel"/>
    <w:tmpl w:val="87CC144A"/>
    <w:lvl w:ilvl="0" w:tplc="C4CC7B44">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524D22"/>
    <w:multiLevelType w:val="hybridMultilevel"/>
    <w:tmpl w:val="C9185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7F0CBD"/>
    <w:multiLevelType w:val="hybridMultilevel"/>
    <w:tmpl w:val="B6EE4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5D4784"/>
    <w:multiLevelType w:val="hybridMultilevel"/>
    <w:tmpl w:val="C242E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512C0F"/>
    <w:multiLevelType w:val="hybridMultilevel"/>
    <w:tmpl w:val="100C0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BB02E1"/>
    <w:multiLevelType w:val="hybridMultilevel"/>
    <w:tmpl w:val="656E9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C83AA7"/>
    <w:multiLevelType w:val="hybridMultilevel"/>
    <w:tmpl w:val="A910524A"/>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444448"/>
    <w:multiLevelType w:val="hybridMultilevel"/>
    <w:tmpl w:val="7DFA6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5"/>
  </w:num>
  <w:num w:numId="4">
    <w:abstractNumId w:val="23"/>
  </w:num>
  <w:num w:numId="5">
    <w:abstractNumId w:val="41"/>
  </w:num>
  <w:num w:numId="6">
    <w:abstractNumId w:val="4"/>
  </w:num>
  <w:num w:numId="7">
    <w:abstractNumId w:val="24"/>
  </w:num>
  <w:num w:numId="8">
    <w:abstractNumId w:val="6"/>
  </w:num>
  <w:num w:numId="9">
    <w:abstractNumId w:val="29"/>
  </w:num>
  <w:num w:numId="10">
    <w:abstractNumId w:val="46"/>
  </w:num>
  <w:num w:numId="11">
    <w:abstractNumId w:val="31"/>
  </w:num>
  <w:num w:numId="12">
    <w:abstractNumId w:val="12"/>
  </w:num>
  <w:num w:numId="13">
    <w:abstractNumId w:val="17"/>
  </w:num>
  <w:num w:numId="14">
    <w:abstractNumId w:val="38"/>
  </w:num>
  <w:num w:numId="15">
    <w:abstractNumId w:val="8"/>
  </w:num>
  <w:num w:numId="16">
    <w:abstractNumId w:val="14"/>
  </w:num>
  <w:num w:numId="17">
    <w:abstractNumId w:val="28"/>
  </w:num>
  <w:num w:numId="18">
    <w:abstractNumId w:val="47"/>
  </w:num>
  <w:num w:numId="19">
    <w:abstractNumId w:val="25"/>
  </w:num>
  <w:num w:numId="20">
    <w:abstractNumId w:val="13"/>
  </w:num>
  <w:num w:numId="21">
    <w:abstractNumId w:val="36"/>
  </w:num>
  <w:num w:numId="22">
    <w:abstractNumId w:val="19"/>
  </w:num>
  <w:num w:numId="23">
    <w:abstractNumId w:val="10"/>
  </w:num>
  <w:num w:numId="24">
    <w:abstractNumId w:val="35"/>
  </w:num>
  <w:num w:numId="25">
    <w:abstractNumId w:val="34"/>
  </w:num>
  <w:num w:numId="26">
    <w:abstractNumId w:val="22"/>
  </w:num>
  <w:num w:numId="27">
    <w:abstractNumId w:val="39"/>
  </w:num>
  <w:num w:numId="28">
    <w:abstractNumId w:val="49"/>
  </w:num>
  <w:num w:numId="29">
    <w:abstractNumId w:val="45"/>
  </w:num>
  <w:num w:numId="30">
    <w:abstractNumId w:val="21"/>
  </w:num>
  <w:num w:numId="31">
    <w:abstractNumId w:val="37"/>
  </w:num>
  <w:num w:numId="32">
    <w:abstractNumId w:val="3"/>
  </w:num>
  <w:num w:numId="33">
    <w:abstractNumId w:val="44"/>
  </w:num>
  <w:num w:numId="34">
    <w:abstractNumId w:val="40"/>
  </w:num>
  <w:num w:numId="35">
    <w:abstractNumId w:val="32"/>
  </w:num>
  <w:num w:numId="36">
    <w:abstractNumId w:val="33"/>
  </w:num>
  <w:num w:numId="37">
    <w:abstractNumId w:val="27"/>
  </w:num>
  <w:num w:numId="38">
    <w:abstractNumId w:val="30"/>
  </w:num>
  <w:num w:numId="39">
    <w:abstractNumId w:val="15"/>
  </w:num>
  <w:num w:numId="40">
    <w:abstractNumId w:val="11"/>
  </w:num>
  <w:num w:numId="41">
    <w:abstractNumId w:val="43"/>
  </w:num>
  <w:num w:numId="42">
    <w:abstractNumId w:val="7"/>
  </w:num>
  <w:num w:numId="43">
    <w:abstractNumId w:val="42"/>
  </w:num>
  <w:num w:numId="44">
    <w:abstractNumId w:val="1"/>
  </w:num>
  <w:num w:numId="45">
    <w:abstractNumId w:val="48"/>
  </w:num>
  <w:num w:numId="46">
    <w:abstractNumId w:val="2"/>
  </w:num>
  <w:num w:numId="47">
    <w:abstractNumId w:val="18"/>
  </w:num>
  <w:num w:numId="48">
    <w:abstractNumId w:val="16"/>
  </w:num>
  <w:num w:numId="4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E49ED"/>
    <w:rsid w:val="00003BD2"/>
    <w:rsid w:val="0000556F"/>
    <w:rsid w:val="0001327E"/>
    <w:rsid w:val="00021496"/>
    <w:rsid w:val="00022FE0"/>
    <w:rsid w:val="0002349A"/>
    <w:rsid w:val="00026CF8"/>
    <w:rsid w:val="00027A7F"/>
    <w:rsid w:val="00031C42"/>
    <w:rsid w:val="00042B31"/>
    <w:rsid w:val="000667FE"/>
    <w:rsid w:val="0007484C"/>
    <w:rsid w:val="00084707"/>
    <w:rsid w:val="00087C9F"/>
    <w:rsid w:val="00092F0B"/>
    <w:rsid w:val="000948BF"/>
    <w:rsid w:val="00095F23"/>
    <w:rsid w:val="0009688D"/>
    <w:rsid w:val="000977E5"/>
    <w:rsid w:val="000A5371"/>
    <w:rsid w:val="000A5BD9"/>
    <w:rsid w:val="000B6EB8"/>
    <w:rsid w:val="000C0CF5"/>
    <w:rsid w:val="000C1BEE"/>
    <w:rsid w:val="000C3B66"/>
    <w:rsid w:val="000C638A"/>
    <w:rsid w:val="000D0FF5"/>
    <w:rsid w:val="000D1083"/>
    <w:rsid w:val="000D3C54"/>
    <w:rsid w:val="000D3E68"/>
    <w:rsid w:val="000D40DA"/>
    <w:rsid w:val="000D534A"/>
    <w:rsid w:val="000D61B7"/>
    <w:rsid w:val="000D7823"/>
    <w:rsid w:val="000E0BE9"/>
    <w:rsid w:val="000E1216"/>
    <w:rsid w:val="000E23FF"/>
    <w:rsid w:val="000E3186"/>
    <w:rsid w:val="000E4C7E"/>
    <w:rsid w:val="000E734F"/>
    <w:rsid w:val="00106C5C"/>
    <w:rsid w:val="00116EDD"/>
    <w:rsid w:val="001172C2"/>
    <w:rsid w:val="001225C7"/>
    <w:rsid w:val="00123F19"/>
    <w:rsid w:val="00125EED"/>
    <w:rsid w:val="0013469B"/>
    <w:rsid w:val="00134B7E"/>
    <w:rsid w:val="00137D0C"/>
    <w:rsid w:val="00140325"/>
    <w:rsid w:val="00144F91"/>
    <w:rsid w:val="001464F6"/>
    <w:rsid w:val="0015077A"/>
    <w:rsid w:val="00153D20"/>
    <w:rsid w:val="00155615"/>
    <w:rsid w:val="00160401"/>
    <w:rsid w:val="0016179E"/>
    <w:rsid w:val="00162B03"/>
    <w:rsid w:val="00162C2B"/>
    <w:rsid w:val="00166A83"/>
    <w:rsid w:val="00167F2B"/>
    <w:rsid w:val="00171BA8"/>
    <w:rsid w:val="00175045"/>
    <w:rsid w:val="00176521"/>
    <w:rsid w:val="001811F3"/>
    <w:rsid w:val="00185034"/>
    <w:rsid w:val="00186AAA"/>
    <w:rsid w:val="00191704"/>
    <w:rsid w:val="00193F44"/>
    <w:rsid w:val="00195C5F"/>
    <w:rsid w:val="00197B64"/>
    <w:rsid w:val="001A4C39"/>
    <w:rsid w:val="001B5F74"/>
    <w:rsid w:val="001C1C5B"/>
    <w:rsid w:val="001C257E"/>
    <w:rsid w:val="001C6686"/>
    <w:rsid w:val="001C7CED"/>
    <w:rsid w:val="001D35AE"/>
    <w:rsid w:val="001D666F"/>
    <w:rsid w:val="001E137C"/>
    <w:rsid w:val="001E785E"/>
    <w:rsid w:val="001E799E"/>
    <w:rsid w:val="001F043C"/>
    <w:rsid w:val="001F235F"/>
    <w:rsid w:val="00200221"/>
    <w:rsid w:val="00203586"/>
    <w:rsid w:val="00204C93"/>
    <w:rsid w:val="00205857"/>
    <w:rsid w:val="00216E07"/>
    <w:rsid w:val="00222F6E"/>
    <w:rsid w:val="00223209"/>
    <w:rsid w:val="00231C0B"/>
    <w:rsid w:val="00232278"/>
    <w:rsid w:val="00233BE9"/>
    <w:rsid w:val="00236799"/>
    <w:rsid w:val="002412FC"/>
    <w:rsid w:val="002431CE"/>
    <w:rsid w:val="00244C78"/>
    <w:rsid w:val="00245524"/>
    <w:rsid w:val="00250CE3"/>
    <w:rsid w:val="002556EB"/>
    <w:rsid w:val="0025586D"/>
    <w:rsid w:val="0026780B"/>
    <w:rsid w:val="00267D1E"/>
    <w:rsid w:val="002761CC"/>
    <w:rsid w:val="002803B8"/>
    <w:rsid w:val="002812E3"/>
    <w:rsid w:val="00291B02"/>
    <w:rsid w:val="002927F0"/>
    <w:rsid w:val="00294E8D"/>
    <w:rsid w:val="0029589B"/>
    <w:rsid w:val="002965B2"/>
    <w:rsid w:val="002A2126"/>
    <w:rsid w:val="002A57BF"/>
    <w:rsid w:val="002B241E"/>
    <w:rsid w:val="002B37A6"/>
    <w:rsid w:val="002C1DC0"/>
    <w:rsid w:val="002C3C45"/>
    <w:rsid w:val="002C6CEC"/>
    <w:rsid w:val="002D1802"/>
    <w:rsid w:val="002D78EF"/>
    <w:rsid w:val="002D7FB5"/>
    <w:rsid w:val="002E430C"/>
    <w:rsid w:val="002F53C1"/>
    <w:rsid w:val="002F64A1"/>
    <w:rsid w:val="002F6981"/>
    <w:rsid w:val="0030390C"/>
    <w:rsid w:val="00310C8A"/>
    <w:rsid w:val="00313015"/>
    <w:rsid w:val="00317145"/>
    <w:rsid w:val="0032112F"/>
    <w:rsid w:val="00330655"/>
    <w:rsid w:val="0033107C"/>
    <w:rsid w:val="003333F3"/>
    <w:rsid w:val="0033763F"/>
    <w:rsid w:val="0034001D"/>
    <w:rsid w:val="00340250"/>
    <w:rsid w:val="003439F0"/>
    <w:rsid w:val="00346B00"/>
    <w:rsid w:val="003505E6"/>
    <w:rsid w:val="00386C09"/>
    <w:rsid w:val="0039056B"/>
    <w:rsid w:val="00393D63"/>
    <w:rsid w:val="003A1192"/>
    <w:rsid w:val="003A1BBE"/>
    <w:rsid w:val="003A40A2"/>
    <w:rsid w:val="003A7EC8"/>
    <w:rsid w:val="003B41CC"/>
    <w:rsid w:val="003B45D7"/>
    <w:rsid w:val="003B49EB"/>
    <w:rsid w:val="003C1382"/>
    <w:rsid w:val="003C42AE"/>
    <w:rsid w:val="003C64D5"/>
    <w:rsid w:val="003D2C90"/>
    <w:rsid w:val="003D5CD6"/>
    <w:rsid w:val="003D6517"/>
    <w:rsid w:val="003D78A6"/>
    <w:rsid w:val="003E1359"/>
    <w:rsid w:val="003E2476"/>
    <w:rsid w:val="003F0B27"/>
    <w:rsid w:val="003F1A88"/>
    <w:rsid w:val="003F48D2"/>
    <w:rsid w:val="00404368"/>
    <w:rsid w:val="00404DA8"/>
    <w:rsid w:val="00407E7D"/>
    <w:rsid w:val="00417D78"/>
    <w:rsid w:val="004211AA"/>
    <w:rsid w:val="004227AA"/>
    <w:rsid w:val="004314A5"/>
    <w:rsid w:val="0043289E"/>
    <w:rsid w:val="00433112"/>
    <w:rsid w:val="00435B1F"/>
    <w:rsid w:val="00435FE5"/>
    <w:rsid w:val="004405B7"/>
    <w:rsid w:val="00457738"/>
    <w:rsid w:val="00463187"/>
    <w:rsid w:val="004636D1"/>
    <w:rsid w:val="00470FF5"/>
    <w:rsid w:val="00472F91"/>
    <w:rsid w:val="0048043A"/>
    <w:rsid w:val="00483B07"/>
    <w:rsid w:val="00486153"/>
    <w:rsid w:val="00496E9A"/>
    <w:rsid w:val="004A54DB"/>
    <w:rsid w:val="004A6F6C"/>
    <w:rsid w:val="004B04CB"/>
    <w:rsid w:val="004B12FC"/>
    <w:rsid w:val="004C6C5A"/>
    <w:rsid w:val="004D29F4"/>
    <w:rsid w:val="004D2B3D"/>
    <w:rsid w:val="004D5A7D"/>
    <w:rsid w:val="004D78BA"/>
    <w:rsid w:val="004E18EE"/>
    <w:rsid w:val="004E593C"/>
    <w:rsid w:val="004F1E83"/>
    <w:rsid w:val="004F59CE"/>
    <w:rsid w:val="0050558A"/>
    <w:rsid w:val="005070C2"/>
    <w:rsid w:val="00507230"/>
    <w:rsid w:val="00510739"/>
    <w:rsid w:val="00515102"/>
    <w:rsid w:val="005239C2"/>
    <w:rsid w:val="00524D9C"/>
    <w:rsid w:val="00527324"/>
    <w:rsid w:val="00527C28"/>
    <w:rsid w:val="00530832"/>
    <w:rsid w:val="00533168"/>
    <w:rsid w:val="005346CB"/>
    <w:rsid w:val="005359F2"/>
    <w:rsid w:val="0054281B"/>
    <w:rsid w:val="00545C60"/>
    <w:rsid w:val="00550C09"/>
    <w:rsid w:val="00551A0D"/>
    <w:rsid w:val="0055286D"/>
    <w:rsid w:val="00552F1F"/>
    <w:rsid w:val="00553374"/>
    <w:rsid w:val="00553768"/>
    <w:rsid w:val="00566489"/>
    <w:rsid w:val="00570A95"/>
    <w:rsid w:val="0058415D"/>
    <w:rsid w:val="005857BA"/>
    <w:rsid w:val="00590B1C"/>
    <w:rsid w:val="00593E34"/>
    <w:rsid w:val="005957E3"/>
    <w:rsid w:val="0059775D"/>
    <w:rsid w:val="005A0AB8"/>
    <w:rsid w:val="005A3F71"/>
    <w:rsid w:val="005B0B0D"/>
    <w:rsid w:val="005B2568"/>
    <w:rsid w:val="005B3202"/>
    <w:rsid w:val="005B6D8D"/>
    <w:rsid w:val="005C71D6"/>
    <w:rsid w:val="005D2C9A"/>
    <w:rsid w:val="005D57FF"/>
    <w:rsid w:val="005D78B8"/>
    <w:rsid w:val="005D7B19"/>
    <w:rsid w:val="005E1141"/>
    <w:rsid w:val="005E3198"/>
    <w:rsid w:val="005F3FE1"/>
    <w:rsid w:val="00600B58"/>
    <w:rsid w:val="006011C3"/>
    <w:rsid w:val="0060295C"/>
    <w:rsid w:val="00607534"/>
    <w:rsid w:val="00610591"/>
    <w:rsid w:val="00615D58"/>
    <w:rsid w:val="0061672C"/>
    <w:rsid w:val="00617A0D"/>
    <w:rsid w:val="0062129A"/>
    <w:rsid w:val="00626DCE"/>
    <w:rsid w:val="00627D95"/>
    <w:rsid w:val="00634287"/>
    <w:rsid w:val="00645E61"/>
    <w:rsid w:val="00650C3D"/>
    <w:rsid w:val="00655FA0"/>
    <w:rsid w:val="00656964"/>
    <w:rsid w:val="00664E0E"/>
    <w:rsid w:val="00665142"/>
    <w:rsid w:val="00665F67"/>
    <w:rsid w:val="00666E20"/>
    <w:rsid w:val="00667E60"/>
    <w:rsid w:val="00667F85"/>
    <w:rsid w:val="006735C8"/>
    <w:rsid w:val="006754CA"/>
    <w:rsid w:val="00680842"/>
    <w:rsid w:val="00682804"/>
    <w:rsid w:val="006857C3"/>
    <w:rsid w:val="00686D44"/>
    <w:rsid w:val="006917E7"/>
    <w:rsid w:val="006927DC"/>
    <w:rsid w:val="00694C9D"/>
    <w:rsid w:val="006A0E18"/>
    <w:rsid w:val="006B1ACA"/>
    <w:rsid w:val="006B4446"/>
    <w:rsid w:val="006B580C"/>
    <w:rsid w:val="006C16C3"/>
    <w:rsid w:val="006D4F8B"/>
    <w:rsid w:val="006E5B29"/>
    <w:rsid w:val="006F1496"/>
    <w:rsid w:val="006F1BC5"/>
    <w:rsid w:val="006F1F34"/>
    <w:rsid w:val="006F2248"/>
    <w:rsid w:val="006F5D8E"/>
    <w:rsid w:val="00704F0F"/>
    <w:rsid w:val="00711C45"/>
    <w:rsid w:val="00711E79"/>
    <w:rsid w:val="00717CDC"/>
    <w:rsid w:val="00730825"/>
    <w:rsid w:val="00734FFE"/>
    <w:rsid w:val="0074267E"/>
    <w:rsid w:val="0074290B"/>
    <w:rsid w:val="00742D0C"/>
    <w:rsid w:val="00754BF3"/>
    <w:rsid w:val="00764EA1"/>
    <w:rsid w:val="007708C4"/>
    <w:rsid w:val="007709D6"/>
    <w:rsid w:val="0077273F"/>
    <w:rsid w:val="00772AE3"/>
    <w:rsid w:val="00781820"/>
    <w:rsid w:val="0078596B"/>
    <w:rsid w:val="007901EF"/>
    <w:rsid w:val="007A0770"/>
    <w:rsid w:val="007A1F5A"/>
    <w:rsid w:val="007A24DC"/>
    <w:rsid w:val="007A79B5"/>
    <w:rsid w:val="007B3453"/>
    <w:rsid w:val="007B3594"/>
    <w:rsid w:val="007B44BB"/>
    <w:rsid w:val="007B502C"/>
    <w:rsid w:val="007C1FD9"/>
    <w:rsid w:val="007C296E"/>
    <w:rsid w:val="007C6C17"/>
    <w:rsid w:val="007D5F0C"/>
    <w:rsid w:val="007E1CD9"/>
    <w:rsid w:val="007E6EC6"/>
    <w:rsid w:val="007F41BA"/>
    <w:rsid w:val="007F4A2D"/>
    <w:rsid w:val="007F52AF"/>
    <w:rsid w:val="007F6520"/>
    <w:rsid w:val="008038A5"/>
    <w:rsid w:val="00811376"/>
    <w:rsid w:val="00822E1A"/>
    <w:rsid w:val="00826855"/>
    <w:rsid w:val="008276C6"/>
    <w:rsid w:val="00835586"/>
    <w:rsid w:val="00840A1D"/>
    <w:rsid w:val="00842249"/>
    <w:rsid w:val="00846008"/>
    <w:rsid w:val="00847005"/>
    <w:rsid w:val="00852A3D"/>
    <w:rsid w:val="008570A1"/>
    <w:rsid w:val="00860506"/>
    <w:rsid w:val="00860C8F"/>
    <w:rsid w:val="008658A7"/>
    <w:rsid w:val="00867364"/>
    <w:rsid w:val="00883C50"/>
    <w:rsid w:val="0088483C"/>
    <w:rsid w:val="00893F67"/>
    <w:rsid w:val="008A66BA"/>
    <w:rsid w:val="008B0577"/>
    <w:rsid w:val="008B2659"/>
    <w:rsid w:val="008B5AAE"/>
    <w:rsid w:val="008C14DF"/>
    <w:rsid w:val="008C368A"/>
    <w:rsid w:val="008D530B"/>
    <w:rsid w:val="008D6746"/>
    <w:rsid w:val="008E23E2"/>
    <w:rsid w:val="008F0E37"/>
    <w:rsid w:val="008F23E0"/>
    <w:rsid w:val="008F2C6E"/>
    <w:rsid w:val="008F525A"/>
    <w:rsid w:val="008F7724"/>
    <w:rsid w:val="0090464B"/>
    <w:rsid w:val="00911918"/>
    <w:rsid w:val="0093710F"/>
    <w:rsid w:val="00945BE6"/>
    <w:rsid w:val="00947816"/>
    <w:rsid w:val="009504E1"/>
    <w:rsid w:val="009505A2"/>
    <w:rsid w:val="0095090A"/>
    <w:rsid w:val="0095672E"/>
    <w:rsid w:val="00962A40"/>
    <w:rsid w:val="00962F38"/>
    <w:rsid w:val="00963E0E"/>
    <w:rsid w:val="00966B99"/>
    <w:rsid w:val="009672FE"/>
    <w:rsid w:val="009779C0"/>
    <w:rsid w:val="00995C53"/>
    <w:rsid w:val="00996CB4"/>
    <w:rsid w:val="009A0ED3"/>
    <w:rsid w:val="009A1F01"/>
    <w:rsid w:val="009A72DB"/>
    <w:rsid w:val="009A797D"/>
    <w:rsid w:val="009B150D"/>
    <w:rsid w:val="009C0137"/>
    <w:rsid w:val="009C5261"/>
    <w:rsid w:val="009D2B69"/>
    <w:rsid w:val="009D4349"/>
    <w:rsid w:val="009D4AD5"/>
    <w:rsid w:val="009E22B4"/>
    <w:rsid w:val="009E4F7D"/>
    <w:rsid w:val="009E6052"/>
    <w:rsid w:val="009F1271"/>
    <w:rsid w:val="009F2C03"/>
    <w:rsid w:val="009F6AAD"/>
    <w:rsid w:val="00A03FB4"/>
    <w:rsid w:val="00A07283"/>
    <w:rsid w:val="00A0741D"/>
    <w:rsid w:val="00A07D22"/>
    <w:rsid w:val="00A14068"/>
    <w:rsid w:val="00A15D7A"/>
    <w:rsid w:val="00A2639A"/>
    <w:rsid w:val="00A35D4D"/>
    <w:rsid w:val="00A35E58"/>
    <w:rsid w:val="00A507EC"/>
    <w:rsid w:val="00A55FDB"/>
    <w:rsid w:val="00A6204B"/>
    <w:rsid w:val="00A64AD5"/>
    <w:rsid w:val="00A657E2"/>
    <w:rsid w:val="00A67546"/>
    <w:rsid w:val="00A702B3"/>
    <w:rsid w:val="00A70D66"/>
    <w:rsid w:val="00A81874"/>
    <w:rsid w:val="00A8369A"/>
    <w:rsid w:val="00A85E7C"/>
    <w:rsid w:val="00A90EA1"/>
    <w:rsid w:val="00A9232C"/>
    <w:rsid w:val="00AA33DF"/>
    <w:rsid w:val="00AA66B3"/>
    <w:rsid w:val="00AA73DF"/>
    <w:rsid w:val="00AA7B5C"/>
    <w:rsid w:val="00AB3051"/>
    <w:rsid w:val="00AC1527"/>
    <w:rsid w:val="00AD0F62"/>
    <w:rsid w:val="00AD16A0"/>
    <w:rsid w:val="00AE0D5F"/>
    <w:rsid w:val="00AE19DB"/>
    <w:rsid w:val="00AE5C26"/>
    <w:rsid w:val="00AE6BD7"/>
    <w:rsid w:val="00AF0832"/>
    <w:rsid w:val="00AF60CA"/>
    <w:rsid w:val="00B05393"/>
    <w:rsid w:val="00B06B79"/>
    <w:rsid w:val="00B11AFC"/>
    <w:rsid w:val="00B16A5A"/>
    <w:rsid w:val="00B1791A"/>
    <w:rsid w:val="00B21E0B"/>
    <w:rsid w:val="00B22ACC"/>
    <w:rsid w:val="00B2747A"/>
    <w:rsid w:val="00B31518"/>
    <w:rsid w:val="00B31F7E"/>
    <w:rsid w:val="00B4151F"/>
    <w:rsid w:val="00B45A7B"/>
    <w:rsid w:val="00B4674E"/>
    <w:rsid w:val="00B5025A"/>
    <w:rsid w:val="00B54271"/>
    <w:rsid w:val="00B57D5C"/>
    <w:rsid w:val="00B75185"/>
    <w:rsid w:val="00B848C7"/>
    <w:rsid w:val="00B87BA6"/>
    <w:rsid w:val="00B92DFD"/>
    <w:rsid w:val="00B946B5"/>
    <w:rsid w:val="00B95D02"/>
    <w:rsid w:val="00BA2912"/>
    <w:rsid w:val="00BA7E94"/>
    <w:rsid w:val="00BB3332"/>
    <w:rsid w:val="00BC14C4"/>
    <w:rsid w:val="00BC3CDC"/>
    <w:rsid w:val="00BC6E4A"/>
    <w:rsid w:val="00BC7998"/>
    <w:rsid w:val="00BD2D81"/>
    <w:rsid w:val="00BE0751"/>
    <w:rsid w:val="00BE110C"/>
    <w:rsid w:val="00BE2644"/>
    <w:rsid w:val="00BE2BB3"/>
    <w:rsid w:val="00BE5F26"/>
    <w:rsid w:val="00BE7306"/>
    <w:rsid w:val="00BF3B79"/>
    <w:rsid w:val="00BF532B"/>
    <w:rsid w:val="00BF5862"/>
    <w:rsid w:val="00C03C47"/>
    <w:rsid w:val="00C03F23"/>
    <w:rsid w:val="00C03F84"/>
    <w:rsid w:val="00C074EC"/>
    <w:rsid w:val="00C123F0"/>
    <w:rsid w:val="00C147F7"/>
    <w:rsid w:val="00C152F5"/>
    <w:rsid w:val="00C20B9A"/>
    <w:rsid w:val="00C272ED"/>
    <w:rsid w:val="00C30493"/>
    <w:rsid w:val="00C33F64"/>
    <w:rsid w:val="00C3542A"/>
    <w:rsid w:val="00C4137E"/>
    <w:rsid w:val="00C42189"/>
    <w:rsid w:val="00C43B94"/>
    <w:rsid w:val="00C5009E"/>
    <w:rsid w:val="00C519B4"/>
    <w:rsid w:val="00C52B76"/>
    <w:rsid w:val="00C53AC4"/>
    <w:rsid w:val="00C60005"/>
    <w:rsid w:val="00C60A08"/>
    <w:rsid w:val="00C6767B"/>
    <w:rsid w:val="00C71285"/>
    <w:rsid w:val="00C81645"/>
    <w:rsid w:val="00C8319A"/>
    <w:rsid w:val="00C83FE7"/>
    <w:rsid w:val="00C857D4"/>
    <w:rsid w:val="00C945E2"/>
    <w:rsid w:val="00C97CF7"/>
    <w:rsid w:val="00C97F20"/>
    <w:rsid w:val="00CA006E"/>
    <w:rsid w:val="00CA0412"/>
    <w:rsid w:val="00CA1DE8"/>
    <w:rsid w:val="00CA1E65"/>
    <w:rsid w:val="00CA1E8A"/>
    <w:rsid w:val="00CB1FCF"/>
    <w:rsid w:val="00CB4EE8"/>
    <w:rsid w:val="00CC1339"/>
    <w:rsid w:val="00CC77A9"/>
    <w:rsid w:val="00CD31EC"/>
    <w:rsid w:val="00CD31F8"/>
    <w:rsid w:val="00CD7609"/>
    <w:rsid w:val="00CE1C54"/>
    <w:rsid w:val="00CE5333"/>
    <w:rsid w:val="00CF46AE"/>
    <w:rsid w:val="00CF6204"/>
    <w:rsid w:val="00D2567A"/>
    <w:rsid w:val="00D4179A"/>
    <w:rsid w:val="00D42F44"/>
    <w:rsid w:val="00D56074"/>
    <w:rsid w:val="00D64164"/>
    <w:rsid w:val="00D64FFC"/>
    <w:rsid w:val="00D672F1"/>
    <w:rsid w:val="00D71750"/>
    <w:rsid w:val="00D82972"/>
    <w:rsid w:val="00D83B29"/>
    <w:rsid w:val="00D86A2A"/>
    <w:rsid w:val="00D90B09"/>
    <w:rsid w:val="00D96E3C"/>
    <w:rsid w:val="00DA197D"/>
    <w:rsid w:val="00DA3944"/>
    <w:rsid w:val="00DA5C61"/>
    <w:rsid w:val="00DB2F22"/>
    <w:rsid w:val="00DB3EA8"/>
    <w:rsid w:val="00DB6F12"/>
    <w:rsid w:val="00DB7351"/>
    <w:rsid w:val="00DC0D47"/>
    <w:rsid w:val="00DC1485"/>
    <w:rsid w:val="00DC5D8C"/>
    <w:rsid w:val="00DE08F0"/>
    <w:rsid w:val="00DE2544"/>
    <w:rsid w:val="00DE49ED"/>
    <w:rsid w:val="00DE62E6"/>
    <w:rsid w:val="00DE7AC3"/>
    <w:rsid w:val="00DF2F14"/>
    <w:rsid w:val="00DF59E3"/>
    <w:rsid w:val="00DF602C"/>
    <w:rsid w:val="00DF70E7"/>
    <w:rsid w:val="00E006C7"/>
    <w:rsid w:val="00E01BE6"/>
    <w:rsid w:val="00E03460"/>
    <w:rsid w:val="00E041EE"/>
    <w:rsid w:val="00E06207"/>
    <w:rsid w:val="00E172FE"/>
    <w:rsid w:val="00E21278"/>
    <w:rsid w:val="00E21944"/>
    <w:rsid w:val="00E2555C"/>
    <w:rsid w:val="00E26C52"/>
    <w:rsid w:val="00E30761"/>
    <w:rsid w:val="00E30CE0"/>
    <w:rsid w:val="00E3485C"/>
    <w:rsid w:val="00E41374"/>
    <w:rsid w:val="00E43182"/>
    <w:rsid w:val="00E552FA"/>
    <w:rsid w:val="00E55BB2"/>
    <w:rsid w:val="00E56A71"/>
    <w:rsid w:val="00E57F76"/>
    <w:rsid w:val="00E60000"/>
    <w:rsid w:val="00E60A46"/>
    <w:rsid w:val="00E63702"/>
    <w:rsid w:val="00E65401"/>
    <w:rsid w:val="00E6659D"/>
    <w:rsid w:val="00E70DBF"/>
    <w:rsid w:val="00E82521"/>
    <w:rsid w:val="00E8344C"/>
    <w:rsid w:val="00EA017E"/>
    <w:rsid w:val="00EA05DB"/>
    <w:rsid w:val="00EA2392"/>
    <w:rsid w:val="00EA5D60"/>
    <w:rsid w:val="00EA69F1"/>
    <w:rsid w:val="00EA750D"/>
    <w:rsid w:val="00EA7B22"/>
    <w:rsid w:val="00EB185B"/>
    <w:rsid w:val="00EB4A15"/>
    <w:rsid w:val="00EC004D"/>
    <w:rsid w:val="00EC743D"/>
    <w:rsid w:val="00ED3F3C"/>
    <w:rsid w:val="00EE16EB"/>
    <w:rsid w:val="00EE2DE3"/>
    <w:rsid w:val="00EF013A"/>
    <w:rsid w:val="00EF5E1B"/>
    <w:rsid w:val="00EF6ADD"/>
    <w:rsid w:val="00F01424"/>
    <w:rsid w:val="00F0315C"/>
    <w:rsid w:val="00F03644"/>
    <w:rsid w:val="00F074BB"/>
    <w:rsid w:val="00F079B5"/>
    <w:rsid w:val="00F11960"/>
    <w:rsid w:val="00F11EE4"/>
    <w:rsid w:val="00F11EEB"/>
    <w:rsid w:val="00F146CE"/>
    <w:rsid w:val="00F16E7F"/>
    <w:rsid w:val="00F212E5"/>
    <w:rsid w:val="00F21E87"/>
    <w:rsid w:val="00F24D0D"/>
    <w:rsid w:val="00F27A66"/>
    <w:rsid w:val="00F27FEF"/>
    <w:rsid w:val="00F3684C"/>
    <w:rsid w:val="00F56776"/>
    <w:rsid w:val="00F60877"/>
    <w:rsid w:val="00F63B38"/>
    <w:rsid w:val="00F64A30"/>
    <w:rsid w:val="00F67CA4"/>
    <w:rsid w:val="00F77B0E"/>
    <w:rsid w:val="00F810AD"/>
    <w:rsid w:val="00FB6495"/>
    <w:rsid w:val="00FB7EEB"/>
    <w:rsid w:val="00FC4F08"/>
    <w:rsid w:val="00FC701A"/>
    <w:rsid w:val="00FC7EA0"/>
    <w:rsid w:val="00FD6459"/>
    <w:rsid w:val="00FE450A"/>
    <w:rsid w:val="00FE6971"/>
    <w:rsid w:val="00FF2509"/>
    <w:rsid w:val="00FF2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1FFB3A-5E86-422A-962D-A069B235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49ED"/>
    <w:rPr>
      <w:sz w:val="24"/>
      <w:szCs w:val="24"/>
    </w:rPr>
  </w:style>
  <w:style w:type="paragraph" w:styleId="1">
    <w:name w:val="heading 1"/>
    <w:basedOn w:val="a0"/>
    <w:next w:val="a0"/>
    <w:link w:val="10"/>
    <w:uiPriority w:val="99"/>
    <w:qFormat/>
    <w:rsid w:val="00DE49ED"/>
    <w:pPr>
      <w:keepNext/>
      <w:keepLines/>
      <w:spacing w:before="480"/>
      <w:outlineLvl w:val="0"/>
    </w:pPr>
    <w:rPr>
      <w:rFonts w:ascii="Cambria" w:hAnsi="Cambria" w:cs="Cambria"/>
      <w:b/>
      <w:bCs/>
      <w:color w:val="365F91"/>
      <w:sz w:val="28"/>
      <w:szCs w:val="28"/>
    </w:rPr>
  </w:style>
  <w:style w:type="paragraph" w:styleId="2">
    <w:name w:val="heading 2"/>
    <w:basedOn w:val="1"/>
    <w:next w:val="a0"/>
    <w:link w:val="20"/>
    <w:uiPriority w:val="99"/>
    <w:qFormat/>
    <w:rsid w:val="00DE49ED"/>
    <w:pPr>
      <w:keepLines w:val="0"/>
      <w:spacing w:before="240" w:after="60"/>
      <w:ind w:firstLine="567"/>
      <w:jc w:val="center"/>
      <w:outlineLvl w:val="1"/>
    </w:pPr>
    <w:rPr>
      <w:rFonts w:ascii="Times New Roman" w:hAnsi="Times New Roman" w:cs="Times New Roman"/>
      <w:color w:val="auto"/>
      <w:kern w:val="28"/>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E49ED"/>
    <w:rPr>
      <w:rFonts w:ascii="Cambria" w:hAnsi="Cambria" w:cs="Cambria"/>
      <w:b/>
      <w:bCs/>
      <w:color w:val="365F91"/>
      <w:sz w:val="28"/>
      <w:szCs w:val="28"/>
    </w:rPr>
  </w:style>
  <w:style w:type="character" w:customStyle="1" w:styleId="20">
    <w:name w:val="Заголовок 2 Знак"/>
    <w:basedOn w:val="a1"/>
    <w:link w:val="2"/>
    <w:uiPriority w:val="99"/>
    <w:locked/>
    <w:rsid w:val="00DE49ED"/>
    <w:rPr>
      <w:b/>
      <w:bCs/>
      <w:kern w:val="28"/>
      <w:sz w:val="24"/>
      <w:szCs w:val="24"/>
    </w:rPr>
  </w:style>
  <w:style w:type="paragraph" w:styleId="a4">
    <w:name w:val="List Paragraph"/>
    <w:basedOn w:val="a0"/>
    <w:link w:val="a5"/>
    <w:uiPriority w:val="34"/>
    <w:qFormat/>
    <w:rsid w:val="00DE49ED"/>
    <w:pPr>
      <w:spacing w:after="200" w:line="276" w:lineRule="auto"/>
      <w:ind w:left="720"/>
    </w:pPr>
    <w:rPr>
      <w:rFonts w:ascii="Calibri" w:hAnsi="Calibri" w:cs="Calibri"/>
      <w:sz w:val="22"/>
      <w:szCs w:val="22"/>
    </w:rPr>
  </w:style>
  <w:style w:type="paragraph" w:customStyle="1" w:styleId="Style3">
    <w:name w:val="Style3"/>
    <w:basedOn w:val="a0"/>
    <w:uiPriority w:val="99"/>
    <w:rsid w:val="00DE49ED"/>
    <w:pPr>
      <w:widowControl w:val="0"/>
      <w:autoSpaceDE w:val="0"/>
      <w:autoSpaceDN w:val="0"/>
      <w:adjustRightInd w:val="0"/>
      <w:spacing w:line="194" w:lineRule="exact"/>
      <w:ind w:firstLine="350"/>
      <w:jc w:val="both"/>
    </w:pPr>
  </w:style>
  <w:style w:type="paragraph" w:customStyle="1" w:styleId="Style13">
    <w:name w:val="Style13"/>
    <w:basedOn w:val="a0"/>
    <w:uiPriority w:val="99"/>
    <w:rsid w:val="00DE49ED"/>
    <w:pPr>
      <w:widowControl w:val="0"/>
      <w:autoSpaceDE w:val="0"/>
      <w:autoSpaceDN w:val="0"/>
      <w:adjustRightInd w:val="0"/>
    </w:pPr>
  </w:style>
  <w:style w:type="paragraph" w:customStyle="1" w:styleId="Style17">
    <w:name w:val="Style17"/>
    <w:basedOn w:val="a0"/>
    <w:uiPriority w:val="99"/>
    <w:rsid w:val="00DE49ED"/>
    <w:pPr>
      <w:widowControl w:val="0"/>
      <w:autoSpaceDE w:val="0"/>
      <w:autoSpaceDN w:val="0"/>
      <w:adjustRightInd w:val="0"/>
    </w:pPr>
  </w:style>
  <w:style w:type="paragraph" w:customStyle="1" w:styleId="Style19">
    <w:name w:val="Style19"/>
    <w:basedOn w:val="a0"/>
    <w:uiPriority w:val="99"/>
    <w:rsid w:val="00DE49ED"/>
    <w:pPr>
      <w:widowControl w:val="0"/>
      <w:autoSpaceDE w:val="0"/>
      <w:autoSpaceDN w:val="0"/>
      <w:adjustRightInd w:val="0"/>
      <w:spacing w:line="216" w:lineRule="exact"/>
      <w:ind w:firstLine="403"/>
      <w:jc w:val="both"/>
    </w:pPr>
  </w:style>
  <w:style w:type="character" w:customStyle="1" w:styleId="FontStyle50">
    <w:name w:val="Font Style50"/>
    <w:uiPriority w:val="99"/>
    <w:rsid w:val="00DE49ED"/>
    <w:rPr>
      <w:rFonts w:ascii="Times New Roman" w:hAnsi="Times New Roman" w:cs="Times New Roman"/>
      <w:i/>
      <w:iCs/>
      <w:sz w:val="22"/>
      <w:szCs w:val="22"/>
    </w:rPr>
  </w:style>
  <w:style w:type="character" w:customStyle="1" w:styleId="FontStyle51">
    <w:name w:val="Font Style51"/>
    <w:uiPriority w:val="99"/>
    <w:rsid w:val="00DE49ED"/>
    <w:rPr>
      <w:rFonts w:ascii="Times New Roman" w:hAnsi="Times New Roman" w:cs="Times New Roman"/>
      <w:sz w:val="22"/>
      <w:szCs w:val="22"/>
    </w:rPr>
  </w:style>
  <w:style w:type="character" w:customStyle="1" w:styleId="FontStyle55">
    <w:name w:val="Font Style55"/>
    <w:uiPriority w:val="99"/>
    <w:rsid w:val="00DE49ED"/>
    <w:rPr>
      <w:rFonts w:ascii="Segoe UI" w:hAnsi="Segoe UI" w:cs="Segoe UI"/>
      <w:sz w:val="26"/>
      <w:szCs w:val="26"/>
    </w:rPr>
  </w:style>
  <w:style w:type="paragraph" w:customStyle="1" w:styleId="Style27">
    <w:name w:val="Style27"/>
    <w:basedOn w:val="a0"/>
    <w:uiPriority w:val="99"/>
    <w:rsid w:val="00DE49ED"/>
    <w:pPr>
      <w:widowControl w:val="0"/>
      <w:autoSpaceDE w:val="0"/>
      <w:autoSpaceDN w:val="0"/>
      <w:adjustRightInd w:val="0"/>
      <w:spacing w:line="211" w:lineRule="exact"/>
      <w:ind w:firstLine="346"/>
      <w:jc w:val="both"/>
    </w:pPr>
  </w:style>
  <w:style w:type="character" w:customStyle="1" w:styleId="FontStyle52">
    <w:name w:val="Font Style52"/>
    <w:uiPriority w:val="99"/>
    <w:rsid w:val="00DE49ED"/>
    <w:rPr>
      <w:rFonts w:ascii="Times New Roman" w:hAnsi="Times New Roman" w:cs="Times New Roman"/>
      <w:sz w:val="22"/>
      <w:szCs w:val="22"/>
    </w:rPr>
  </w:style>
  <w:style w:type="paragraph" w:customStyle="1" w:styleId="a6">
    <w:name w:val="А_основной"/>
    <w:basedOn w:val="a0"/>
    <w:link w:val="a7"/>
    <w:uiPriority w:val="99"/>
    <w:rsid w:val="00DE49ED"/>
    <w:pPr>
      <w:spacing w:line="360" w:lineRule="auto"/>
      <w:ind w:firstLine="454"/>
      <w:jc w:val="both"/>
    </w:pPr>
    <w:rPr>
      <w:sz w:val="28"/>
      <w:szCs w:val="28"/>
      <w:lang w:eastAsia="en-US"/>
    </w:rPr>
  </w:style>
  <w:style w:type="character" w:customStyle="1" w:styleId="a7">
    <w:name w:val="А_основной Знак"/>
    <w:link w:val="a6"/>
    <w:uiPriority w:val="99"/>
    <w:locked/>
    <w:rsid w:val="00DE49ED"/>
    <w:rPr>
      <w:rFonts w:eastAsia="Times New Roman"/>
      <w:sz w:val="28"/>
      <w:szCs w:val="28"/>
      <w:lang w:eastAsia="en-US"/>
    </w:rPr>
  </w:style>
  <w:style w:type="paragraph" w:customStyle="1" w:styleId="NR">
    <w:name w:val="NR"/>
    <w:basedOn w:val="a0"/>
    <w:uiPriority w:val="99"/>
    <w:rsid w:val="00DE49ED"/>
    <w:rPr>
      <w:lang w:eastAsia="en-US"/>
    </w:rPr>
  </w:style>
  <w:style w:type="paragraph" w:styleId="a8">
    <w:name w:val="Body Text Indent"/>
    <w:basedOn w:val="a0"/>
    <w:link w:val="11"/>
    <w:uiPriority w:val="99"/>
    <w:rsid w:val="00DE49ED"/>
    <w:pPr>
      <w:spacing w:after="120"/>
      <w:ind w:left="283"/>
    </w:pPr>
  </w:style>
  <w:style w:type="character" w:customStyle="1" w:styleId="11">
    <w:name w:val="Основной текст с отступом Знак1"/>
    <w:basedOn w:val="a1"/>
    <w:link w:val="a8"/>
    <w:uiPriority w:val="99"/>
    <w:locked/>
    <w:rsid w:val="00DE49ED"/>
    <w:rPr>
      <w:sz w:val="24"/>
      <w:szCs w:val="24"/>
    </w:rPr>
  </w:style>
  <w:style w:type="character" w:customStyle="1" w:styleId="a9">
    <w:name w:val="Основной текст с отступом Знак"/>
    <w:basedOn w:val="a1"/>
    <w:uiPriority w:val="99"/>
    <w:locked/>
    <w:rsid w:val="00DE49ED"/>
    <w:rPr>
      <w:sz w:val="24"/>
      <w:szCs w:val="24"/>
    </w:rPr>
  </w:style>
  <w:style w:type="paragraph" w:customStyle="1" w:styleId="Style7">
    <w:name w:val="Style7"/>
    <w:basedOn w:val="a0"/>
    <w:uiPriority w:val="99"/>
    <w:rsid w:val="00DE49ED"/>
    <w:pPr>
      <w:widowControl w:val="0"/>
      <w:autoSpaceDE w:val="0"/>
      <w:autoSpaceDN w:val="0"/>
      <w:adjustRightInd w:val="0"/>
      <w:spacing w:line="242" w:lineRule="exact"/>
      <w:jc w:val="center"/>
    </w:pPr>
  </w:style>
  <w:style w:type="paragraph" w:customStyle="1" w:styleId="Style41">
    <w:name w:val="Style41"/>
    <w:basedOn w:val="a0"/>
    <w:uiPriority w:val="99"/>
    <w:rsid w:val="00DE49ED"/>
    <w:pPr>
      <w:widowControl w:val="0"/>
      <w:autoSpaceDE w:val="0"/>
      <w:autoSpaceDN w:val="0"/>
      <w:adjustRightInd w:val="0"/>
      <w:spacing w:line="278" w:lineRule="exact"/>
      <w:ind w:hanging="1488"/>
    </w:pPr>
  </w:style>
  <w:style w:type="character" w:customStyle="1" w:styleId="FontStyle45">
    <w:name w:val="Font Style45"/>
    <w:uiPriority w:val="99"/>
    <w:rsid w:val="00DE49ED"/>
    <w:rPr>
      <w:rFonts w:ascii="Lucida Sans Unicode" w:hAnsi="Lucida Sans Unicode" w:cs="Lucida Sans Unicode"/>
      <w:i/>
      <w:iCs/>
      <w:spacing w:val="10"/>
      <w:sz w:val="16"/>
      <w:szCs w:val="16"/>
    </w:rPr>
  </w:style>
  <w:style w:type="character" w:customStyle="1" w:styleId="FontStyle56">
    <w:name w:val="Font Style56"/>
    <w:uiPriority w:val="99"/>
    <w:rsid w:val="00DE49ED"/>
    <w:rPr>
      <w:rFonts w:ascii="Times New Roman" w:hAnsi="Times New Roman" w:cs="Times New Roman"/>
      <w:b/>
      <w:bCs/>
      <w:sz w:val="22"/>
      <w:szCs w:val="22"/>
    </w:rPr>
  </w:style>
  <w:style w:type="character" w:customStyle="1" w:styleId="FontStyle60">
    <w:name w:val="Font Style60"/>
    <w:uiPriority w:val="99"/>
    <w:rsid w:val="00DE49ED"/>
    <w:rPr>
      <w:rFonts w:ascii="Segoe UI" w:hAnsi="Segoe UI" w:cs="Segoe UI"/>
      <w:b/>
      <w:bCs/>
      <w:sz w:val="16"/>
      <w:szCs w:val="16"/>
    </w:rPr>
  </w:style>
  <w:style w:type="paragraph" w:styleId="aa">
    <w:name w:val="Balloon Text"/>
    <w:basedOn w:val="a0"/>
    <w:link w:val="ab"/>
    <w:uiPriority w:val="99"/>
    <w:rsid w:val="00DE49ED"/>
    <w:rPr>
      <w:rFonts w:ascii="Tahoma" w:hAnsi="Tahoma" w:cs="Tahoma"/>
      <w:sz w:val="16"/>
      <w:szCs w:val="16"/>
    </w:rPr>
  </w:style>
  <w:style w:type="character" w:customStyle="1" w:styleId="ab">
    <w:name w:val="Текст выноски Знак"/>
    <w:basedOn w:val="a1"/>
    <w:link w:val="aa"/>
    <w:uiPriority w:val="99"/>
    <w:locked/>
    <w:rsid w:val="00DE49ED"/>
    <w:rPr>
      <w:rFonts w:ascii="Tahoma" w:hAnsi="Tahoma" w:cs="Tahoma"/>
      <w:sz w:val="16"/>
      <w:szCs w:val="16"/>
    </w:rPr>
  </w:style>
  <w:style w:type="paragraph" w:customStyle="1" w:styleId="Style1">
    <w:name w:val="Style1"/>
    <w:basedOn w:val="a0"/>
    <w:uiPriority w:val="99"/>
    <w:rsid w:val="00DE49ED"/>
    <w:pPr>
      <w:widowControl w:val="0"/>
      <w:autoSpaceDE w:val="0"/>
      <w:autoSpaceDN w:val="0"/>
      <w:adjustRightInd w:val="0"/>
      <w:spacing w:line="209" w:lineRule="exact"/>
      <w:jc w:val="both"/>
    </w:pPr>
  </w:style>
  <w:style w:type="paragraph" w:customStyle="1" w:styleId="Style40">
    <w:name w:val="Style40"/>
    <w:basedOn w:val="a0"/>
    <w:uiPriority w:val="99"/>
    <w:rsid w:val="00DE49ED"/>
    <w:pPr>
      <w:widowControl w:val="0"/>
      <w:autoSpaceDE w:val="0"/>
      <w:autoSpaceDN w:val="0"/>
      <w:adjustRightInd w:val="0"/>
    </w:pPr>
  </w:style>
  <w:style w:type="character" w:customStyle="1" w:styleId="FontStyle58">
    <w:name w:val="Font Style58"/>
    <w:uiPriority w:val="99"/>
    <w:rsid w:val="00DE49ED"/>
    <w:rPr>
      <w:rFonts w:ascii="Times New Roman" w:hAnsi="Times New Roman" w:cs="Times New Roman"/>
      <w:b/>
      <w:bCs/>
      <w:sz w:val="18"/>
      <w:szCs w:val="18"/>
    </w:rPr>
  </w:style>
  <w:style w:type="character" w:customStyle="1" w:styleId="FontStyle44">
    <w:name w:val="Font Style44"/>
    <w:uiPriority w:val="99"/>
    <w:rsid w:val="00DE49ED"/>
    <w:rPr>
      <w:rFonts w:ascii="Times New Roman" w:hAnsi="Times New Roman" w:cs="Times New Roman"/>
      <w:sz w:val="18"/>
      <w:szCs w:val="18"/>
    </w:rPr>
  </w:style>
  <w:style w:type="paragraph" w:customStyle="1" w:styleId="Style26">
    <w:name w:val="Style26"/>
    <w:basedOn w:val="a0"/>
    <w:uiPriority w:val="99"/>
    <w:rsid w:val="00DE49ED"/>
    <w:pPr>
      <w:widowControl w:val="0"/>
      <w:autoSpaceDE w:val="0"/>
      <w:autoSpaceDN w:val="0"/>
      <w:adjustRightInd w:val="0"/>
      <w:spacing w:line="182" w:lineRule="exact"/>
    </w:pPr>
  </w:style>
  <w:style w:type="paragraph" w:customStyle="1" w:styleId="Style30">
    <w:name w:val="Style30"/>
    <w:basedOn w:val="a0"/>
    <w:uiPriority w:val="99"/>
    <w:rsid w:val="00DE49ED"/>
    <w:pPr>
      <w:widowControl w:val="0"/>
      <w:autoSpaceDE w:val="0"/>
      <w:autoSpaceDN w:val="0"/>
      <w:adjustRightInd w:val="0"/>
      <w:spacing w:line="182" w:lineRule="exact"/>
      <w:jc w:val="both"/>
    </w:pPr>
  </w:style>
  <w:style w:type="character" w:customStyle="1" w:styleId="FontStyle61">
    <w:name w:val="Font Style61"/>
    <w:uiPriority w:val="99"/>
    <w:rsid w:val="00DE49ED"/>
    <w:rPr>
      <w:rFonts w:ascii="Segoe UI" w:hAnsi="Segoe UI" w:cs="Segoe UI"/>
      <w:sz w:val="16"/>
      <w:szCs w:val="16"/>
    </w:rPr>
  </w:style>
  <w:style w:type="paragraph" w:customStyle="1" w:styleId="Style33">
    <w:name w:val="Style33"/>
    <w:basedOn w:val="a0"/>
    <w:uiPriority w:val="99"/>
    <w:rsid w:val="00DE49ED"/>
    <w:pPr>
      <w:widowControl w:val="0"/>
      <w:autoSpaceDE w:val="0"/>
      <w:autoSpaceDN w:val="0"/>
      <w:adjustRightInd w:val="0"/>
      <w:spacing w:line="182" w:lineRule="exact"/>
      <w:ind w:firstLine="350"/>
    </w:pPr>
  </w:style>
  <w:style w:type="character" w:customStyle="1" w:styleId="FontStyle68">
    <w:name w:val="Font Style68"/>
    <w:uiPriority w:val="99"/>
    <w:rsid w:val="00DE49ED"/>
    <w:rPr>
      <w:rFonts w:ascii="Lucida Sans Unicode" w:hAnsi="Lucida Sans Unicode" w:cs="Lucida Sans Unicode"/>
      <w:b/>
      <w:bCs/>
      <w:i/>
      <w:iCs/>
      <w:sz w:val="16"/>
      <w:szCs w:val="16"/>
    </w:rPr>
  </w:style>
  <w:style w:type="table" w:styleId="ac">
    <w:name w:val="Table Grid"/>
    <w:basedOn w:val="a2"/>
    <w:rsid w:val="00DE49ED"/>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0"/>
    <w:link w:val="ae"/>
    <w:uiPriority w:val="99"/>
    <w:rsid w:val="00DE49ED"/>
    <w:pPr>
      <w:spacing w:after="120" w:line="276" w:lineRule="auto"/>
    </w:pPr>
    <w:rPr>
      <w:rFonts w:ascii="Calibri" w:hAnsi="Calibri" w:cs="Calibri"/>
      <w:sz w:val="22"/>
      <w:szCs w:val="22"/>
    </w:rPr>
  </w:style>
  <w:style w:type="character" w:customStyle="1" w:styleId="ae">
    <w:name w:val="Основной текст Знак"/>
    <w:basedOn w:val="a1"/>
    <w:link w:val="ad"/>
    <w:uiPriority w:val="99"/>
    <w:locked/>
    <w:rsid w:val="00DE49ED"/>
    <w:rPr>
      <w:rFonts w:ascii="Calibri" w:hAnsi="Calibri" w:cs="Calibri"/>
      <w:sz w:val="22"/>
      <w:szCs w:val="22"/>
    </w:rPr>
  </w:style>
  <w:style w:type="paragraph" w:customStyle="1" w:styleId="Style15">
    <w:name w:val="Style15"/>
    <w:basedOn w:val="a0"/>
    <w:uiPriority w:val="99"/>
    <w:rsid w:val="00DE49ED"/>
    <w:pPr>
      <w:widowControl w:val="0"/>
      <w:autoSpaceDE w:val="0"/>
      <w:autoSpaceDN w:val="0"/>
      <w:adjustRightInd w:val="0"/>
      <w:spacing w:line="408" w:lineRule="exact"/>
    </w:pPr>
  </w:style>
  <w:style w:type="paragraph" w:customStyle="1" w:styleId="Style18">
    <w:name w:val="Style18"/>
    <w:basedOn w:val="a0"/>
    <w:uiPriority w:val="99"/>
    <w:rsid w:val="00DE49ED"/>
    <w:pPr>
      <w:widowControl w:val="0"/>
      <w:autoSpaceDE w:val="0"/>
      <w:autoSpaceDN w:val="0"/>
      <w:adjustRightInd w:val="0"/>
    </w:pPr>
  </w:style>
  <w:style w:type="character" w:customStyle="1" w:styleId="FontStyle48">
    <w:name w:val="Font Style48"/>
    <w:uiPriority w:val="99"/>
    <w:rsid w:val="00DE49ED"/>
    <w:rPr>
      <w:rFonts w:ascii="Constantia" w:hAnsi="Constantia" w:cs="Constantia"/>
      <w:b/>
      <w:bCs/>
      <w:sz w:val="30"/>
      <w:szCs w:val="30"/>
    </w:rPr>
  </w:style>
  <w:style w:type="character" w:customStyle="1" w:styleId="FontStyle53">
    <w:name w:val="Font Style53"/>
    <w:uiPriority w:val="99"/>
    <w:rsid w:val="00DE49ED"/>
    <w:rPr>
      <w:rFonts w:ascii="Segoe UI" w:hAnsi="Segoe UI" w:cs="Segoe UI"/>
      <w:b/>
      <w:bCs/>
      <w:sz w:val="20"/>
      <w:szCs w:val="20"/>
    </w:rPr>
  </w:style>
  <w:style w:type="paragraph" w:customStyle="1" w:styleId="Style25">
    <w:name w:val="Style25"/>
    <w:basedOn w:val="a0"/>
    <w:uiPriority w:val="99"/>
    <w:rsid w:val="00DE49ED"/>
    <w:pPr>
      <w:widowControl w:val="0"/>
      <w:autoSpaceDE w:val="0"/>
      <w:autoSpaceDN w:val="0"/>
      <w:adjustRightInd w:val="0"/>
      <w:spacing w:line="213" w:lineRule="exact"/>
      <w:jc w:val="both"/>
    </w:pPr>
  </w:style>
  <w:style w:type="paragraph" w:customStyle="1" w:styleId="Style37">
    <w:name w:val="Style37"/>
    <w:basedOn w:val="a0"/>
    <w:uiPriority w:val="99"/>
    <w:rsid w:val="00DE49ED"/>
    <w:pPr>
      <w:widowControl w:val="0"/>
      <w:autoSpaceDE w:val="0"/>
      <w:autoSpaceDN w:val="0"/>
      <w:adjustRightInd w:val="0"/>
    </w:pPr>
  </w:style>
  <w:style w:type="paragraph" w:customStyle="1" w:styleId="Style38">
    <w:name w:val="Style38"/>
    <w:basedOn w:val="a0"/>
    <w:uiPriority w:val="99"/>
    <w:rsid w:val="00DE49ED"/>
    <w:pPr>
      <w:widowControl w:val="0"/>
      <w:autoSpaceDE w:val="0"/>
      <w:autoSpaceDN w:val="0"/>
      <w:adjustRightInd w:val="0"/>
      <w:spacing w:line="197" w:lineRule="exact"/>
      <w:jc w:val="center"/>
    </w:pPr>
  </w:style>
  <w:style w:type="paragraph" w:customStyle="1" w:styleId="Style23">
    <w:name w:val="Style23"/>
    <w:basedOn w:val="a0"/>
    <w:uiPriority w:val="99"/>
    <w:rsid w:val="00DE49ED"/>
    <w:pPr>
      <w:widowControl w:val="0"/>
      <w:autoSpaceDE w:val="0"/>
      <w:autoSpaceDN w:val="0"/>
      <w:adjustRightInd w:val="0"/>
    </w:pPr>
  </w:style>
  <w:style w:type="character" w:customStyle="1" w:styleId="FontStyle57">
    <w:name w:val="Font Style57"/>
    <w:uiPriority w:val="99"/>
    <w:rsid w:val="00DE49ED"/>
    <w:rPr>
      <w:rFonts w:ascii="Segoe UI" w:hAnsi="Segoe UI" w:cs="Segoe UI"/>
      <w:sz w:val="18"/>
      <w:szCs w:val="18"/>
    </w:rPr>
  </w:style>
  <w:style w:type="paragraph" w:customStyle="1" w:styleId="Style12">
    <w:name w:val="Style12"/>
    <w:basedOn w:val="a0"/>
    <w:uiPriority w:val="99"/>
    <w:rsid w:val="00DE49ED"/>
    <w:pPr>
      <w:widowControl w:val="0"/>
      <w:autoSpaceDE w:val="0"/>
      <w:autoSpaceDN w:val="0"/>
      <w:adjustRightInd w:val="0"/>
      <w:spacing w:line="173" w:lineRule="exact"/>
    </w:pPr>
  </w:style>
  <w:style w:type="character" w:customStyle="1" w:styleId="FontStyle59">
    <w:name w:val="Font Style59"/>
    <w:uiPriority w:val="99"/>
    <w:rsid w:val="00DE49ED"/>
    <w:rPr>
      <w:rFonts w:ascii="Tahoma" w:hAnsi="Tahoma" w:cs="Tahoma"/>
      <w:i/>
      <w:iCs/>
      <w:spacing w:val="30"/>
      <w:sz w:val="22"/>
      <w:szCs w:val="22"/>
    </w:rPr>
  </w:style>
  <w:style w:type="paragraph" w:customStyle="1" w:styleId="Style14">
    <w:name w:val="Style14"/>
    <w:basedOn w:val="a0"/>
    <w:uiPriority w:val="99"/>
    <w:rsid w:val="00DE49ED"/>
    <w:pPr>
      <w:widowControl w:val="0"/>
      <w:autoSpaceDE w:val="0"/>
      <w:autoSpaceDN w:val="0"/>
      <w:adjustRightInd w:val="0"/>
    </w:pPr>
  </w:style>
  <w:style w:type="paragraph" w:customStyle="1" w:styleId="Style28">
    <w:name w:val="Style28"/>
    <w:basedOn w:val="a0"/>
    <w:uiPriority w:val="99"/>
    <w:rsid w:val="00DE49ED"/>
    <w:pPr>
      <w:widowControl w:val="0"/>
      <w:autoSpaceDE w:val="0"/>
      <w:autoSpaceDN w:val="0"/>
      <w:adjustRightInd w:val="0"/>
    </w:pPr>
  </w:style>
  <w:style w:type="character" w:customStyle="1" w:styleId="FontStyle62">
    <w:name w:val="Font Style62"/>
    <w:uiPriority w:val="99"/>
    <w:rsid w:val="00DE49ED"/>
    <w:rPr>
      <w:rFonts w:ascii="Lucida Sans Unicode" w:hAnsi="Lucida Sans Unicode" w:cs="Lucida Sans Unicode"/>
      <w:spacing w:val="-10"/>
      <w:sz w:val="10"/>
      <w:szCs w:val="10"/>
    </w:rPr>
  </w:style>
  <w:style w:type="paragraph" w:customStyle="1" w:styleId="Style21">
    <w:name w:val="Style21"/>
    <w:basedOn w:val="a0"/>
    <w:uiPriority w:val="99"/>
    <w:rsid w:val="00DE49ED"/>
    <w:pPr>
      <w:widowControl w:val="0"/>
      <w:autoSpaceDE w:val="0"/>
      <w:autoSpaceDN w:val="0"/>
      <w:adjustRightInd w:val="0"/>
    </w:pPr>
  </w:style>
  <w:style w:type="paragraph" w:customStyle="1" w:styleId="Style35">
    <w:name w:val="Style35"/>
    <w:basedOn w:val="a0"/>
    <w:uiPriority w:val="99"/>
    <w:rsid w:val="00DE49ED"/>
    <w:pPr>
      <w:widowControl w:val="0"/>
      <w:autoSpaceDE w:val="0"/>
      <w:autoSpaceDN w:val="0"/>
      <w:adjustRightInd w:val="0"/>
    </w:pPr>
  </w:style>
  <w:style w:type="character" w:customStyle="1" w:styleId="FontStyle63">
    <w:name w:val="Font Style63"/>
    <w:uiPriority w:val="99"/>
    <w:rsid w:val="00DE49ED"/>
    <w:rPr>
      <w:rFonts w:ascii="Impact" w:hAnsi="Impact" w:cs="Impact"/>
      <w:sz w:val="22"/>
      <w:szCs w:val="22"/>
    </w:rPr>
  </w:style>
  <w:style w:type="paragraph" w:customStyle="1" w:styleId="Style31">
    <w:name w:val="Style31"/>
    <w:basedOn w:val="a0"/>
    <w:uiPriority w:val="99"/>
    <w:rsid w:val="00DE49ED"/>
    <w:pPr>
      <w:widowControl w:val="0"/>
      <w:autoSpaceDE w:val="0"/>
      <w:autoSpaceDN w:val="0"/>
      <w:adjustRightInd w:val="0"/>
      <w:spacing w:line="181" w:lineRule="exact"/>
    </w:pPr>
  </w:style>
  <w:style w:type="character" w:customStyle="1" w:styleId="FontStyle64">
    <w:name w:val="Font Style64"/>
    <w:uiPriority w:val="99"/>
    <w:rsid w:val="00DE49ED"/>
    <w:rPr>
      <w:rFonts w:ascii="Times New Roman" w:hAnsi="Times New Roman" w:cs="Times New Roman"/>
      <w:spacing w:val="20"/>
      <w:sz w:val="20"/>
      <w:szCs w:val="20"/>
    </w:rPr>
  </w:style>
  <w:style w:type="paragraph" w:customStyle="1" w:styleId="Style34">
    <w:name w:val="Style34"/>
    <w:basedOn w:val="a0"/>
    <w:uiPriority w:val="99"/>
    <w:rsid w:val="00DE49ED"/>
    <w:pPr>
      <w:widowControl w:val="0"/>
      <w:autoSpaceDE w:val="0"/>
      <w:autoSpaceDN w:val="0"/>
      <w:adjustRightInd w:val="0"/>
    </w:pPr>
  </w:style>
  <w:style w:type="character" w:customStyle="1" w:styleId="FontStyle65">
    <w:name w:val="Font Style65"/>
    <w:uiPriority w:val="99"/>
    <w:rsid w:val="00DE49ED"/>
    <w:rPr>
      <w:rFonts w:ascii="Lucida Sans Unicode" w:hAnsi="Lucida Sans Unicode" w:cs="Lucida Sans Unicode"/>
      <w:sz w:val="26"/>
      <w:szCs w:val="26"/>
    </w:rPr>
  </w:style>
  <w:style w:type="paragraph" w:customStyle="1" w:styleId="Style36">
    <w:name w:val="Style36"/>
    <w:basedOn w:val="a0"/>
    <w:uiPriority w:val="99"/>
    <w:rsid w:val="00DE49ED"/>
    <w:pPr>
      <w:widowControl w:val="0"/>
      <w:autoSpaceDE w:val="0"/>
      <w:autoSpaceDN w:val="0"/>
      <w:adjustRightInd w:val="0"/>
      <w:spacing w:line="252" w:lineRule="exact"/>
    </w:pPr>
  </w:style>
  <w:style w:type="paragraph" w:customStyle="1" w:styleId="Style39">
    <w:name w:val="Style39"/>
    <w:basedOn w:val="a0"/>
    <w:uiPriority w:val="99"/>
    <w:rsid w:val="00DE49ED"/>
    <w:pPr>
      <w:widowControl w:val="0"/>
      <w:autoSpaceDE w:val="0"/>
      <w:autoSpaceDN w:val="0"/>
      <w:adjustRightInd w:val="0"/>
    </w:pPr>
  </w:style>
  <w:style w:type="character" w:customStyle="1" w:styleId="FontStyle66">
    <w:name w:val="Font Style66"/>
    <w:uiPriority w:val="99"/>
    <w:rsid w:val="00DE49ED"/>
    <w:rPr>
      <w:rFonts w:ascii="Georgia" w:hAnsi="Georgia" w:cs="Georgia"/>
      <w:sz w:val="18"/>
      <w:szCs w:val="18"/>
    </w:rPr>
  </w:style>
  <w:style w:type="paragraph" w:customStyle="1" w:styleId="Style11">
    <w:name w:val="Style11"/>
    <w:basedOn w:val="a0"/>
    <w:uiPriority w:val="99"/>
    <w:rsid w:val="00DE49ED"/>
    <w:pPr>
      <w:widowControl w:val="0"/>
      <w:autoSpaceDE w:val="0"/>
      <w:autoSpaceDN w:val="0"/>
      <w:adjustRightInd w:val="0"/>
      <w:spacing w:line="182" w:lineRule="exact"/>
      <w:jc w:val="right"/>
    </w:pPr>
  </w:style>
  <w:style w:type="paragraph" w:customStyle="1" w:styleId="Style2">
    <w:name w:val="Style2"/>
    <w:basedOn w:val="a0"/>
    <w:uiPriority w:val="99"/>
    <w:rsid w:val="00DE49ED"/>
    <w:pPr>
      <w:widowControl w:val="0"/>
      <w:autoSpaceDE w:val="0"/>
      <w:autoSpaceDN w:val="0"/>
      <w:adjustRightInd w:val="0"/>
      <w:spacing w:line="181" w:lineRule="exact"/>
      <w:ind w:firstLine="312"/>
      <w:jc w:val="both"/>
    </w:pPr>
    <w:rPr>
      <w:rFonts w:ascii="Trebuchet MS" w:hAnsi="Trebuchet MS" w:cs="Trebuchet MS"/>
    </w:rPr>
  </w:style>
  <w:style w:type="paragraph" w:customStyle="1" w:styleId="Style4">
    <w:name w:val="Style4"/>
    <w:basedOn w:val="a0"/>
    <w:rsid w:val="00DE49ED"/>
    <w:pPr>
      <w:widowControl w:val="0"/>
      <w:autoSpaceDE w:val="0"/>
      <w:autoSpaceDN w:val="0"/>
      <w:adjustRightInd w:val="0"/>
      <w:spacing w:line="182" w:lineRule="exact"/>
      <w:ind w:firstLine="317"/>
      <w:jc w:val="both"/>
    </w:pPr>
    <w:rPr>
      <w:rFonts w:ascii="Trebuchet MS" w:hAnsi="Trebuchet MS" w:cs="Trebuchet MS"/>
    </w:rPr>
  </w:style>
  <w:style w:type="character" w:customStyle="1" w:styleId="FontStyle11">
    <w:name w:val="Font Style11"/>
    <w:uiPriority w:val="99"/>
    <w:rsid w:val="00DE49ED"/>
    <w:rPr>
      <w:rFonts w:ascii="Trebuchet MS" w:hAnsi="Trebuchet MS" w:cs="Trebuchet MS"/>
      <w:sz w:val="26"/>
      <w:szCs w:val="26"/>
    </w:rPr>
  </w:style>
  <w:style w:type="character" w:customStyle="1" w:styleId="FontStyle12">
    <w:name w:val="Font Style12"/>
    <w:rsid w:val="00DE49ED"/>
    <w:rPr>
      <w:rFonts w:ascii="Trebuchet MS" w:hAnsi="Trebuchet MS" w:cs="Trebuchet MS"/>
      <w:sz w:val="16"/>
      <w:szCs w:val="16"/>
    </w:rPr>
  </w:style>
  <w:style w:type="character" w:customStyle="1" w:styleId="FontStyle13">
    <w:name w:val="Font Style13"/>
    <w:uiPriority w:val="99"/>
    <w:rsid w:val="00DE49ED"/>
    <w:rPr>
      <w:rFonts w:ascii="Trebuchet MS" w:hAnsi="Trebuchet MS" w:cs="Trebuchet MS"/>
      <w:b/>
      <w:bCs/>
      <w:sz w:val="16"/>
      <w:szCs w:val="16"/>
    </w:rPr>
  </w:style>
  <w:style w:type="paragraph" w:customStyle="1" w:styleId="Style5">
    <w:name w:val="Style5"/>
    <w:basedOn w:val="a0"/>
    <w:uiPriority w:val="99"/>
    <w:rsid w:val="00DE49ED"/>
    <w:pPr>
      <w:widowControl w:val="0"/>
      <w:autoSpaceDE w:val="0"/>
      <w:autoSpaceDN w:val="0"/>
      <w:adjustRightInd w:val="0"/>
    </w:pPr>
    <w:rPr>
      <w:rFonts w:ascii="Trebuchet MS" w:hAnsi="Trebuchet MS" w:cs="Trebuchet MS"/>
    </w:rPr>
  </w:style>
  <w:style w:type="paragraph" w:customStyle="1" w:styleId="Style6">
    <w:name w:val="Style6"/>
    <w:basedOn w:val="a0"/>
    <w:uiPriority w:val="99"/>
    <w:rsid w:val="00DE49ED"/>
    <w:pPr>
      <w:widowControl w:val="0"/>
      <w:autoSpaceDE w:val="0"/>
      <w:autoSpaceDN w:val="0"/>
      <w:adjustRightInd w:val="0"/>
      <w:spacing w:line="182" w:lineRule="exact"/>
      <w:ind w:firstLine="341"/>
      <w:jc w:val="both"/>
    </w:pPr>
    <w:rPr>
      <w:rFonts w:ascii="Trebuchet MS" w:hAnsi="Trebuchet MS" w:cs="Trebuchet MS"/>
    </w:rPr>
  </w:style>
  <w:style w:type="character" w:customStyle="1" w:styleId="FontStyle14">
    <w:name w:val="Font Style14"/>
    <w:uiPriority w:val="99"/>
    <w:rsid w:val="00DE49ED"/>
    <w:rPr>
      <w:rFonts w:ascii="Trebuchet MS" w:hAnsi="Trebuchet MS" w:cs="Trebuchet MS"/>
      <w:b/>
      <w:bCs/>
      <w:sz w:val="16"/>
      <w:szCs w:val="16"/>
    </w:rPr>
  </w:style>
  <w:style w:type="paragraph" w:styleId="af">
    <w:name w:val="header"/>
    <w:basedOn w:val="a0"/>
    <w:link w:val="af0"/>
    <w:uiPriority w:val="99"/>
    <w:rsid w:val="00DE49ED"/>
    <w:pPr>
      <w:tabs>
        <w:tab w:val="center" w:pos="4677"/>
        <w:tab w:val="right" w:pos="9355"/>
      </w:tabs>
    </w:pPr>
    <w:rPr>
      <w:rFonts w:ascii="Calibri" w:hAnsi="Calibri" w:cs="Calibri"/>
      <w:sz w:val="22"/>
      <w:szCs w:val="22"/>
    </w:rPr>
  </w:style>
  <w:style w:type="character" w:customStyle="1" w:styleId="af0">
    <w:name w:val="Верхний колонтитул Знак"/>
    <w:basedOn w:val="a1"/>
    <w:link w:val="af"/>
    <w:uiPriority w:val="99"/>
    <w:locked/>
    <w:rsid w:val="00DE49ED"/>
    <w:rPr>
      <w:rFonts w:ascii="Calibri" w:hAnsi="Calibri" w:cs="Calibri"/>
      <w:sz w:val="22"/>
      <w:szCs w:val="22"/>
    </w:rPr>
  </w:style>
  <w:style w:type="paragraph" w:styleId="af1">
    <w:name w:val="footer"/>
    <w:basedOn w:val="a0"/>
    <w:link w:val="af2"/>
    <w:uiPriority w:val="99"/>
    <w:rsid w:val="00DE49ED"/>
    <w:pPr>
      <w:tabs>
        <w:tab w:val="center" w:pos="4677"/>
        <w:tab w:val="right" w:pos="9355"/>
      </w:tabs>
    </w:pPr>
    <w:rPr>
      <w:rFonts w:ascii="Calibri" w:hAnsi="Calibri" w:cs="Calibri"/>
      <w:sz w:val="22"/>
      <w:szCs w:val="22"/>
    </w:rPr>
  </w:style>
  <w:style w:type="character" w:customStyle="1" w:styleId="af2">
    <w:name w:val="Нижний колонтитул Знак"/>
    <w:basedOn w:val="a1"/>
    <w:link w:val="af1"/>
    <w:uiPriority w:val="99"/>
    <w:locked/>
    <w:rsid w:val="00DE49ED"/>
    <w:rPr>
      <w:rFonts w:ascii="Calibri" w:hAnsi="Calibri" w:cs="Calibri"/>
      <w:sz w:val="22"/>
      <w:szCs w:val="22"/>
    </w:rPr>
  </w:style>
  <w:style w:type="paragraph" w:styleId="af3">
    <w:name w:val="No Spacing"/>
    <w:uiPriority w:val="1"/>
    <w:qFormat/>
    <w:rsid w:val="00DE49ED"/>
    <w:rPr>
      <w:rFonts w:ascii="Calibri" w:hAnsi="Calibri" w:cs="Calibri"/>
      <w:sz w:val="22"/>
      <w:szCs w:val="22"/>
    </w:rPr>
  </w:style>
  <w:style w:type="character" w:customStyle="1" w:styleId="3">
    <w:name w:val="Основной текст (3)"/>
    <w:uiPriority w:val="99"/>
    <w:rsid w:val="00DE49ED"/>
    <w:rPr>
      <w:rFonts w:ascii="Trebuchet MS" w:hAnsi="Trebuchet MS" w:cs="Trebuchet MS"/>
      <w:b/>
      <w:bCs/>
      <w:spacing w:val="0"/>
      <w:sz w:val="17"/>
      <w:szCs w:val="17"/>
    </w:rPr>
  </w:style>
  <w:style w:type="character" w:customStyle="1" w:styleId="3ArialUnicodeMS">
    <w:name w:val="Основной текст (3) + Arial Unicode MS"/>
    <w:aliases w:val="8 pt8,Не полужирный,Курсив,Интервал 2 pt3,Основной текст + Полужирный1,Курсив1,Основной текст + Полужирный"/>
    <w:uiPriority w:val="99"/>
    <w:rsid w:val="00DE49ED"/>
    <w:rPr>
      <w:rFonts w:ascii="Arial Unicode MS" w:eastAsia="Arial Unicode MS" w:cs="Arial Unicode MS"/>
      <w:i/>
      <w:iCs/>
      <w:spacing w:val="40"/>
      <w:sz w:val="16"/>
      <w:szCs w:val="16"/>
    </w:rPr>
  </w:style>
  <w:style w:type="paragraph" w:styleId="21">
    <w:name w:val="Body Text 2"/>
    <w:basedOn w:val="a0"/>
    <w:link w:val="22"/>
    <w:uiPriority w:val="99"/>
    <w:rsid w:val="00DE49ED"/>
    <w:pPr>
      <w:spacing w:after="120" w:line="480" w:lineRule="auto"/>
    </w:pPr>
    <w:rPr>
      <w:rFonts w:ascii="Calibri" w:hAnsi="Calibri" w:cs="Calibri"/>
      <w:sz w:val="22"/>
      <w:szCs w:val="22"/>
    </w:rPr>
  </w:style>
  <w:style w:type="character" w:customStyle="1" w:styleId="22">
    <w:name w:val="Основной текст 2 Знак"/>
    <w:basedOn w:val="a1"/>
    <w:link w:val="21"/>
    <w:uiPriority w:val="99"/>
    <w:locked/>
    <w:rsid w:val="00DE49ED"/>
    <w:rPr>
      <w:rFonts w:ascii="Calibri" w:hAnsi="Calibri" w:cs="Calibri"/>
      <w:sz w:val="22"/>
      <w:szCs w:val="22"/>
    </w:rPr>
  </w:style>
  <w:style w:type="character" w:styleId="af4">
    <w:name w:val="Placeholder Text"/>
    <w:basedOn w:val="a1"/>
    <w:uiPriority w:val="99"/>
    <w:semiHidden/>
    <w:rsid w:val="007B44BB"/>
    <w:rPr>
      <w:color w:val="808080"/>
    </w:rPr>
  </w:style>
  <w:style w:type="character" w:customStyle="1" w:styleId="a5">
    <w:name w:val="Абзац списка Знак"/>
    <w:link w:val="a4"/>
    <w:uiPriority w:val="99"/>
    <w:locked/>
    <w:rsid w:val="00B95D02"/>
    <w:rPr>
      <w:rFonts w:ascii="Calibri" w:hAnsi="Calibri" w:cs="Calibri"/>
      <w:sz w:val="22"/>
      <w:szCs w:val="22"/>
    </w:rPr>
  </w:style>
  <w:style w:type="paragraph" w:styleId="af5">
    <w:name w:val="Normal (Web)"/>
    <w:basedOn w:val="a0"/>
    <w:uiPriority w:val="99"/>
    <w:rsid w:val="00E172FE"/>
    <w:pPr>
      <w:spacing w:before="100" w:beforeAutospacing="1" w:after="100" w:afterAutospacing="1"/>
    </w:pPr>
    <w:rPr>
      <w:rFonts w:ascii="Arial" w:hAnsi="Arial" w:cs="Arial"/>
      <w:color w:val="77787B"/>
      <w:sz w:val="14"/>
      <w:szCs w:val="14"/>
    </w:rPr>
  </w:style>
  <w:style w:type="character" w:customStyle="1" w:styleId="af6">
    <w:name w:val="Основной текст + Курсив"/>
    <w:basedOn w:val="a1"/>
    <w:rsid w:val="00E172FE"/>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character" w:customStyle="1" w:styleId="6">
    <w:name w:val="Заголовок №6_"/>
    <w:basedOn w:val="a1"/>
    <w:link w:val="60"/>
    <w:rsid w:val="00E172FE"/>
    <w:rPr>
      <w:rFonts w:ascii="Franklin Gothic Book" w:eastAsia="Franklin Gothic Book" w:hAnsi="Franklin Gothic Book" w:cs="Franklin Gothic Book"/>
      <w:b/>
      <w:bCs/>
      <w:sz w:val="23"/>
      <w:szCs w:val="23"/>
      <w:shd w:val="clear" w:color="auto" w:fill="FFFFFF"/>
    </w:rPr>
  </w:style>
  <w:style w:type="paragraph" w:customStyle="1" w:styleId="60">
    <w:name w:val="Заголовок №6"/>
    <w:basedOn w:val="a0"/>
    <w:link w:val="6"/>
    <w:rsid w:val="00E172FE"/>
    <w:pPr>
      <w:widowControl w:val="0"/>
      <w:shd w:val="clear" w:color="auto" w:fill="FFFFFF"/>
      <w:spacing w:line="0" w:lineRule="atLeast"/>
      <w:jc w:val="center"/>
      <w:outlineLvl w:val="5"/>
    </w:pPr>
    <w:rPr>
      <w:rFonts w:ascii="Franklin Gothic Book" w:eastAsia="Franklin Gothic Book" w:hAnsi="Franklin Gothic Book" w:cs="Franklin Gothic Book"/>
      <w:b/>
      <w:bCs/>
      <w:sz w:val="23"/>
      <w:szCs w:val="23"/>
    </w:rPr>
  </w:style>
  <w:style w:type="paragraph" w:styleId="af7">
    <w:name w:val="footnote text"/>
    <w:aliases w:val="Знак6,F1"/>
    <w:basedOn w:val="a0"/>
    <w:link w:val="af8"/>
    <w:unhideWhenUsed/>
    <w:rsid w:val="006E5B29"/>
    <w:rPr>
      <w:sz w:val="20"/>
      <w:szCs w:val="20"/>
    </w:rPr>
  </w:style>
  <w:style w:type="character" w:customStyle="1" w:styleId="af8">
    <w:name w:val="Текст сноски Знак"/>
    <w:aliases w:val="Знак6 Знак,F1 Знак"/>
    <w:basedOn w:val="a1"/>
    <w:link w:val="af7"/>
    <w:rsid w:val="006E5B29"/>
  </w:style>
  <w:style w:type="character" w:styleId="af9">
    <w:name w:val="footnote reference"/>
    <w:basedOn w:val="a1"/>
    <w:uiPriority w:val="99"/>
    <w:semiHidden/>
    <w:unhideWhenUsed/>
    <w:rsid w:val="006E5B29"/>
    <w:rPr>
      <w:vertAlign w:val="superscript"/>
    </w:rPr>
  </w:style>
  <w:style w:type="paragraph" w:customStyle="1" w:styleId="Default">
    <w:name w:val="Default"/>
    <w:rsid w:val="00232278"/>
    <w:pPr>
      <w:autoSpaceDE w:val="0"/>
      <w:autoSpaceDN w:val="0"/>
      <w:adjustRightInd w:val="0"/>
    </w:pPr>
    <w:rPr>
      <w:color w:val="000000"/>
      <w:sz w:val="24"/>
      <w:szCs w:val="24"/>
    </w:rPr>
  </w:style>
  <w:style w:type="table" w:customStyle="1" w:styleId="12">
    <w:name w:val="Сетка таблицы1"/>
    <w:basedOn w:val="a2"/>
    <w:uiPriority w:val="59"/>
    <w:rsid w:val="00BE5F2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Без интервала1"/>
    <w:uiPriority w:val="99"/>
    <w:rsid w:val="0059775D"/>
    <w:rPr>
      <w:rFonts w:ascii="Calibri" w:eastAsia="Calibri" w:hAnsi="Calibri"/>
      <w:sz w:val="22"/>
      <w:szCs w:val="22"/>
    </w:rPr>
  </w:style>
  <w:style w:type="paragraph" w:customStyle="1" w:styleId="p1">
    <w:name w:val="p1"/>
    <w:basedOn w:val="a0"/>
    <w:rsid w:val="00433112"/>
    <w:pPr>
      <w:spacing w:before="100" w:beforeAutospacing="1" w:after="100" w:afterAutospacing="1"/>
    </w:pPr>
  </w:style>
  <w:style w:type="character" w:customStyle="1" w:styleId="s8">
    <w:name w:val="s8"/>
    <w:basedOn w:val="a1"/>
    <w:rsid w:val="00433112"/>
  </w:style>
  <w:style w:type="character" w:customStyle="1" w:styleId="s3">
    <w:name w:val="s3"/>
    <w:basedOn w:val="a1"/>
    <w:rsid w:val="00433112"/>
  </w:style>
  <w:style w:type="paragraph" w:customStyle="1" w:styleId="a">
    <w:name w:val="Перечень"/>
    <w:basedOn w:val="a0"/>
    <w:next w:val="a0"/>
    <w:link w:val="afa"/>
    <w:qFormat/>
    <w:rsid w:val="00433112"/>
    <w:pPr>
      <w:numPr>
        <w:numId w:val="47"/>
      </w:numPr>
      <w:suppressAutoHyphens/>
      <w:spacing w:line="360" w:lineRule="auto"/>
      <w:ind w:left="0" w:firstLine="284"/>
      <w:jc w:val="both"/>
    </w:pPr>
    <w:rPr>
      <w:rFonts w:eastAsia="Calibri"/>
      <w:sz w:val="28"/>
      <w:szCs w:val="22"/>
      <w:u w:color="000000"/>
      <w:bdr w:val="nil"/>
    </w:rPr>
  </w:style>
  <w:style w:type="character" w:customStyle="1" w:styleId="afa">
    <w:name w:val="Перечень Знак"/>
    <w:link w:val="a"/>
    <w:rsid w:val="00433112"/>
    <w:rPr>
      <w:rFonts w:eastAsia="Calibri"/>
      <w:sz w:val="28"/>
      <w:szCs w:val="22"/>
      <w:u w:color="000000"/>
      <w:bdr w:val="nil"/>
    </w:rPr>
  </w:style>
  <w:style w:type="character" w:customStyle="1" w:styleId="c7">
    <w:name w:val="c7"/>
    <w:uiPriority w:val="99"/>
    <w:rsid w:val="002F53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815">
      <w:bodyDiv w:val="1"/>
      <w:marLeft w:val="0"/>
      <w:marRight w:val="0"/>
      <w:marTop w:val="0"/>
      <w:marBottom w:val="0"/>
      <w:divBdr>
        <w:top w:val="none" w:sz="0" w:space="0" w:color="auto"/>
        <w:left w:val="none" w:sz="0" w:space="0" w:color="auto"/>
        <w:bottom w:val="none" w:sz="0" w:space="0" w:color="auto"/>
        <w:right w:val="none" w:sz="0" w:space="0" w:color="auto"/>
      </w:divBdr>
    </w:div>
    <w:div w:id="1598247517">
      <w:bodyDiv w:val="1"/>
      <w:marLeft w:val="0"/>
      <w:marRight w:val="0"/>
      <w:marTop w:val="0"/>
      <w:marBottom w:val="0"/>
      <w:divBdr>
        <w:top w:val="none" w:sz="0" w:space="0" w:color="auto"/>
        <w:left w:val="none" w:sz="0" w:space="0" w:color="auto"/>
        <w:bottom w:val="none" w:sz="0" w:space="0" w:color="auto"/>
        <w:right w:val="none" w:sz="0" w:space="0" w:color="auto"/>
      </w:divBdr>
    </w:div>
    <w:div w:id="16336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E608-B91A-4329-A1EE-861D3C8F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8923</Words>
  <Characters>50867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Лена</cp:lastModifiedBy>
  <cp:revision>137</cp:revision>
  <dcterms:created xsi:type="dcterms:W3CDTF">2018-06-07T22:30:00Z</dcterms:created>
  <dcterms:modified xsi:type="dcterms:W3CDTF">2009-05-01T01:31:00Z</dcterms:modified>
</cp:coreProperties>
</file>