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31"/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90"/>
        <w:gridCol w:w="3114"/>
        <w:gridCol w:w="3402"/>
      </w:tblGrid>
      <w:tr w:rsidR="00620582" w:rsidRPr="005B10CE" w:rsidTr="00BE6B60">
        <w:trPr>
          <w:trHeight w:val="2368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2" w:rsidRPr="005B10CE" w:rsidRDefault="00620582" w:rsidP="00BE6B60">
            <w:r w:rsidRPr="005B10CE">
              <w:t>Рассмотрена на заседании МО учителей русского языка и литературы</w:t>
            </w:r>
          </w:p>
          <w:p w:rsidR="00620582" w:rsidRPr="005B10CE" w:rsidRDefault="00620582" w:rsidP="00BE6B60">
            <w:r w:rsidRPr="005B10CE">
              <w:t>Протокол № 1  от     25.08.2017  г.                    </w:t>
            </w:r>
          </w:p>
          <w:p w:rsidR="00620582" w:rsidRPr="005B10CE" w:rsidRDefault="00620582" w:rsidP="00BE6B60">
            <w:r w:rsidRPr="005B10CE">
              <w:t>Руководитель МО __________/Т.Б. Тарбеева/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2" w:rsidRPr="005B10CE" w:rsidRDefault="00620582" w:rsidP="00BE6B60">
            <w:r w:rsidRPr="005B10CE">
              <w:t xml:space="preserve">Принята на заседании педагогического совета.     Протокол №1 от   30.08. 2017 г.  </w:t>
            </w:r>
          </w:p>
          <w:p w:rsidR="00620582" w:rsidRPr="005B10CE" w:rsidRDefault="00620582" w:rsidP="00BE6B60">
            <w:r w:rsidRPr="005B10CE">
              <w:t>Председатель педагогического совета  ________/ Г.М. Донская /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2" w:rsidRPr="005B10CE" w:rsidRDefault="00620582" w:rsidP="00BE6B60">
            <w:r w:rsidRPr="005B10CE">
              <w:rPr>
                <w:bCs/>
              </w:rPr>
              <w:t>«УТВЕРЖДАЮ»</w:t>
            </w:r>
          </w:p>
          <w:p w:rsidR="00620582" w:rsidRPr="005B10CE" w:rsidRDefault="00620582" w:rsidP="00BE6B60">
            <w:r w:rsidRPr="005B10CE">
              <w:t>Директор школы </w:t>
            </w:r>
          </w:p>
          <w:p w:rsidR="00620582" w:rsidRPr="005B10CE" w:rsidRDefault="00620582" w:rsidP="00BE6B60">
            <w:pPr>
              <w:tabs>
                <w:tab w:val="left" w:pos="3151"/>
              </w:tabs>
              <w:jc w:val="right"/>
            </w:pPr>
            <w:r w:rsidRPr="005B10CE">
              <w:t>_____/О.Б. Лепешкина/     </w:t>
            </w:r>
          </w:p>
          <w:p w:rsidR="00620582" w:rsidRPr="005B10CE" w:rsidRDefault="00620582" w:rsidP="00BE6B60">
            <w:r w:rsidRPr="005B10CE">
              <w:t>Приказ №</w:t>
            </w:r>
            <w:r w:rsidRPr="005B10CE">
              <w:rPr>
                <w:rFonts w:eastAsia="Calibri"/>
                <w:u w:val="single"/>
              </w:rPr>
              <w:t xml:space="preserve"> ОД-187</w:t>
            </w:r>
          </w:p>
          <w:p w:rsidR="00620582" w:rsidRPr="005B10CE" w:rsidRDefault="00620582" w:rsidP="00BE6B60">
            <w:r w:rsidRPr="005B10CE">
              <w:t>от « 31» августа 2017г</w:t>
            </w:r>
          </w:p>
        </w:tc>
      </w:tr>
    </w:tbl>
    <w:p w:rsidR="00BE6B60" w:rsidRDefault="00BE6B60" w:rsidP="00BE6B60">
      <w:pPr>
        <w:spacing w:line="360" w:lineRule="auto"/>
      </w:pPr>
      <w:r>
        <w:t>М</w:t>
      </w:r>
      <w:r w:rsidRPr="00EC6D53">
        <w:t>униципальное</w:t>
      </w:r>
      <w:r>
        <w:t xml:space="preserve"> образовательное учреждение Иркутского районного муниципального образования «Никольская средняя общеобразовательная школа»</w:t>
      </w:r>
    </w:p>
    <w:p w:rsidR="00620582" w:rsidRPr="005B10CE" w:rsidRDefault="00620582" w:rsidP="00620582">
      <w:pPr>
        <w:rPr>
          <w:b/>
        </w:rPr>
      </w:pPr>
    </w:p>
    <w:p w:rsidR="00620582" w:rsidRPr="005B10CE" w:rsidRDefault="00620582" w:rsidP="00620582">
      <w:pPr>
        <w:spacing w:line="360" w:lineRule="auto"/>
        <w:jc w:val="center"/>
        <w:rPr>
          <w:b/>
        </w:rPr>
      </w:pPr>
    </w:p>
    <w:p w:rsidR="00620582" w:rsidRPr="005B10CE" w:rsidRDefault="00620582" w:rsidP="00620582">
      <w:pPr>
        <w:spacing w:line="360" w:lineRule="auto"/>
        <w:jc w:val="center"/>
        <w:rPr>
          <w:b/>
        </w:rPr>
      </w:pPr>
    </w:p>
    <w:p w:rsidR="0080013F" w:rsidRDefault="0080013F" w:rsidP="00EF7F9A">
      <w:pPr>
        <w:pStyle w:val="a3"/>
        <w:tabs>
          <w:tab w:val="left" w:pos="2780"/>
          <w:tab w:val="left" w:pos="3322"/>
          <w:tab w:val="left" w:pos="5940"/>
          <w:tab w:val="left" w:pos="7004"/>
        </w:tabs>
        <w:rPr>
          <w:b/>
          <w:szCs w:val="28"/>
        </w:rPr>
      </w:pPr>
    </w:p>
    <w:p w:rsidR="00EF7F9A" w:rsidRPr="0070321F" w:rsidRDefault="00EF7F9A" w:rsidP="00EF7F9A"/>
    <w:p w:rsidR="00EF7F9A" w:rsidRPr="005A2804" w:rsidRDefault="00EF7F9A" w:rsidP="00EF7F9A"/>
    <w:p w:rsidR="00EF7F9A" w:rsidRPr="005A2804" w:rsidRDefault="00EF7F9A" w:rsidP="00EF7F9A"/>
    <w:p w:rsidR="00EF7F9A" w:rsidRPr="005A2804" w:rsidRDefault="00EF7F9A" w:rsidP="00EF7F9A"/>
    <w:p w:rsidR="00EF7F9A" w:rsidRPr="005A2804" w:rsidRDefault="00EF7F9A" w:rsidP="00EF7F9A"/>
    <w:p w:rsidR="00EF7F9A" w:rsidRPr="005A2804" w:rsidRDefault="00EF7F9A" w:rsidP="00EF7F9A">
      <w:r w:rsidRPr="005A280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7F9A" w:rsidRPr="005A2804" w:rsidRDefault="00EF7F9A" w:rsidP="00EF7F9A">
      <w:pPr>
        <w:jc w:val="center"/>
      </w:pPr>
    </w:p>
    <w:p w:rsidR="00EF7F9A" w:rsidRPr="00620582" w:rsidRDefault="00EF7F9A" w:rsidP="00EF7F9A">
      <w:pPr>
        <w:tabs>
          <w:tab w:val="left" w:pos="4009"/>
        </w:tabs>
        <w:jc w:val="center"/>
        <w:outlineLvl w:val="0"/>
        <w:rPr>
          <w:b/>
        </w:rPr>
      </w:pPr>
      <w:r w:rsidRPr="00620582">
        <w:rPr>
          <w:b/>
        </w:rPr>
        <w:t>Рабочая программа</w:t>
      </w:r>
    </w:p>
    <w:p w:rsidR="00EF7F9A" w:rsidRPr="00620582" w:rsidRDefault="00EF7F9A" w:rsidP="00EF7F9A">
      <w:pPr>
        <w:tabs>
          <w:tab w:val="left" w:pos="4009"/>
        </w:tabs>
        <w:jc w:val="center"/>
        <w:outlineLvl w:val="0"/>
        <w:rPr>
          <w:b/>
        </w:rPr>
      </w:pPr>
    </w:p>
    <w:p w:rsidR="00EF7F9A" w:rsidRPr="00620582" w:rsidRDefault="00EF7F9A" w:rsidP="00EF7F9A">
      <w:pPr>
        <w:tabs>
          <w:tab w:val="left" w:pos="4009"/>
        </w:tabs>
        <w:jc w:val="center"/>
        <w:rPr>
          <w:b/>
          <w:u w:val="single"/>
        </w:rPr>
      </w:pPr>
      <w:r w:rsidRPr="00620582">
        <w:rPr>
          <w:b/>
          <w:u w:val="single"/>
        </w:rPr>
        <w:t>по курсу «Культура речевого общения»</w:t>
      </w:r>
    </w:p>
    <w:p w:rsidR="00EF7F9A" w:rsidRPr="00620582" w:rsidRDefault="00EF7F9A" w:rsidP="00EF7F9A">
      <w:pPr>
        <w:tabs>
          <w:tab w:val="left" w:pos="4009"/>
        </w:tabs>
        <w:jc w:val="center"/>
        <w:rPr>
          <w:b/>
          <w:u w:val="single"/>
        </w:rPr>
      </w:pPr>
    </w:p>
    <w:p w:rsidR="00EF7F9A" w:rsidRPr="00620582" w:rsidRDefault="00EF7F9A" w:rsidP="00EF7F9A">
      <w:pPr>
        <w:tabs>
          <w:tab w:val="left" w:pos="4009"/>
        </w:tabs>
        <w:jc w:val="center"/>
        <w:rPr>
          <w:b/>
        </w:rPr>
      </w:pPr>
      <w:r w:rsidRPr="00620582">
        <w:rPr>
          <w:b/>
        </w:rPr>
        <w:t xml:space="preserve">для </w:t>
      </w:r>
      <w:r w:rsidRPr="00620582">
        <w:rPr>
          <w:b/>
          <w:u w:val="single"/>
        </w:rPr>
        <w:t>9 «А»</w:t>
      </w:r>
      <w:r w:rsidRPr="00620582">
        <w:rPr>
          <w:b/>
        </w:rPr>
        <w:t xml:space="preserve"> класса</w:t>
      </w:r>
    </w:p>
    <w:p w:rsidR="00EF7F9A" w:rsidRPr="00620582" w:rsidRDefault="00EF7F9A" w:rsidP="00EF7F9A">
      <w:pPr>
        <w:tabs>
          <w:tab w:val="left" w:pos="4009"/>
        </w:tabs>
        <w:jc w:val="center"/>
        <w:rPr>
          <w:b/>
        </w:rPr>
      </w:pPr>
    </w:p>
    <w:p w:rsidR="00EF7F9A" w:rsidRPr="00620582" w:rsidRDefault="00EF7F9A" w:rsidP="00EF7F9A">
      <w:pPr>
        <w:tabs>
          <w:tab w:val="left" w:pos="4009"/>
        </w:tabs>
        <w:jc w:val="center"/>
        <w:outlineLvl w:val="0"/>
      </w:pPr>
      <w:r w:rsidRPr="00620582">
        <w:t>(уровень:базовый, общеобразовательный)</w:t>
      </w:r>
    </w:p>
    <w:p w:rsidR="00EF7F9A" w:rsidRPr="00620582" w:rsidRDefault="00EF7F9A" w:rsidP="00EF7F9A">
      <w:pPr>
        <w:tabs>
          <w:tab w:val="left" w:pos="4009"/>
        </w:tabs>
        <w:jc w:val="center"/>
      </w:pPr>
    </w:p>
    <w:p w:rsidR="00EF7F9A" w:rsidRPr="00620582" w:rsidRDefault="00EF7F9A" w:rsidP="00EF7F9A">
      <w:pPr>
        <w:tabs>
          <w:tab w:val="left" w:pos="4009"/>
        </w:tabs>
        <w:jc w:val="center"/>
        <w:outlineLvl w:val="0"/>
        <w:rPr>
          <w:b/>
          <w:u w:val="single"/>
        </w:rPr>
      </w:pPr>
      <w:r w:rsidRPr="00620582">
        <w:t xml:space="preserve">                                                      Учитель:                 </w:t>
      </w:r>
      <w:r w:rsidRPr="00620582">
        <w:rPr>
          <w:b/>
          <w:u w:val="single"/>
        </w:rPr>
        <w:t>О.М.Метляева</w:t>
      </w:r>
    </w:p>
    <w:p w:rsidR="00EF7F9A" w:rsidRPr="00620582" w:rsidRDefault="00EF7F9A" w:rsidP="00EF7F9A">
      <w:pPr>
        <w:tabs>
          <w:tab w:val="left" w:pos="4009"/>
        </w:tabs>
        <w:jc w:val="center"/>
        <w:outlineLvl w:val="0"/>
      </w:pPr>
    </w:p>
    <w:p w:rsidR="00EF7F9A" w:rsidRPr="00620582" w:rsidRDefault="00EF7F9A" w:rsidP="00EF7F9A">
      <w:pPr>
        <w:tabs>
          <w:tab w:val="left" w:pos="4009"/>
        </w:tabs>
        <w:jc w:val="center"/>
        <w:outlineLvl w:val="0"/>
        <w:rPr>
          <w:u w:val="single"/>
        </w:rPr>
      </w:pPr>
      <w:r w:rsidRPr="00620582">
        <w:t xml:space="preserve">                                                            Квалификационная категория:</w:t>
      </w:r>
      <w:r w:rsidRPr="00620582">
        <w:rPr>
          <w:b/>
        </w:rPr>
        <w:t xml:space="preserve"> </w:t>
      </w:r>
      <w:r w:rsidRPr="00620582">
        <w:rPr>
          <w:b/>
          <w:u w:val="single"/>
        </w:rPr>
        <w:t>первая</w:t>
      </w:r>
    </w:p>
    <w:p w:rsidR="00EF7F9A" w:rsidRPr="00620582" w:rsidRDefault="00EF7F9A" w:rsidP="00EF7F9A">
      <w:pPr>
        <w:tabs>
          <w:tab w:val="left" w:pos="4009"/>
        </w:tabs>
        <w:jc w:val="center"/>
        <w:outlineLvl w:val="0"/>
        <w:rPr>
          <w:u w:val="single"/>
        </w:rPr>
      </w:pPr>
      <w:r w:rsidRPr="00620582">
        <w:t xml:space="preserve">                          </w:t>
      </w:r>
    </w:p>
    <w:p w:rsidR="00EF7F9A" w:rsidRPr="00620582" w:rsidRDefault="00EF7F9A" w:rsidP="00EF7F9A">
      <w:pPr>
        <w:jc w:val="center"/>
        <w:rPr>
          <w:u w:val="single"/>
        </w:rPr>
      </w:pPr>
    </w:p>
    <w:p w:rsidR="00EF7F9A" w:rsidRPr="00620582" w:rsidRDefault="00EF7F9A" w:rsidP="00EF7F9A"/>
    <w:p w:rsidR="00EF7F9A" w:rsidRPr="00620582" w:rsidRDefault="00EF7F9A" w:rsidP="00EF7F9A"/>
    <w:p w:rsidR="00EF7F9A" w:rsidRPr="00620582" w:rsidRDefault="00EF7F9A" w:rsidP="00EF7F9A">
      <w:pPr>
        <w:jc w:val="center"/>
      </w:pPr>
    </w:p>
    <w:p w:rsidR="00EF7F9A" w:rsidRPr="00620582" w:rsidRDefault="00EF7F9A" w:rsidP="00EF7F9A"/>
    <w:p w:rsidR="00EF7F9A" w:rsidRPr="00620582" w:rsidRDefault="00EF7F9A" w:rsidP="00EF7F9A">
      <w:pPr>
        <w:jc w:val="center"/>
      </w:pPr>
    </w:p>
    <w:p w:rsidR="00EF7F9A" w:rsidRPr="00620582" w:rsidRDefault="00EF7F9A" w:rsidP="00EF7F9A">
      <w:pPr>
        <w:jc w:val="center"/>
        <w:rPr>
          <w:b/>
        </w:rPr>
      </w:pPr>
    </w:p>
    <w:p w:rsidR="00EF7F9A" w:rsidRPr="00620582" w:rsidRDefault="00EF7F9A" w:rsidP="00EF7F9A">
      <w:pPr>
        <w:jc w:val="center"/>
        <w:rPr>
          <w:b/>
        </w:rPr>
      </w:pPr>
    </w:p>
    <w:p w:rsidR="0004767A" w:rsidRPr="00620582" w:rsidRDefault="0004767A" w:rsidP="00EF7F9A">
      <w:pPr>
        <w:jc w:val="center"/>
        <w:rPr>
          <w:b/>
        </w:rPr>
      </w:pPr>
    </w:p>
    <w:p w:rsidR="0004767A" w:rsidRPr="00620582" w:rsidRDefault="0004767A" w:rsidP="00EF7F9A">
      <w:pPr>
        <w:jc w:val="center"/>
        <w:rPr>
          <w:b/>
        </w:rPr>
      </w:pPr>
    </w:p>
    <w:p w:rsidR="0004767A" w:rsidRPr="00620582" w:rsidRDefault="0004767A" w:rsidP="00EF7F9A">
      <w:pPr>
        <w:jc w:val="center"/>
        <w:rPr>
          <w:b/>
        </w:rPr>
      </w:pPr>
    </w:p>
    <w:p w:rsidR="0004767A" w:rsidRPr="00620582" w:rsidRDefault="0004767A" w:rsidP="00EF7F9A">
      <w:pPr>
        <w:jc w:val="center"/>
        <w:rPr>
          <w:b/>
        </w:rPr>
      </w:pPr>
    </w:p>
    <w:p w:rsidR="0004767A" w:rsidRPr="00620582" w:rsidRDefault="0004767A" w:rsidP="00EF7F9A">
      <w:pPr>
        <w:jc w:val="center"/>
        <w:rPr>
          <w:b/>
        </w:rPr>
      </w:pPr>
    </w:p>
    <w:p w:rsidR="0004767A" w:rsidRDefault="0004767A" w:rsidP="00EF7F9A">
      <w:pPr>
        <w:jc w:val="center"/>
        <w:rPr>
          <w:b/>
        </w:rPr>
      </w:pPr>
    </w:p>
    <w:p w:rsidR="00EF7F9A" w:rsidRPr="00620582" w:rsidRDefault="003F3BE9" w:rsidP="00336FCC">
      <w:pPr>
        <w:jc w:val="center"/>
        <w:rPr>
          <w:b/>
        </w:rPr>
      </w:pPr>
      <w:r w:rsidRPr="00620582">
        <w:rPr>
          <w:b/>
        </w:rPr>
        <w:t>2017/2018</w:t>
      </w:r>
      <w:r w:rsidR="00EF7F9A" w:rsidRPr="00620582">
        <w:rPr>
          <w:b/>
        </w:rPr>
        <w:t xml:space="preserve"> учебный год</w:t>
      </w:r>
    </w:p>
    <w:p w:rsidR="001416F7" w:rsidRPr="00620582" w:rsidRDefault="001416F7"/>
    <w:p w:rsidR="00BE2A66" w:rsidRPr="00620582" w:rsidRDefault="00BE2A66"/>
    <w:p w:rsidR="00620582" w:rsidRDefault="00620582" w:rsidP="00BE2A66">
      <w:pPr>
        <w:tabs>
          <w:tab w:val="left" w:pos="6420"/>
        </w:tabs>
        <w:jc w:val="center"/>
      </w:pPr>
    </w:p>
    <w:p w:rsidR="00BE2A66" w:rsidRPr="00620582" w:rsidRDefault="00BE2A66" w:rsidP="00BE2A66">
      <w:pPr>
        <w:tabs>
          <w:tab w:val="left" w:pos="6420"/>
        </w:tabs>
        <w:jc w:val="center"/>
      </w:pPr>
      <w:r w:rsidRPr="00620582">
        <w:rPr>
          <w:b/>
        </w:rPr>
        <w:t>Пояснительная записка</w:t>
      </w:r>
    </w:p>
    <w:p w:rsidR="00BE2A66" w:rsidRDefault="00BE2A66" w:rsidP="00BE2A66">
      <w:pPr>
        <w:tabs>
          <w:tab w:val="left" w:pos="6420"/>
        </w:tabs>
      </w:pPr>
      <w:r w:rsidRPr="00620582">
        <w:t xml:space="preserve">          Рабочая программа составлена на основе следующих нормативно-правовых документов:</w:t>
      </w:r>
    </w:p>
    <w:p w:rsidR="00620582" w:rsidRPr="00620582" w:rsidRDefault="00620582" w:rsidP="00620582">
      <w:pPr>
        <w:jc w:val="both"/>
        <w:rPr>
          <w:rFonts w:eastAsia="Calibri"/>
        </w:rPr>
      </w:pPr>
      <w:r w:rsidRPr="00620582">
        <w:rPr>
          <w:rFonts w:eastAsia="Calibri"/>
        </w:rPr>
        <w:t>1.Федеральный Закон от 29.12.2012 № 273-ФЗ «Об образовании в Российской Федерации»;</w:t>
      </w:r>
    </w:p>
    <w:p w:rsidR="00620582" w:rsidRPr="00620582" w:rsidRDefault="00620582" w:rsidP="00620582">
      <w:pPr>
        <w:tabs>
          <w:tab w:val="left" w:pos="3180"/>
        </w:tabs>
        <w:jc w:val="both"/>
        <w:rPr>
          <w:rFonts w:eastAsia="Calibri"/>
        </w:rPr>
      </w:pPr>
      <w:r w:rsidRPr="00620582">
        <w:rPr>
          <w:rFonts w:eastAsia="Calibri"/>
        </w:rPr>
        <w:t>2. ФГОС ООО (утвержден приказом Министерства образования и науки РФ от 17.12.2010г. №1897) с учетом примерного учебного плана общего образования Примерной основной образовательной программы основного общего образования. Одобрена решением федерального учебно-методического объединения по общему образованию, протокол от 08.04.2015г. №1/15 для 5-7-х классов общеобразовательных организаций, приступающих к реализации ФГОС основного общего образования в 2017/2018 учебном году в штатном режиме.</w:t>
      </w:r>
    </w:p>
    <w:p w:rsidR="00620582" w:rsidRPr="00620582" w:rsidRDefault="00620582" w:rsidP="00620582">
      <w:pPr>
        <w:jc w:val="both"/>
        <w:rPr>
          <w:rFonts w:eastAsia="Calibri"/>
        </w:rPr>
      </w:pPr>
      <w:r w:rsidRPr="00620582">
        <w:rPr>
          <w:rFonts w:eastAsia="Calibri"/>
        </w:rPr>
        <w:t xml:space="preserve">3. ФК ГОС ООО (утвержден приказом Министерства образования РФ от 05.03.2004г. №1089) с учетом федерального базисного учебного плана и примерных учебных планов для образовательных учреждений РФ, реализующих программы общего образования (утвержден приказом Минобразования Российской Федерации от 09.03. </w:t>
      </w:r>
      <w:smartTag w:uri="urn:schemas-microsoft-com:office:smarttags" w:element="metricconverter">
        <w:smartTagPr>
          <w:attr w:name="ProductID" w:val="2004 г"/>
        </w:smartTagPr>
        <w:r w:rsidRPr="00620582">
          <w:rPr>
            <w:rFonts w:eastAsia="Calibri"/>
          </w:rPr>
          <w:t>2004 г</w:t>
        </w:r>
      </w:smartTag>
      <w:r w:rsidRPr="00620582">
        <w:rPr>
          <w:rFonts w:eastAsia="Calibri"/>
        </w:rPr>
        <w:t xml:space="preserve">. № 1312)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для 8-9 классов.  </w:t>
      </w:r>
    </w:p>
    <w:p w:rsidR="00620582" w:rsidRPr="00620582" w:rsidRDefault="00620582" w:rsidP="00620582">
      <w:pPr>
        <w:tabs>
          <w:tab w:val="left" w:pos="3180"/>
        </w:tabs>
        <w:jc w:val="both"/>
        <w:rPr>
          <w:rFonts w:eastAsia="Calibri"/>
        </w:rPr>
      </w:pPr>
      <w:r w:rsidRPr="00620582">
        <w:rPr>
          <w:rFonts w:eastAsia="Calibri"/>
        </w:rPr>
        <w:t>4. Постановление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620582">
          <w:rPr>
            <w:rFonts w:eastAsia="Calibri"/>
          </w:rPr>
          <w:t>2010 г</w:t>
        </w:r>
      </w:smartTag>
      <w:r w:rsidRPr="00620582">
        <w:rPr>
          <w:rFonts w:eastAsia="Calibri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</w:r>
    </w:p>
    <w:p w:rsidR="00620582" w:rsidRPr="00620582" w:rsidRDefault="00620582" w:rsidP="00620582">
      <w:pPr>
        <w:tabs>
          <w:tab w:val="left" w:pos="3180"/>
        </w:tabs>
        <w:jc w:val="both"/>
        <w:rPr>
          <w:rFonts w:eastAsia="Calibri"/>
        </w:rPr>
      </w:pPr>
      <w:r w:rsidRPr="00620582">
        <w:rPr>
          <w:rFonts w:eastAsia="Calibri"/>
        </w:rPr>
        <w:t xml:space="preserve">5. Региональным учебным планом, для образовательных учреждений Иркутской области стандартов основного общего образования, 2011-2012, 2012-2013 учебные годы, утвержденным распоряжением министерства образования Иркутской области от 12.08.2011 г.  № 920-мр. 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№471-мр «О продлении срока действия регионального учебного плана учреждений Иркутской области» (с изменениями, внесенными распоряжениями от 07.08.2012 №962-мр; от 10.05.2012, №561-мр). </w:t>
      </w:r>
    </w:p>
    <w:p w:rsidR="00620582" w:rsidRPr="00620582" w:rsidRDefault="00620582" w:rsidP="0062058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582">
        <w:rPr>
          <w:rFonts w:ascii="Times New Roman" w:hAnsi="Times New Roman"/>
          <w:sz w:val="24"/>
          <w:szCs w:val="24"/>
          <w:lang w:eastAsia="ru-RU"/>
        </w:rPr>
        <w:t>6. Устав МОУ ИРМО «Никольская СОШ»;</w:t>
      </w:r>
    </w:p>
    <w:p w:rsidR="00620582" w:rsidRPr="00620582" w:rsidRDefault="00620582" w:rsidP="0062058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582">
        <w:rPr>
          <w:rFonts w:ascii="Times New Roman" w:hAnsi="Times New Roman"/>
          <w:sz w:val="24"/>
          <w:szCs w:val="24"/>
          <w:lang w:eastAsia="ru-RU"/>
        </w:rPr>
        <w:t>7. ООП ООО.</w:t>
      </w:r>
    </w:p>
    <w:p w:rsidR="005E04A2" w:rsidRPr="00620582" w:rsidRDefault="00620582" w:rsidP="0062058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582">
        <w:rPr>
          <w:rFonts w:ascii="Times New Roman" w:hAnsi="Times New Roman"/>
          <w:sz w:val="24"/>
          <w:szCs w:val="24"/>
          <w:lang w:eastAsia="ru-RU"/>
        </w:rPr>
        <w:t>8.</w:t>
      </w:r>
      <w:r w:rsidR="005E04A2" w:rsidRPr="00620582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 русскому языку, реализующая ФКГОС ООО</w:t>
      </w:r>
    </w:p>
    <w:p w:rsidR="005E04A2" w:rsidRPr="00620582" w:rsidRDefault="00620582" w:rsidP="005E04A2">
      <w:r w:rsidRPr="00620582">
        <w:t>9.</w:t>
      </w:r>
      <w:r w:rsidR="005E04A2" w:rsidRPr="00620582">
        <w:t>Программа курса «Культура речевого общения». Факультатив для 8-9 классов (авторская программа Т.А.Черновой - М:</w:t>
      </w:r>
      <w:r w:rsidR="00BF3C2E" w:rsidRPr="00620582">
        <w:t xml:space="preserve"> </w:t>
      </w:r>
      <w:r w:rsidR="005E04A2" w:rsidRPr="00620582">
        <w:t>Планета, 2013)</w:t>
      </w:r>
    </w:p>
    <w:p w:rsidR="005E04A2" w:rsidRPr="00620582" w:rsidRDefault="005E04A2" w:rsidP="005E04A2"/>
    <w:p w:rsidR="00AC52EC" w:rsidRPr="00620582" w:rsidRDefault="00AC52EC" w:rsidP="005E04A2">
      <w:pPr>
        <w:ind w:firstLine="708"/>
      </w:pPr>
      <w:r w:rsidRPr="00620582">
        <w:t>Факультатив ориентирован на школьников, желающих повысить свою языковую культуру, уровень языковой коммуникации, изучить этико-социальные основы культуры речевого поведения.</w:t>
      </w:r>
    </w:p>
    <w:p w:rsidR="00D65FD4" w:rsidRPr="00620582" w:rsidRDefault="00B95F97" w:rsidP="00B95F97">
      <w:pPr>
        <w:ind w:firstLine="708"/>
      </w:pPr>
      <w:r w:rsidRPr="00620582">
        <w:rPr>
          <w:b/>
        </w:rPr>
        <w:t>Цель занятий</w:t>
      </w:r>
      <w:r w:rsidR="00D65FD4" w:rsidRPr="00620582">
        <w:rPr>
          <w:b/>
        </w:rPr>
        <w:t>:</w:t>
      </w:r>
      <w:r w:rsidRPr="00620582">
        <w:t xml:space="preserve"> </w:t>
      </w:r>
    </w:p>
    <w:p w:rsidR="00B95F97" w:rsidRPr="00620582" w:rsidRDefault="00D65FD4" w:rsidP="00B95F97">
      <w:pPr>
        <w:ind w:firstLine="708"/>
      </w:pPr>
      <w:r w:rsidRPr="00620582">
        <w:t>-</w:t>
      </w:r>
      <w:r w:rsidR="00B95F97" w:rsidRPr="00620582">
        <w:t xml:space="preserve"> </w:t>
      </w:r>
      <w:r w:rsidRPr="00620582">
        <w:t>сформировать устойчивое представление о культуре речи, её основных понятиях, функциональных стилях современного русского языка в целом и официально-деловом стиле в частности, поскольку именно он является основой речевого общения в различных сферах общественной жизни:</w:t>
      </w:r>
      <w:r w:rsidR="005C5EB8" w:rsidRPr="00620582">
        <w:t xml:space="preserve"> </w:t>
      </w:r>
      <w:r w:rsidRPr="00620582">
        <w:t>предпринимательстве, бизнесе, политике, сервисе, экономике;</w:t>
      </w:r>
    </w:p>
    <w:p w:rsidR="00D65FD4" w:rsidRDefault="00D65FD4" w:rsidP="00B95F97">
      <w:pPr>
        <w:ind w:firstLine="708"/>
      </w:pPr>
      <w:r w:rsidRPr="00620582">
        <w:lastRenderedPageBreak/>
        <w:t>- содействовать формированию толерантной, открытой для общения личности, способной к сотрудничеству</w:t>
      </w:r>
      <w:r w:rsidR="000B4270" w:rsidRPr="00620582">
        <w:t>.</w:t>
      </w:r>
    </w:p>
    <w:p w:rsidR="00620582" w:rsidRDefault="00620582" w:rsidP="00B95F97">
      <w:pPr>
        <w:ind w:firstLine="708"/>
      </w:pPr>
    </w:p>
    <w:p w:rsidR="00620582" w:rsidRPr="00620582" w:rsidRDefault="00620582" w:rsidP="00B95F97">
      <w:pPr>
        <w:ind w:firstLine="708"/>
      </w:pPr>
    </w:p>
    <w:p w:rsidR="000B4270" w:rsidRPr="00620582" w:rsidRDefault="000B4270" w:rsidP="00B95F97">
      <w:pPr>
        <w:ind w:firstLine="708"/>
      </w:pPr>
      <w:r w:rsidRPr="00620582">
        <w:rPr>
          <w:b/>
        </w:rPr>
        <w:t>Основные задачи</w:t>
      </w:r>
      <w:r w:rsidRPr="00620582">
        <w:t>, реализующие цель:</w:t>
      </w:r>
    </w:p>
    <w:p w:rsidR="000B4270" w:rsidRPr="00620582" w:rsidRDefault="000B4270" w:rsidP="00B95F97">
      <w:pPr>
        <w:ind w:firstLine="708"/>
      </w:pPr>
      <w:r w:rsidRPr="00620582">
        <w:t>- развитие и формирование коммуникативной способности, готовности к позитивному общению;</w:t>
      </w:r>
    </w:p>
    <w:p w:rsidR="000B4270" w:rsidRPr="00620582" w:rsidRDefault="000B4270" w:rsidP="00B95F97">
      <w:pPr>
        <w:ind w:firstLine="708"/>
      </w:pPr>
      <w:r w:rsidRPr="00620582">
        <w:t>- формирование практических навыков успешного, эффективного речевого общения.</w:t>
      </w:r>
    </w:p>
    <w:p w:rsidR="005D28D0" w:rsidRPr="00620582" w:rsidRDefault="005D28D0" w:rsidP="00B95F97">
      <w:pPr>
        <w:ind w:firstLine="708"/>
      </w:pPr>
      <w:r w:rsidRPr="00620582">
        <w:t xml:space="preserve">Обозначенная цель обучения предопределила двухчастную структуру программы факультатива: </w:t>
      </w:r>
      <w:r w:rsidRPr="00620582">
        <w:rPr>
          <w:u w:val="single"/>
        </w:rPr>
        <w:t xml:space="preserve">в части 1 </w:t>
      </w:r>
      <w:r w:rsidRPr="00620582">
        <w:t xml:space="preserve">излагаются основные понятия о языке и культуре речи, стилях речи и практической стилистике. </w:t>
      </w:r>
      <w:r w:rsidRPr="00620582">
        <w:rPr>
          <w:u w:val="single"/>
        </w:rPr>
        <w:t>Часть 2</w:t>
      </w:r>
      <w:r w:rsidRPr="00620582">
        <w:t xml:space="preserve"> посвящена изучению </w:t>
      </w:r>
      <w:r w:rsidRPr="00620582">
        <w:rPr>
          <w:i/>
        </w:rPr>
        <w:t>монологической речи,</w:t>
      </w:r>
      <w:r w:rsidRPr="00620582">
        <w:t xml:space="preserve"> представляющей сегодня наибольшую трудность для молодёжи в связи с ограниченными возможностями в приобретении риторического опыта, </w:t>
      </w:r>
      <w:r w:rsidRPr="00620582">
        <w:rPr>
          <w:i/>
        </w:rPr>
        <w:t>основам делового общения,</w:t>
      </w:r>
      <w:r w:rsidRPr="00620582">
        <w:t xml:space="preserve"> поскольку в устной деловой речи сегодня наблюдается тенденция вытеснения официально-делового стиля разговорно-обиходным, и, наконец, </w:t>
      </w:r>
      <w:r w:rsidRPr="00620582">
        <w:rPr>
          <w:i/>
        </w:rPr>
        <w:t>социально-этическим</w:t>
      </w:r>
      <w:r w:rsidRPr="00620582">
        <w:t xml:space="preserve"> </w:t>
      </w:r>
      <w:r w:rsidRPr="00620582">
        <w:rPr>
          <w:i/>
        </w:rPr>
        <w:t>аспектам общения, речевому этикету</w:t>
      </w:r>
      <w:r w:rsidRPr="00620582">
        <w:t>, грубые нарушения которого не редки.</w:t>
      </w:r>
    </w:p>
    <w:p w:rsidR="00FA6515" w:rsidRPr="00620582" w:rsidRDefault="00FA6515" w:rsidP="00B95F97">
      <w:pPr>
        <w:ind w:firstLine="708"/>
      </w:pPr>
      <w:r w:rsidRPr="00620582">
        <w:t xml:space="preserve">Программа факультатива построена с учётом принципов системности, научности, доступности, а также преемственности и перспективности и предусматривает прочное усвоение материала, для чего значительное место в ней отводится практическим, семинарским, исследовательским занятиям; ролевым и деловым ситуативным играм, имитационному моделированию, диалоговому общению; работе в малых группах, тренингу. </w:t>
      </w:r>
    </w:p>
    <w:p w:rsidR="00B14D27" w:rsidRPr="00620582" w:rsidRDefault="00B14D27" w:rsidP="00B95F97">
      <w:pPr>
        <w:ind w:firstLine="708"/>
      </w:pPr>
      <w:r w:rsidRPr="00620582">
        <w:t>Каждый раздел программы включает задания для самостоятельной работы и индивидуального публичного выступления.</w:t>
      </w:r>
      <w:r w:rsidR="00B51FD2" w:rsidRPr="00620582">
        <w:t xml:space="preserve"> Курс рассчитан на 34 часа</w:t>
      </w:r>
      <w:r w:rsidR="00EB14A5" w:rsidRPr="00620582">
        <w:t>.</w:t>
      </w:r>
    </w:p>
    <w:p w:rsidR="00EB14A5" w:rsidRPr="00620582" w:rsidRDefault="00EB14A5" w:rsidP="00B95F97">
      <w:pPr>
        <w:ind w:firstLine="708"/>
      </w:pPr>
    </w:p>
    <w:p w:rsidR="00EB14A5" w:rsidRPr="00620582" w:rsidRDefault="00406E1B" w:rsidP="00822C24">
      <w:pPr>
        <w:ind w:firstLine="708"/>
        <w:jc w:val="center"/>
        <w:rPr>
          <w:b/>
        </w:rPr>
      </w:pPr>
      <w:r w:rsidRPr="00620582">
        <w:rPr>
          <w:b/>
        </w:rPr>
        <w:t>Содержание программы</w:t>
      </w:r>
    </w:p>
    <w:p w:rsidR="00B51FD2" w:rsidRPr="00620582" w:rsidRDefault="00B51FD2" w:rsidP="00822C24">
      <w:pPr>
        <w:ind w:firstLine="708"/>
        <w:jc w:val="center"/>
        <w:rPr>
          <w:b/>
        </w:rPr>
      </w:pPr>
    </w:p>
    <w:p w:rsidR="00822C24" w:rsidRPr="00620582" w:rsidRDefault="00822C24" w:rsidP="00822C24">
      <w:pPr>
        <w:rPr>
          <w:b/>
        </w:rPr>
      </w:pPr>
      <w:r w:rsidRPr="00620582">
        <w:rPr>
          <w:b/>
        </w:rPr>
        <w:t>1.Основные понятия культуры речи</w:t>
      </w:r>
    </w:p>
    <w:p w:rsidR="00822C24" w:rsidRPr="00620582" w:rsidRDefault="00822C24" w:rsidP="00822C24">
      <w:pPr>
        <w:jc w:val="both"/>
      </w:pPr>
      <w:r w:rsidRPr="00620582">
        <w:t>Язык как система. Язык и речь. Функции языка (коммуникативная, когнитивная, кумулятивная, эстетическая и др.). Культура речи.</w:t>
      </w:r>
    </w:p>
    <w:p w:rsidR="00B51FD2" w:rsidRPr="00620582" w:rsidRDefault="00B51FD2" w:rsidP="00822C24">
      <w:pPr>
        <w:jc w:val="both"/>
      </w:pPr>
    </w:p>
    <w:p w:rsidR="00822C24" w:rsidRPr="00620582" w:rsidRDefault="00822C24" w:rsidP="00822C24">
      <w:pPr>
        <w:jc w:val="both"/>
        <w:rPr>
          <w:b/>
        </w:rPr>
      </w:pPr>
      <w:r w:rsidRPr="00620582">
        <w:rPr>
          <w:b/>
        </w:rPr>
        <w:t>2.Культура делового общения</w:t>
      </w:r>
    </w:p>
    <w:p w:rsidR="00EB14A5" w:rsidRPr="00620582" w:rsidRDefault="00822C24" w:rsidP="00822C24">
      <w:pPr>
        <w:jc w:val="both"/>
      </w:pPr>
      <w:r w:rsidRPr="00620582">
        <w:t>Официально-деловой стиль. Культура устной деловой речи. Условия диалогического общения</w:t>
      </w:r>
      <w:r w:rsidRPr="00620582">
        <w:rPr>
          <w:b/>
        </w:rPr>
        <w:t>.</w:t>
      </w:r>
      <w:r w:rsidR="0022753F" w:rsidRPr="00620582">
        <w:rPr>
          <w:b/>
        </w:rPr>
        <w:t xml:space="preserve"> </w:t>
      </w:r>
      <w:r w:rsidR="0022753F" w:rsidRPr="00620582">
        <w:t>Виды диалогов. Рекомендации по культуре устной речи.</w:t>
      </w:r>
    </w:p>
    <w:p w:rsidR="00B51FD2" w:rsidRPr="00620582" w:rsidRDefault="00B51FD2" w:rsidP="00822C24">
      <w:pPr>
        <w:jc w:val="both"/>
      </w:pPr>
    </w:p>
    <w:p w:rsidR="0022753F" w:rsidRPr="00620582" w:rsidRDefault="0022753F" w:rsidP="0022753F">
      <w:pPr>
        <w:jc w:val="both"/>
        <w:rPr>
          <w:b/>
        </w:rPr>
      </w:pPr>
      <w:r w:rsidRPr="00620582">
        <w:rPr>
          <w:b/>
        </w:rPr>
        <w:t>3.Культура монологической речи</w:t>
      </w:r>
    </w:p>
    <w:p w:rsidR="0022753F" w:rsidRPr="00620582" w:rsidRDefault="00F85825" w:rsidP="0022753F">
      <w:pPr>
        <w:jc w:val="both"/>
      </w:pPr>
      <w:r w:rsidRPr="00620582">
        <w:t>Технические характеристики говорения. Особенности монологической речи (цель и содержание, построение, произнесение, типичные недостатки ораторской речи). Фигуры речи (анафора, градация, аллюзия, парадокс, антифразис, гипербола, паралипсис (претериция), антиципация, полисиндетон, опозиопеза, риторический вопрос, параллелизм, антисторфа, антономасия и др.). Виды речи (приветственная, деловая, митинговая, парламентская, застольная и др.).</w:t>
      </w:r>
    </w:p>
    <w:p w:rsidR="00B51FD2" w:rsidRPr="00620582" w:rsidRDefault="00B51FD2" w:rsidP="0022753F">
      <w:pPr>
        <w:jc w:val="both"/>
      </w:pPr>
    </w:p>
    <w:p w:rsidR="004940BC" w:rsidRPr="00620582" w:rsidRDefault="004940BC" w:rsidP="004940BC">
      <w:pPr>
        <w:jc w:val="both"/>
        <w:rPr>
          <w:b/>
        </w:rPr>
      </w:pPr>
      <w:r w:rsidRPr="00620582">
        <w:rPr>
          <w:b/>
        </w:rPr>
        <w:t>4.Этико-социальные аспекты культуры речи</w:t>
      </w:r>
    </w:p>
    <w:p w:rsidR="004940BC" w:rsidRPr="00620582" w:rsidRDefault="004940BC" w:rsidP="004940BC">
      <w:pPr>
        <w:jc w:val="both"/>
      </w:pPr>
      <w:r w:rsidRPr="00620582">
        <w:t>Культура речевого поведения и этические нормы общения (культура речевого поведения, речевой этикет. Этикет и международные отношения). Категория вежливости в русском языке (формы общения. Роль местоимений. Глагольные формы. Частицы и вежливость. Эвфемизмы и вежливость). Социальные аспекты культуры речи (стиль, пол, социальное положение, профессия, возраст).</w:t>
      </w:r>
    </w:p>
    <w:p w:rsidR="001A7AD8" w:rsidRDefault="001A7AD8" w:rsidP="001A7AD8"/>
    <w:p w:rsidR="001A7AD8" w:rsidRDefault="001A7AD8" w:rsidP="001A7AD8"/>
    <w:p w:rsidR="00EB14A5" w:rsidRPr="00620582" w:rsidRDefault="00EB14A5" w:rsidP="001A7AD8">
      <w:pPr>
        <w:rPr>
          <w:b/>
        </w:rPr>
      </w:pPr>
      <w:r w:rsidRPr="00620582">
        <w:rPr>
          <w:b/>
        </w:rPr>
        <w:lastRenderedPageBreak/>
        <w:t>Календарно-тематическое планирование</w:t>
      </w:r>
    </w:p>
    <w:p w:rsidR="00184A7F" w:rsidRPr="00620582" w:rsidRDefault="00184A7F" w:rsidP="00EB14A5">
      <w:pPr>
        <w:ind w:firstLine="708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615"/>
        <w:gridCol w:w="4277"/>
        <w:gridCol w:w="784"/>
        <w:gridCol w:w="756"/>
        <w:gridCol w:w="700"/>
        <w:gridCol w:w="2439"/>
      </w:tblGrid>
      <w:tr w:rsidR="00184A7F" w:rsidRPr="00620582" w:rsidTr="00A01D85">
        <w:tc>
          <w:tcPr>
            <w:tcW w:w="615" w:type="dxa"/>
          </w:tcPr>
          <w:p w:rsidR="00184A7F" w:rsidRPr="00620582" w:rsidRDefault="00184A7F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№ п\п</w:t>
            </w:r>
          </w:p>
        </w:tc>
        <w:tc>
          <w:tcPr>
            <w:tcW w:w="4277" w:type="dxa"/>
          </w:tcPr>
          <w:p w:rsidR="00184A7F" w:rsidRPr="00620582" w:rsidRDefault="00184A7F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784" w:type="dxa"/>
          </w:tcPr>
          <w:p w:rsidR="00184A7F" w:rsidRPr="00620582" w:rsidRDefault="00184A7F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Кол-во часов</w:t>
            </w:r>
          </w:p>
        </w:tc>
        <w:tc>
          <w:tcPr>
            <w:tcW w:w="756" w:type="dxa"/>
          </w:tcPr>
          <w:p w:rsidR="00184A7F" w:rsidRPr="00620582" w:rsidRDefault="00184A7F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Дата</w:t>
            </w:r>
          </w:p>
          <w:p w:rsidR="00184A7F" w:rsidRPr="00620582" w:rsidRDefault="00184A7F" w:rsidP="00184A7F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:rsidR="00184A7F" w:rsidRPr="00620582" w:rsidRDefault="00184A7F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Дата</w:t>
            </w:r>
          </w:p>
          <w:p w:rsidR="00184A7F" w:rsidRPr="00620582" w:rsidRDefault="00184A7F" w:rsidP="00EB14A5">
            <w:pPr>
              <w:jc w:val="center"/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факт</w:t>
            </w:r>
          </w:p>
        </w:tc>
        <w:tc>
          <w:tcPr>
            <w:tcW w:w="2439" w:type="dxa"/>
          </w:tcPr>
          <w:p w:rsidR="00184A7F" w:rsidRPr="00620582" w:rsidRDefault="00184A7F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Форма организации учебного занятия</w:t>
            </w:r>
          </w:p>
        </w:tc>
      </w:tr>
      <w:tr w:rsidR="00184A7F" w:rsidRPr="00620582" w:rsidTr="00A01D85">
        <w:trPr>
          <w:trHeight w:val="405"/>
        </w:trPr>
        <w:tc>
          <w:tcPr>
            <w:tcW w:w="615" w:type="dxa"/>
            <w:tcBorders>
              <w:bottom w:val="single" w:sz="4" w:space="0" w:color="auto"/>
            </w:tcBorders>
          </w:tcPr>
          <w:p w:rsidR="00184A7F" w:rsidRPr="00620582" w:rsidRDefault="000C27E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AD063A" w:rsidRPr="00620582" w:rsidRDefault="00AD063A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Культура речи, её предмет и задачи</w:t>
            </w:r>
          </w:p>
          <w:p w:rsidR="00AD063A" w:rsidRPr="00620582" w:rsidRDefault="00AD063A" w:rsidP="006E4D45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84A7F" w:rsidRPr="00620582" w:rsidRDefault="00904BC3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84A7F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6</w:t>
            </w:r>
            <w:r w:rsidR="00EF164A" w:rsidRPr="00620582">
              <w:rPr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84A7F" w:rsidRPr="00620582" w:rsidRDefault="00184A7F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AD063A" w:rsidRPr="00620582" w:rsidRDefault="007D26AC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лекция</w:t>
            </w:r>
          </w:p>
          <w:p w:rsidR="00184A7F" w:rsidRPr="00620582" w:rsidRDefault="00184A7F" w:rsidP="006E4D45">
            <w:pPr>
              <w:rPr>
                <w:sz w:val="24"/>
                <w:szCs w:val="24"/>
              </w:rPr>
            </w:pPr>
          </w:p>
        </w:tc>
      </w:tr>
      <w:tr w:rsidR="00165FA0" w:rsidRPr="00620582" w:rsidTr="00A01D85">
        <w:trPr>
          <w:trHeight w:val="63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6E4D45">
            <w:pPr>
              <w:rPr>
                <w:b/>
                <w:sz w:val="24"/>
                <w:szCs w:val="24"/>
              </w:rPr>
            </w:pPr>
            <w:r w:rsidRPr="00620582">
              <w:rPr>
                <w:b/>
                <w:sz w:val="24"/>
                <w:szCs w:val="24"/>
              </w:rPr>
              <w:t xml:space="preserve">Основные понятия культуры речи. </w:t>
            </w:r>
          </w:p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Язык как система. Язык и речь.</w:t>
            </w:r>
          </w:p>
          <w:p w:rsidR="00165FA0" w:rsidRPr="00620582" w:rsidRDefault="00165FA0" w:rsidP="006E4D45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32282B" w:rsidP="003F612D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13</w:t>
            </w:r>
            <w:r w:rsidR="00165FA0" w:rsidRPr="00620582">
              <w:rPr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семинар</w:t>
            </w:r>
          </w:p>
        </w:tc>
      </w:tr>
      <w:tr w:rsidR="00165FA0" w:rsidRPr="00620582" w:rsidTr="00A01D85">
        <w:trPr>
          <w:trHeight w:val="63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 xml:space="preserve"> Функции языка. Культура речи</w:t>
            </w:r>
          </w:p>
          <w:p w:rsidR="00165FA0" w:rsidRPr="00620582" w:rsidRDefault="00165FA0" w:rsidP="006E4D45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20</w:t>
            </w:r>
            <w:r w:rsidR="00165FA0" w:rsidRPr="00620582">
              <w:rPr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семинар</w:t>
            </w:r>
          </w:p>
        </w:tc>
      </w:tr>
      <w:tr w:rsidR="00165FA0" w:rsidRPr="00620582" w:rsidTr="00A01D85">
        <w:trPr>
          <w:trHeight w:val="525"/>
        </w:trPr>
        <w:tc>
          <w:tcPr>
            <w:tcW w:w="615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4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b/>
                <w:sz w:val="24"/>
                <w:szCs w:val="24"/>
              </w:rPr>
              <w:t>Культура делового общения</w:t>
            </w:r>
            <w:r w:rsidRPr="00620582">
              <w:rPr>
                <w:sz w:val="24"/>
                <w:szCs w:val="24"/>
              </w:rPr>
              <w:t xml:space="preserve">.  Официально-деловой стиль речи. 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27</w:t>
            </w:r>
            <w:r w:rsidR="00165FA0" w:rsidRPr="00620582">
              <w:rPr>
                <w:sz w:val="24"/>
                <w:szCs w:val="24"/>
              </w:rPr>
              <w:t>.09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исследование</w:t>
            </w:r>
          </w:p>
          <w:p w:rsidR="00165FA0" w:rsidRPr="00620582" w:rsidRDefault="00165FA0" w:rsidP="006E4D45">
            <w:pPr>
              <w:rPr>
                <w:sz w:val="24"/>
                <w:szCs w:val="24"/>
              </w:rPr>
            </w:pPr>
          </w:p>
        </w:tc>
      </w:tr>
      <w:tr w:rsidR="00165FA0" w:rsidRPr="00620582" w:rsidTr="00A01D85">
        <w:trPr>
          <w:trHeight w:val="480"/>
        </w:trPr>
        <w:tc>
          <w:tcPr>
            <w:tcW w:w="615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</w:p>
          <w:p w:rsidR="00165FA0" w:rsidRPr="00620582" w:rsidRDefault="00165FA0" w:rsidP="006E4D45">
            <w:pPr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Культура устной деловой речи.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4</w:t>
            </w:r>
            <w:r w:rsidR="00165FA0" w:rsidRPr="00620582">
              <w:rPr>
                <w:sz w:val="24"/>
                <w:szCs w:val="24"/>
              </w:rPr>
              <w:t>.</w:t>
            </w:r>
            <w:r w:rsidRPr="00620582">
              <w:rPr>
                <w:sz w:val="24"/>
                <w:szCs w:val="24"/>
              </w:rPr>
              <w:t>1</w:t>
            </w:r>
            <w:r w:rsidR="00165FA0" w:rsidRPr="00620582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Ситуативно-ролевая игра</w:t>
            </w:r>
          </w:p>
        </w:tc>
      </w:tr>
      <w:tr w:rsidR="00165FA0" w:rsidRPr="00620582" w:rsidTr="00A01D85">
        <w:trPr>
          <w:trHeight w:val="330"/>
        </w:trPr>
        <w:tc>
          <w:tcPr>
            <w:tcW w:w="615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6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 xml:space="preserve">Условия диалогического общения. </w:t>
            </w:r>
          </w:p>
          <w:p w:rsidR="00165FA0" w:rsidRPr="00620582" w:rsidRDefault="00165FA0" w:rsidP="006E4D45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11</w:t>
            </w:r>
            <w:r w:rsidR="00165FA0" w:rsidRPr="00620582">
              <w:rPr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65FA0" w:rsidRPr="00620582" w:rsidRDefault="00165FA0" w:rsidP="005A27D9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Ситуативно-ролевая игра</w:t>
            </w:r>
          </w:p>
        </w:tc>
      </w:tr>
      <w:tr w:rsidR="00165FA0" w:rsidRPr="00620582" w:rsidTr="00A01D85">
        <w:trPr>
          <w:trHeight w:val="37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7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 xml:space="preserve">Виды диалогов. </w:t>
            </w:r>
          </w:p>
          <w:p w:rsidR="00165FA0" w:rsidRPr="00620582" w:rsidRDefault="00165FA0" w:rsidP="006E4D45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32282B" w:rsidP="003F612D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18</w:t>
            </w:r>
            <w:r w:rsidR="00165FA0" w:rsidRPr="00620582">
              <w:rPr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5A27D9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исследование</w:t>
            </w:r>
          </w:p>
        </w:tc>
      </w:tr>
      <w:tr w:rsidR="00165FA0" w:rsidRPr="00620582" w:rsidTr="00A01D85">
        <w:trPr>
          <w:trHeight w:val="540"/>
        </w:trPr>
        <w:tc>
          <w:tcPr>
            <w:tcW w:w="615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Рекомендации по культуре устной речи.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165FA0" w:rsidRPr="00620582" w:rsidRDefault="0032282B" w:rsidP="003F612D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25</w:t>
            </w:r>
            <w:r w:rsidR="00165FA0" w:rsidRPr="00620582">
              <w:rPr>
                <w:sz w:val="24"/>
                <w:szCs w:val="24"/>
              </w:rPr>
              <w:t>.10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165FA0" w:rsidRPr="00620582" w:rsidRDefault="00165FA0" w:rsidP="005A27D9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практикум</w:t>
            </w:r>
          </w:p>
        </w:tc>
      </w:tr>
      <w:tr w:rsidR="00165FA0" w:rsidRPr="00620582" w:rsidTr="00A01D85">
        <w:tc>
          <w:tcPr>
            <w:tcW w:w="615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9</w:t>
            </w:r>
          </w:p>
        </w:tc>
        <w:tc>
          <w:tcPr>
            <w:tcW w:w="4277" w:type="dxa"/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b/>
                <w:sz w:val="24"/>
                <w:szCs w:val="24"/>
              </w:rPr>
              <w:t>Культура монологической речи.</w:t>
            </w:r>
            <w:r w:rsidRPr="00620582">
              <w:rPr>
                <w:sz w:val="24"/>
                <w:szCs w:val="24"/>
              </w:rPr>
              <w:t xml:space="preserve"> Технические характеристики говорения.</w:t>
            </w:r>
          </w:p>
        </w:tc>
        <w:tc>
          <w:tcPr>
            <w:tcW w:w="784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65FA0" w:rsidRPr="00620582" w:rsidRDefault="0032282B" w:rsidP="003F612D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8</w:t>
            </w:r>
            <w:r w:rsidR="00165FA0" w:rsidRPr="00620582">
              <w:rPr>
                <w:sz w:val="24"/>
                <w:szCs w:val="24"/>
              </w:rPr>
              <w:t>.1</w:t>
            </w: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семинар</w:t>
            </w:r>
          </w:p>
        </w:tc>
      </w:tr>
      <w:tr w:rsidR="00165FA0" w:rsidRPr="00620582" w:rsidTr="00A01D85">
        <w:tc>
          <w:tcPr>
            <w:tcW w:w="615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10</w:t>
            </w:r>
          </w:p>
        </w:tc>
        <w:tc>
          <w:tcPr>
            <w:tcW w:w="4277" w:type="dxa"/>
          </w:tcPr>
          <w:p w:rsidR="00165FA0" w:rsidRPr="00620582" w:rsidRDefault="00165FA0" w:rsidP="006E4D4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Особенности монологической речи: цель, содержание, построение, представление (произнесение)</w:t>
            </w:r>
          </w:p>
        </w:tc>
        <w:tc>
          <w:tcPr>
            <w:tcW w:w="784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65FA0" w:rsidRPr="00620582" w:rsidRDefault="0032282B" w:rsidP="003F612D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15</w:t>
            </w:r>
            <w:r w:rsidR="00165FA0" w:rsidRPr="00620582">
              <w:rPr>
                <w:sz w:val="24"/>
                <w:szCs w:val="24"/>
              </w:rPr>
              <w:t>.11</w:t>
            </w:r>
          </w:p>
        </w:tc>
        <w:tc>
          <w:tcPr>
            <w:tcW w:w="700" w:type="dxa"/>
          </w:tcPr>
          <w:p w:rsidR="00165FA0" w:rsidRPr="00620582" w:rsidRDefault="00165FA0" w:rsidP="003F6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165FA0" w:rsidRPr="00620582" w:rsidRDefault="00165FA0" w:rsidP="00CB0401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исследование</w:t>
            </w:r>
          </w:p>
        </w:tc>
      </w:tr>
      <w:tr w:rsidR="00165FA0" w:rsidRPr="00620582" w:rsidTr="00A01D85">
        <w:tc>
          <w:tcPr>
            <w:tcW w:w="615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11</w:t>
            </w:r>
          </w:p>
        </w:tc>
        <w:tc>
          <w:tcPr>
            <w:tcW w:w="4277" w:type="dxa"/>
          </w:tcPr>
          <w:p w:rsidR="00165FA0" w:rsidRPr="00620582" w:rsidRDefault="00165FA0" w:rsidP="00AA0690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Типичные недостатки ораторской речи</w:t>
            </w:r>
          </w:p>
        </w:tc>
        <w:tc>
          <w:tcPr>
            <w:tcW w:w="784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22</w:t>
            </w:r>
            <w:r w:rsidR="00165FA0" w:rsidRPr="00620582">
              <w:rPr>
                <w:sz w:val="24"/>
                <w:szCs w:val="24"/>
              </w:rPr>
              <w:t>.11</w:t>
            </w:r>
          </w:p>
        </w:tc>
        <w:tc>
          <w:tcPr>
            <w:tcW w:w="700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5FA0" w:rsidRPr="00620582" w:rsidRDefault="00165FA0" w:rsidP="00AA0690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Монологический марафон</w:t>
            </w:r>
          </w:p>
        </w:tc>
      </w:tr>
      <w:tr w:rsidR="00165FA0" w:rsidRPr="00620582" w:rsidTr="00A01D85">
        <w:tc>
          <w:tcPr>
            <w:tcW w:w="615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12</w:t>
            </w:r>
          </w:p>
        </w:tc>
        <w:tc>
          <w:tcPr>
            <w:tcW w:w="4277" w:type="dxa"/>
          </w:tcPr>
          <w:p w:rsidR="00165FA0" w:rsidRPr="00620582" w:rsidRDefault="00165FA0" w:rsidP="00AA0690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Фигуры речи: анафора, градация, антитеза</w:t>
            </w:r>
          </w:p>
        </w:tc>
        <w:tc>
          <w:tcPr>
            <w:tcW w:w="784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29</w:t>
            </w:r>
            <w:r w:rsidR="00165FA0" w:rsidRPr="00620582">
              <w:rPr>
                <w:sz w:val="24"/>
                <w:szCs w:val="24"/>
              </w:rPr>
              <w:t>.11</w:t>
            </w:r>
          </w:p>
        </w:tc>
        <w:tc>
          <w:tcPr>
            <w:tcW w:w="700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5FA0" w:rsidRPr="00620582" w:rsidRDefault="00165FA0" w:rsidP="00AA0690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обозрение</w:t>
            </w:r>
          </w:p>
        </w:tc>
      </w:tr>
      <w:tr w:rsidR="00165FA0" w:rsidRPr="00620582" w:rsidTr="00A01D85">
        <w:tc>
          <w:tcPr>
            <w:tcW w:w="615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13</w:t>
            </w:r>
          </w:p>
        </w:tc>
        <w:tc>
          <w:tcPr>
            <w:tcW w:w="4277" w:type="dxa"/>
          </w:tcPr>
          <w:p w:rsidR="00165FA0" w:rsidRPr="00620582" w:rsidRDefault="00165FA0" w:rsidP="00AA0690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Фигуры речи: гипербола, литота, аллюзия</w:t>
            </w:r>
          </w:p>
        </w:tc>
        <w:tc>
          <w:tcPr>
            <w:tcW w:w="784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65FA0" w:rsidRPr="00620582" w:rsidRDefault="0032282B" w:rsidP="003F612D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6</w:t>
            </w:r>
            <w:r w:rsidR="00165FA0" w:rsidRPr="00620582">
              <w:rPr>
                <w:sz w:val="24"/>
                <w:szCs w:val="24"/>
              </w:rPr>
              <w:t>.12</w:t>
            </w:r>
          </w:p>
        </w:tc>
        <w:tc>
          <w:tcPr>
            <w:tcW w:w="700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5FA0" w:rsidRPr="00620582" w:rsidRDefault="00165FA0" w:rsidP="00AF26F2">
            <w:pPr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обозрение</w:t>
            </w:r>
          </w:p>
        </w:tc>
      </w:tr>
      <w:tr w:rsidR="00165FA0" w:rsidRPr="00620582" w:rsidTr="00A01D85">
        <w:tc>
          <w:tcPr>
            <w:tcW w:w="615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14</w:t>
            </w:r>
          </w:p>
        </w:tc>
        <w:tc>
          <w:tcPr>
            <w:tcW w:w="4277" w:type="dxa"/>
          </w:tcPr>
          <w:p w:rsidR="00165FA0" w:rsidRPr="00620582" w:rsidRDefault="00165FA0" w:rsidP="00722A9B">
            <w:pPr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Фигуры речи: парадокс, антифразис, паралипсис, антиципация</w:t>
            </w:r>
          </w:p>
        </w:tc>
        <w:tc>
          <w:tcPr>
            <w:tcW w:w="784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65FA0" w:rsidRPr="00620582" w:rsidRDefault="0032282B" w:rsidP="003F612D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13</w:t>
            </w:r>
            <w:r w:rsidR="00165FA0" w:rsidRPr="00620582">
              <w:rPr>
                <w:sz w:val="24"/>
                <w:szCs w:val="24"/>
              </w:rPr>
              <w:t>.12</w:t>
            </w:r>
          </w:p>
        </w:tc>
        <w:tc>
          <w:tcPr>
            <w:tcW w:w="700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5FA0" w:rsidRPr="00620582" w:rsidRDefault="00165FA0" w:rsidP="00AF26F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Урок моделирования собственного речевого высказывания</w:t>
            </w:r>
          </w:p>
        </w:tc>
      </w:tr>
      <w:tr w:rsidR="00165FA0" w:rsidRPr="00620582" w:rsidTr="00A01D85">
        <w:trPr>
          <w:trHeight w:val="735"/>
        </w:trPr>
        <w:tc>
          <w:tcPr>
            <w:tcW w:w="615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Фигуры речи: полисиндетон, параллелизм</w:t>
            </w:r>
          </w:p>
          <w:p w:rsidR="00165FA0" w:rsidRPr="00620582" w:rsidRDefault="00165FA0" w:rsidP="00722A9B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20</w:t>
            </w:r>
            <w:r w:rsidR="00165FA0" w:rsidRPr="00620582">
              <w:rPr>
                <w:sz w:val="24"/>
                <w:szCs w:val="24"/>
              </w:rPr>
              <w:t>.12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65FA0" w:rsidRPr="00620582" w:rsidRDefault="00165FA0" w:rsidP="00AB47D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Урок моделирования собственного речевого высказывания</w:t>
            </w:r>
          </w:p>
        </w:tc>
      </w:tr>
      <w:tr w:rsidR="00165FA0" w:rsidRPr="00620582" w:rsidTr="00A01D85">
        <w:trPr>
          <w:trHeight w:val="270"/>
        </w:trPr>
        <w:tc>
          <w:tcPr>
            <w:tcW w:w="615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16</w:t>
            </w: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Фигуры речи: антономасия и др.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10</w:t>
            </w:r>
            <w:r w:rsidR="00165FA0" w:rsidRPr="00620582">
              <w:rPr>
                <w:sz w:val="24"/>
                <w:szCs w:val="24"/>
              </w:rPr>
              <w:t>.</w:t>
            </w:r>
            <w:r w:rsidRPr="00620582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165FA0" w:rsidRPr="00620582" w:rsidRDefault="00165FA0" w:rsidP="00AB47D5">
            <w:pPr>
              <w:rPr>
                <w:sz w:val="24"/>
                <w:szCs w:val="24"/>
              </w:rPr>
            </w:pPr>
          </w:p>
        </w:tc>
      </w:tr>
      <w:tr w:rsidR="00165FA0" w:rsidRPr="00620582" w:rsidTr="00A01D85">
        <w:trPr>
          <w:trHeight w:val="405"/>
        </w:trPr>
        <w:tc>
          <w:tcPr>
            <w:tcW w:w="615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17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165FA0" w:rsidRPr="00620582" w:rsidRDefault="00165FA0" w:rsidP="00AB47D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Виды речи: приветственная речь</w:t>
            </w:r>
          </w:p>
          <w:p w:rsidR="00165FA0" w:rsidRPr="00620582" w:rsidRDefault="00165FA0" w:rsidP="00AB47D5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17.01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65FA0" w:rsidRPr="00620582" w:rsidRDefault="00165FA0" w:rsidP="005A27D9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исследование</w:t>
            </w:r>
          </w:p>
        </w:tc>
      </w:tr>
      <w:tr w:rsidR="00165FA0" w:rsidRPr="00620582" w:rsidTr="00A01D85">
        <w:trPr>
          <w:trHeight w:val="31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18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AB47D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Виды речи: деловая речь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24</w:t>
            </w:r>
            <w:r w:rsidR="001C7D46" w:rsidRPr="00620582">
              <w:rPr>
                <w:sz w:val="24"/>
                <w:szCs w:val="24"/>
              </w:rPr>
              <w:t>.01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5A27D9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исследование</w:t>
            </w:r>
          </w:p>
        </w:tc>
      </w:tr>
      <w:tr w:rsidR="00165FA0" w:rsidRPr="00620582" w:rsidTr="00A01D85">
        <w:trPr>
          <w:trHeight w:val="55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19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AB47D5">
            <w:pPr>
              <w:rPr>
                <w:sz w:val="24"/>
                <w:szCs w:val="24"/>
              </w:rPr>
            </w:pPr>
          </w:p>
          <w:p w:rsidR="00165FA0" w:rsidRPr="00620582" w:rsidRDefault="00165FA0" w:rsidP="00AB47D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Виды речи: митинговая речь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31</w:t>
            </w:r>
            <w:r w:rsidR="001C7D46" w:rsidRPr="00620582">
              <w:rPr>
                <w:sz w:val="24"/>
                <w:szCs w:val="24"/>
              </w:rPr>
              <w:t>.01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5A27D9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исследование</w:t>
            </w:r>
          </w:p>
        </w:tc>
      </w:tr>
      <w:tr w:rsidR="00165FA0" w:rsidRPr="00620582" w:rsidTr="00A01D85">
        <w:trPr>
          <w:trHeight w:val="412"/>
        </w:trPr>
        <w:tc>
          <w:tcPr>
            <w:tcW w:w="615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21</w:t>
            </w: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165FA0" w:rsidRPr="00620582" w:rsidRDefault="00165FA0" w:rsidP="00AB47D5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Виды речи: застольная речь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7</w:t>
            </w:r>
            <w:r w:rsidR="001C7D46" w:rsidRPr="00620582">
              <w:rPr>
                <w:sz w:val="24"/>
                <w:szCs w:val="24"/>
              </w:rPr>
              <w:t>.02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165FA0" w:rsidRPr="00620582" w:rsidRDefault="00165FA0" w:rsidP="005A27D9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исследование</w:t>
            </w:r>
          </w:p>
        </w:tc>
      </w:tr>
      <w:tr w:rsidR="00165FA0" w:rsidRPr="00620582" w:rsidTr="00A01D85">
        <w:tc>
          <w:tcPr>
            <w:tcW w:w="615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22</w:t>
            </w:r>
          </w:p>
        </w:tc>
        <w:tc>
          <w:tcPr>
            <w:tcW w:w="4277" w:type="dxa"/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Критерии оценки речей</w:t>
            </w:r>
          </w:p>
        </w:tc>
        <w:tc>
          <w:tcPr>
            <w:tcW w:w="784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14</w:t>
            </w:r>
            <w:r w:rsidR="001C7D46" w:rsidRPr="00620582">
              <w:rPr>
                <w:sz w:val="24"/>
                <w:szCs w:val="24"/>
              </w:rPr>
              <w:t>.02</w:t>
            </w:r>
          </w:p>
        </w:tc>
        <w:tc>
          <w:tcPr>
            <w:tcW w:w="700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5FA0" w:rsidRPr="00620582" w:rsidRDefault="00165FA0" w:rsidP="00722A9B">
            <w:pPr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практикум</w:t>
            </w:r>
          </w:p>
        </w:tc>
      </w:tr>
      <w:tr w:rsidR="00165FA0" w:rsidRPr="00620582" w:rsidTr="00A01D85">
        <w:trPr>
          <w:trHeight w:val="990"/>
        </w:trPr>
        <w:tc>
          <w:tcPr>
            <w:tcW w:w="615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b/>
                <w:sz w:val="24"/>
                <w:szCs w:val="24"/>
              </w:rPr>
              <w:t>Этико-социальные аспекты культуры речи</w:t>
            </w:r>
            <w:r w:rsidRPr="00620582">
              <w:rPr>
                <w:sz w:val="24"/>
                <w:szCs w:val="24"/>
              </w:rPr>
              <w:t>.</w:t>
            </w:r>
          </w:p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Культура поведения и этические нормы общения.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21</w:t>
            </w:r>
            <w:r w:rsidR="001C7D46" w:rsidRPr="00620582">
              <w:rPr>
                <w:sz w:val="24"/>
                <w:szCs w:val="24"/>
              </w:rPr>
              <w:t>.02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65FA0" w:rsidRPr="00620582" w:rsidRDefault="00165FA0" w:rsidP="008005B2">
            <w:pPr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исследование</w:t>
            </w:r>
          </w:p>
        </w:tc>
      </w:tr>
      <w:tr w:rsidR="00165FA0" w:rsidRPr="00620582" w:rsidTr="00A01D85">
        <w:trPr>
          <w:trHeight w:val="55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24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</w:p>
          <w:p w:rsidR="00165FA0" w:rsidRPr="00620582" w:rsidRDefault="00165FA0" w:rsidP="00722A9B">
            <w:pPr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 xml:space="preserve"> Культура речевого поведения. 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28</w:t>
            </w:r>
            <w:r w:rsidR="001C7D46" w:rsidRPr="00620582">
              <w:rPr>
                <w:sz w:val="24"/>
                <w:szCs w:val="24"/>
              </w:rPr>
              <w:t>.02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практикум</w:t>
            </w:r>
          </w:p>
        </w:tc>
      </w:tr>
      <w:tr w:rsidR="00165FA0" w:rsidRPr="00620582" w:rsidTr="00A01D85">
        <w:trPr>
          <w:trHeight w:val="487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25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</w:p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Речевой этикет.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7</w:t>
            </w:r>
            <w:r w:rsidR="001C7D46" w:rsidRPr="00620582">
              <w:rPr>
                <w:sz w:val="24"/>
                <w:szCs w:val="24"/>
              </w:rPr>
              <w:t>.03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практикум</w:t>
            </w:r>
          </w:p>
        </w:tc>
      </w:tr>
      <w:tr w:rsidR="00165FA0" w:rsidRPr="00620582" w:rsidTr="00A01D85">
        <w:trPr>
          <w:trHeight w:val="510"/>
        </w:trPr>
        <w:tc>
          <w:tcPr>
            <w:tcW w:w="615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26</w:t>
            </w: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 xml:space="preserve"> </w:t>
            </w:r>
          </w:p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Этикет и международные отношения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14</w:t>
            </w:r>
            <w:r w:rsidR="001C7D46" w:rsidRPr="00620582">
              <w:rPr>
                <w:sz w:val="24"/>
                <w:szCs w:val="24"/>
              </w:rPr>
              <w:t>.03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семинар</w:t>
            </w:r>
          </w:p>
        </w:tc>
      </w:tr>
      <w:tr w:rsidR="00165FA0" w:rsidRPr="00620582" w:rsidTr="00A01D85">
        <w:trPr>
          <w:trHeight w:val="465"/>
        </w:trPr>
        <w:tc>
          <w:tcPr>
            <w:tcW w:w="615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27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 xml:space="preserve">Категория вежливости в русском языке: формы обращения. 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21</w:t>
            </w:r>
            <w:r w:rsidR="001C7D46" w:rsidRPr="00620582">
              <w:rPr>
                <w:sz w:val="24"/>
                <w:szCs w:val="24"/>
              </w:rPr>
              <w:t>.03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65FA0" w:rsidRPr="00620582" w:rsidRDefault="00165FA0" w:rsidP="008005B2">
            <w:pPr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практикум</w:t>
            </w:r>
          </w:p>
        </w:tc>
      </w:tr>
      <w:tr w:rsidR="00165FA0" w:rsidRPr="00620582" w:rsidTr="00A01D85">
        <w:trPr>
          <w:trHeight w:val="25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28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 xml:space="preserve">Роль местоимений. 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4</w:t>
            </w:r>
            <w:r w:rsidR="00B0546C" w:rsidRPr="00620582">
              <w:rPr>
                <w:sz w:val="24"/>
                <w:szCs w:val="24"/>
              </w:rPr>
              <w:t>.0</w:t>
            </w:r>
            <w:r w:rsidRPr="00620582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практикум</w:t>
            </w:r>
          </w:p>
        </w:tc>
      </w:tr>
      <w:tr w:rsidR="00165FA0" w:rsidRPr="00620582" w:rsidTr="00A01D85"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29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 xml:space="preserve">Глагольные формы. 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11</w:t>
            </w:r>
            <w:r w:rsidR="00B0546C" w:rsidRPr="00620582">
              <w:rPr>
                <w:sz w:val="24"/>
                <w:szCs w:val="24"/>
              </w:rPr>
              <w:t>.04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практикум</w:t>
            </w:r>
          </w:p>
        </w:tc>
      </w:tr>
      <w:tr w:rsidR="00165FA0" w:rsidRPr="00620582" w:rsidTr="00A01D85">
        <w:trPr>
          <w:trHeight w:val="25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30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 xml:space="preserve">Частицы и вежливость. 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18</w:t>
            </w:r>
            <w:r w:rsidR="00B0546C" w:rsidRPr="00620582">
              <w:rPr>
                <w:sz w:val="24"/>
                <w:szCs w:val="24"/>
              </w:rPr>
              <w:t>.04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практикум</w:t>
            </w:r>
          </w:p>
        </w:tc>
      </w:tr>
      <w:tr w:rsidR="00165FA0" w:rsidRPr="00620582" w:rsidTr="00A01D85">
        <w:trPr>
          <w:trHeight w:val="240"/>
        </w:trPr>
        <w:tc>
          <w:tcPr>
            <w:tcW w:w="615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31</w:t>
            </w: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Эвфемизмы и вежливость.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25</w:t>
            </w:r>
            <w:r w:rsidR="00B0546C" w:rsidRPr="00620582">
              <w:rPr>
                <w:sz w:val="24"/>
                <w:szCs w:val="24"/>
              </w:rPr>
              <w:t>.04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исследование</w:t>
            </w:r>
          </w:p>
        </w:tc>
      </w:tr>
      <w:tr w:rsidR="00165FA0" w:rsidRPr="00620582" w:rsidTr="00A01D85">
        <w:tc>
          <w:tcPr>
            <w:tcW w:w="615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32</w:t>
            </w:r>
          </w:p>
        </w:tc>
        <w:tc>
          <w:tcPr>
            <w:tcW w:w="4277" w:type="dxa"/>
          </w:tcPr>
          <w:p w:rsidR="00165FA0" w:rsidRPr="00620582" w:rsidRDefault="00165FA0" w:rsidP="00722A9B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Социальные аспекты культуры (стиль, пол, социальное положение говорящих, возраст, профессия)</w:t>
            </w:r>
          </w:p>
        </w:tc>
        <w:tc>
          <w:tcPr>
            <w:tcW w:w="784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5</w:t>
            </w:r>
            <w:r w:rsidR="00B0546C" w:rsidRPr="00620582">
              <w:rPr>
                <w:sz w:val="24"/>
                <w:szCs w:val="24"/>
              </w:rPr>
              <w:t>.0</w:t>
            </w:r>
            <w:r w:rsidRPr="00620582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5FA0" w:rsidRPr="00620582" w:rsidRDefault="00165FA0" w:rsidP="008005B2">
            <w:pPr>
              <w:rPr>
                <w:b/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исследование</w:t>
            </w:r>
          </w:p>
        </w:tc>
      </w:tr>
      <w:tr w:rsidR="00165FA0" w:rsidRPr="00620582" w:rsidTr="00A01D85">
        <w:trPr>
          <w:trHeight w:val="465"/>
        </w:trPr>
        <w:tc>
          <w:tcPr>
            <w:tcW w:w="615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33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Публичные выступления учащихся</w:t>
            </w:r>
          </w:p>
          <w:p w:rsidR="00165FA0" w:rsidRPr="00620582" w:rsidRDefault="00165FA0" w:rsidP="008005B2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16</w:t>
            </w:r>
            <w:r w:rsidR="00B0546C" w:rsidRPr="00620582">
              <w:rPr>
                <w:sz w:val="24"/>
                <w:szCs w:val="24"/>
              </w:rPr>
              <w:t>.05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Ученическая конференция</w:t>
            </w:r>
          </w:p>
        </w:tc>
      </w:tr>
      <w:tr w:rsidR="00165FA0" w:rsidRPr="00620582" w:rsidTr="00A01D85">
        <w:trPr>
          <w:trHeight w:val="285"/>
        </w:trPr>
        <w:tc>
          <w:tcPr>
            <w:tcW w:w="615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34</w:t>
            </w: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165FA0" w:rsidRPr="00620582" w:rsidRDefault="0032282B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23</w:t>
            </w:r>
            <w:r w:rsidR="00B0546C" w:rsidRPr="00620582">
              <w:rPr>
                <w:sz w:val="24"/>
                <w:szCs w:val="24"/>
              </w:rPr>
              <w:t>.05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165FA0" w:rsidRPr="00620582" w:rsidRDefault="00165FA0" w:rsidP="008005B2">
            <w:pPr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тестирование</w:t>
            </w:r>
          </w:p>
        </w:tc>
      </w:tr>
      <w:tr w:rsidR="00165FA0" w:rsidRPr="00620582" w:rsidTr="00A01D85">
        <w:tc>
          <w:tcPr>
            <w:tcW w:w="615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Ито</w:t>
            </w:r>
          </w:p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го:</w:t>
            </w:r>
          </w:p>
        </w:tc>
        <w:tc>
          <w:tcPr>
            <w:tcW w:w="4277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165FA0" w:rsidRPr="00620582" w:rsidRDefault="00165FA0" w:rsidP="00EB14A5">
            <w:pPr>
              <w:jc w:val="center"/>
              <w:rPr>
                <w:sz w:val="24"/>
                <w:szCs w:val="24"/>
              </w:rPr>
            </w:pPr>
            <w:r w:rsidRPr="00620582">
              <w:rPr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5FA0" w:rsidRPr="00620582" w:rsidRDefault="00165FA0" w:rsidP="00EB14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84A7F" w:rsidRPr="00620582" w:rsidRDefault="00184A7F" w:rsidP="00EB14A5">
      <w:pPr>
        <w:ind w:firstLine="708"/>
        <w:jc w:val="center"/>
        <w:rPr>
          <w:b/>
        </w:rPr>
      </w:pPr>
    </w:p>
    <w:p w:rsidR="00F340B0" w:rsidRPr="00620582" w:rsidRDefault="00F340B0" w:rsidP="00B0546C">
      <w:pPr>
        <w:pStyle w:val="western"/>
        <w:spacing w:after="0"/>
        <w:jc w:val="center"/>
        <w:rPr>
          <w:b/>
          <w:bCs/>
        </w:rPr>
      </w:pPr>
      <w:r w:rsidRPr="00620582">
        <w:rPr>
          <w:b/>
          <w:bCs/>
          <w:iCs/>
        </w:rPr>
        <w:t>Методические пособия</w:t>
      </w:r>
      <w:r w:rsidRPr="00620582">
        <w:rPr>
          <w:b/>
          <w:bCs/>
        </w:rPr>
        <w:t>:</w:t>
      </w:r>
    </w:p>
    <w:p w:rsidR="00C700B2" w:rsidRPr="00620582" w:rsidRDefault="00C700B2" w:rsidP="00ED2B6B">
      <w:pPr>
        <w:pStyle w:val="western"/>
        <w:spacing w:after="0"/>
      </w:pPr>
      <w:r w:rsidRPr="00620582">
        <w:rPr>
          <w:bCs/>
        </w:rPr>
        <w:t>1. Бобылев Б.Г.Русский язык. Культура речи. Тестовые задания. 10-11 классы: пособие для учащихся общеобразоват. учреждений/Б.Г.Бобылев, М.И.Давыдова.- М.:Просвещение, 2011</w:t>
      </w:r>
    </w:p>
    <w:p w:rsidR="00503A2D" w:rsidRPr="00620582" w:rsidRDefault="00C700B2" w:rsidP="00ED2B6B">
      <w:pPr>
        <w:tabs>
          <w:tab w:val="left" w:pos="660"/>
        </w:tabs>
      </w:pPr>
      <w:r w:rsidRPr="00620582">
        <w:t>2</w:t>
      </w:r>
      <w:r w:rsidR="003B58DE" w:rsidRPr="00620582">
        <w:t>.</w:t>
      </w:r>
      <w:r w:rsidR="00503A2D" w:rsidRPr="00620582">
        <w:t>Головин Б.Н. Основы культуры речи. – М.:Просвещение, 1968</w:t>
      </w:r>
    </w:p>
    <w:p w:rsidR="003B58DE" w:rsidRPr="00620582" w:rsidRDefault="00C700B2" w:rsidP="00ED2B6B">
      <w:r w:rsidRPr="00620582">
        <w:t>3</w:t>
      </w:r>
      <w:r w:rsidR="003B58DE" w:rsidRPr="00620582">
        <w:t>.Новые образовательные стандарты. Организация внеурочной деятельности учащихся по   русскому языку. 5- 11 классы / Авт.-сост.Т.А.Чернова. – 3-е изд. стереотип. – М.: Планета, 2015.</w:t>
      </w:r>
    </w:p>
    <w:p w:rsidR="006B599C" w:rsidRPr="00620582" w:rsidRDefault="00C700B2" w:rsidP="00ED2B6B">
      <w:pPr>
        <w:tabs>
          <w:tab w:val="left" w:pos="660"/>
        </w:tabs>
      </w:pPr>
      <w:r w:rsidRPr="00620582">
        <w:t>4</w:t>
      </w:r>
      <w:r w:rsidR="003B58DE" w:rsidRPr="00620582">
        <w:t>.</w:t>
      </w:r>
      <w:r w:rsidR="006B599C" w:rsidRPr="00620582">
        <w:t>Ножин Е.А. Мастерство устного выступления. – М.: Просвещение,1989.</w:t>
      </w:r>
    </w:p>
    <w:p w:rsidR="00AD7E98" w:rsidRPr="00620582" w:rsidRDefault="00C700B2" w:rsidP="00ED2B6B">
      <w:pPr>
        <w:tabs>
          <w:tab w:val="left" w:pos="1020"/>
        </w:tabs>
      </w:pPr>
      <w:r w:rsidRPr="00620582">
        <w:t>5</w:t>
      </w:r>
      <w:r w:rsidR="003B58DE" w:rsidRPr="00620582">
        <w:t>.</w:t>
      </w:r>
      <w:r w:rsidR="00AA3979" w:rsidRPr="00620582">
        <w:t>Розенталь Д.Э. Секреты стилистики / Д.Э.Розенталь, И.Б.Голуб.- 5-е изд.-М.:Айрис-пресс, 2005</w:t>
      </w:r>
      <w:r w:rsidR="00AD7E98" w:rsidRPr="00620582">
        <w:t xml:space="preserve"> </w:t>
      </w:r>
    </w:p>
    <w:p w:rsidR="00AD7E98" w:rsidRPr="00620582" w:rsidRDefault="00C700B2" w:rsidP="00ED2B6B">
      <w:pPr>
        <w:tabs>
          <w:tab w:val="left" w:pos="1020"/>
        </w:tabs>
      </w:pPr>
      <w:r w:rsidRPr="00620582">
        <w:t>6</w:t>
      </w:r>
      <w:r w:rsidR="003B58DE" w:rsidRPr="00620582">
        <w:t>.</w:t>
      </w:r>
      <w:r w:rsidR="00AD7E98" w:rsidRPr="00620582">
        <w:t>Русский язык. 9-11 классы: формирование коммуникативной компетенции старшеклассников: (разработки уроков, ситуативные упражнения) / авт.-сост. И.Б.Чевтаева, В.Г.Шампур, В.Н.Пташкина – Волгоград : Учитель, 2011</w:t>
      </w:r>
    </w:p>
    <w:p w:rsidR="003B58DE" w:rsidRPr="00620582" w:rsidRDefault="00C700B2" w:rsidP="00ED2B6B">
      <w:r w:rsidRPr="00620582">
        <w:t>7</w:t>
      </w:r>
      <w:r w:rsidR="003B58DE" w:rsidRPr="00620582">
        <w:t>.Демонстрационные таблицы. Русский язык. 10 – 1</w:t>
      </w:r>
      <w:r w:rsidR="00A01D85" w:rsidRPr="00620582">
        <w:t>1 классы. Серия «Средняя школа :</w:t>
      </w:r>
      <w:r w:rsidR="003B58DE" w:rsidRPr="00620582">
        <w:t>Наглядные пособия». Компакт – диск.– М: Издательство «Учитель», 2015.</w:t>
      </w:r>
    </w:p>
    <w:p w:rsidR="006B599C" w:rsidRPr="00620582" w:rsidRDefault="00C700B2" w:rsidP="00ED2B6B">
      <w:pPr>
        <w:tabs>
          <w:tab w:val="left" w:pos="660"/>
        </w:tabs>
      </w:pPr>
      <w:r w:rsidRPr="00620582">
        <w:t>8</w:t>
      </w:r>
      <w:r w:rsidR="003B58DE" w:rsidRPr="00620582">
        <w:t>.</w:t>
      </w:r>
      <w:r w:rsidR="006B599C" w:rsidRPr="00620582">
        <w:t>Формановская Н.И. Речевой этикет и культура общения. – М.: Просвещение, 1989.</w:t>
      </w:r>
    </w:p>
    <w:p w:rsidR="000D4207" w:rsidRPr="00620582" w:rsidRDefault="000D4207" w:rsidP="00ED2B6B"/>
    <w:p w:rsidR="00A01D85" w:rsidRPr="00620582" w:rsidRDefault="00A01D85" w:rsidP="00ED2B6B"/>
    <w:p w:rsidR="000D4207" w:rsidRPr="00620582" w:rsidRDefault="000D4207" w:rsidP="00ED2B6B">
      <w:pPr>
        <w:jc w:val="center"/>
        <w:rPr>
          <w:b/>
        </w:rPr>
      </w:pPr>
      <w:r w:rsidRPr="00620582">
        <w:rPr>
          <w:b/>
        </w:rPr>
        <w:t>Интернет-ресурсы</w:t>
      </w:r>
    </w:p>
    <w:p w:rsidR="000D4207" w:rsidRPr="00620582" w:rsidRDefault="009A7C5A" w:rsidP="00ED2B6B">
      <w:hyperlink r:id="rId8" w:history="1">
        <w:r w:rsidR="000D4207" w:rsidRPr="00620582">
          <w:rPr>
            <w:rStyle w:val="a8"/>
            <w:lang w:val="en-US"/>
          </w:rPr>
          <w:t>http</w:t>
        </w:r>
        <w:r w:rsidR="000D4207" w:rsidRPr="00620582">
          <w:rPr>
            <w:rStyle w:val="a8"/>
          </w:rPr>
          <w:t>://</w:t>
        </w:r>
        <w:r w:rsidR="000D4207" w:rsidRPr="00620582">
          <w:rPr>
            <w:rStyle w:val="a8"/>
            <w:lang w:val="en-US"/>
          </w:rPr>
          <w:t>www</w:t>
        </w:r>
        <w:r w:rsidR="000D4207" w:rsidRPr="00620582">
          <w:rPr>
            <w:rStyle w:val="a8"/>
          </w:rPr>
          <w:t>.</w:t>
        </w:r>
        <w:r w:rsidR="000D4207" w:rsidRPr="00620582">
          <w:rPr>
            <w:rStyle w:val="a8"/>
            <w:lang w:val="en-US"/>
          </w:rPr>
          <w:t>gramota</w:t>
        </w:r>
        <w:r w:rsidR="000D4207" w:rsidRPr="00620582">
          <w:rPr>
            <w:rStyle w:val="a8"/>
          </w:rPr>
          <w:t>.</w:t>
        </w:r>
        <w:r w:rsidR="000D4207" w:rsidRPr="00620582">
          <w:rPr>
            <w:rStyle w:val="a8"/>
            <w:lang w:val="en-US"/>
          </w:rPr>
          <w:t>ru</w:t>
        </w:r>
      </w:hyperlink>
    </w:p>
    <w:p w:rsidR="000D4207" w:rsidRPr="00620582" w:rsidRDefault="009A7C5A" w:rsidP="00ED2B6B">
      <w:hyperlink r:id="rId9" w:history="1">
        <w:r w:rsidR="000D4207" w:rsidRPr="00620582">
          <w:rPr>
            <w:rStyle w:val="a8"/>
            <w:lang w:val="en-US"/>
          </w:rPr>
          <w:t>http</w:t>
        </w:r>
        <w:r w:rsidR="000D4207" w:rsidRPr="00620582">
          <w:rPr>
            <w:rStyle w:val="a8"/>
          </w:rPr>
          <w:t>://</w:t>
        </w:r>
        <w:r w:rsidR="000D4207" w:rsidRPr="00620582">
          <w:rPr>
            <w:rStyle w:val="a8"/>
            <w:lang w:val="en-US"/>
          </w:rPr>
          <w:t>school</w:t>
        </w:r>
        <w:r w:rsidR="000D4207" w:rsidRPr="00620582">
          <w:rPr>
            <w:rStyle w:val="a8"/>
          </w:rPr>
          <w:t>-</w:t>
        </w:r>
        <w:r w:rsidR="000D4207" w:rsidRPr="00620582">
          <w:rPr>
            <w:rStyle w:val="a8"/>
            <w:lang w:val="en-US"/>
          </w:rPr>
          <w:t>collection</w:t>
        </w:r>
        <w:r w:rsidR="000D4207" w:rsidRPr="00620582">
          <w:rPr>
            <w:rStyle w:val="a8"/>
          </w:rPr>
          <w:t>.</w:t>
        </w:r>
        <w:r w:rsidR="000D4207" w:rsidRPr="00620582">
          <w:rPr>
            <w:rStyle w:val="a8"/>
            <w:lang w:val="en-US"/>
          </w:rPr>
          <w:t>edu</w:t>
        </w:r>
        <w:r w:rsidR="000D4207" w:rsidRPr="00620582">
          <w:rPr>
            <w:rStyle w:val="a8"/>
          </w:rPr>
          <w:t>.</w:t>
        </w:r>
        <w:r w:rsidR="000D4207" w:rsidRPr="00620582">
          <w:rPr>
            <w:rStyle w:val="a8"/>
            <w:lang w:val="en-US"/>
          </w:rPr>
          <w:t>ru</w:t>
        </w:r>
      </w:hyperlink>
    </w:p>
    <w:p w:rsidR="000D4207" w:rsidRPr="00620582" w:rsidRDefault="000D4207" w:rsidP="00ED2B6B">
      <w:r w:rsidRPr="00620582">
        <w:rPr>
          <w:lang w:val="en-US"/>
        </w:rPr>
        <w:t>http</w:t>
      </w:r>
      <w:r w:rsidRPr="00620582">
        <w:t>://</w:t>
      </w:r>
      <w:r w:rsidRPr="00620582">
        <w:rPr>
          <w:lang w:val="en-US"/>
        </w:rPr>
        <w:t>uchitelu</w:t>
      </w:r>
      <w:r w:rsidRPr="00620582">
        <w:t>.</w:t>
      </w:r>
      <w:r w:rsidRPr="00620582">
        <w:rPr>
          <w:lang w:val="en-US"/>
        </w:rPr>
        <w:t>net</w:t>
      </w:r>
    </w:p>
    <w:p w:rsidR="00F741F2" w:rsidRPr="00620582" w:rsidRDefault="00F741F2" w:rsidP="00ED2B6B">
      <w:pPr>
        <w:rPr>
          <w:b/>
        </w:rPr>
      </w:pPr>
    </w:p>
    <w:p w:rsidR="00F741F2" w:rsidRPr="00620582" w:rsidRDefault="00F741F2" w:rsidP="00ED2B6B">
      <w:pPr>
        <w:rPr>
          <w:b/>
        </w:rPr>
      </w:pPr>
    </w:p>
    <w:p w:rsidR="00BE2A66" w:rsidRPr="00620582" w:rsidRDefault="00BE2A66" w:rsidP="00ED2B6B"/>
    <w:sectPr w:rsidR="00BE2A66" w:rsidRPr="00620582" w:rsidSect="00E83454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1D9" w:rsidRDefault="005411D9" w:rsidP="00ED2B6B">
      <w:r>
        <w:separator/>
      </w:r>
    </w:p>
  </w:endnote>
  <w:endnote w:type="continuationSeparator" w:id="1">
    <w:p w:rsidR="005411D9" w:rsidRDefault="005411D9" w:rsidP="00ED2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D2" w:rsidRDefault="00B51FD2">
    <w:pPr>
      <w:pStyle w:val="ab"/>
      <w:jc w:val="right"/>
    </w:pPr>
  </w:p>
  <w:p w:rsidR="00E83454" w:rsidRDefault="00E83454" w:rsidP="00E83454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1D9" w:rsidRDefault="005411D9" w:rsidP="00ED2B6B">
      <w:r>
        <w:separator/>
      </w:r>
    </w:p>
  </w:footnote>
  <w:footnote w:type="continuationSeparator" w:id="1">
    <w:p w:rsidR="005411D9" w:rsidRDefault="005411D9" w:rsidP="00ED2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435"/>
    <w:multiLevelType w:val="hybridMultilevel"/>
    <w:tmpl w:val="4AF27DDC"/>
    <w:lvl w:ilvl="0" w:tplc="089C824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656E0"/>
    <w:multiLevelType w:val="hybridMultilevel"/>
    <w:tmpl w:val="8F2AC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D002F4"/>
    <w:multiLevelType w:val="hybridMultilevel"/>
    <w:tmpl w:val="8F2AC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F9A"/>
    <w:rsid w:val="00007A03"/>
    <w:rsid w:val="0004767A"/>
    <w:rsid w:val="000B4270"/>
    <w:rsid w:val="000C27EB"/>
    <w:rsid w:val="000D4207"/>
    <w:rsid w:val="00104BFF"/>
    <w:rsid w:val="001416F7"/>
    <w:rsid w:val="00165FA0"/>
    <w:rsid w:val="00184A7F"/>
    <w:rsid w:val="001A7AD8"/>
    <w:rsid w:val="001C7D46"/>
    <w:rsid w:val="0022753F"/>
    <w:rsid w:val="002C5AE8"/>
    <w:rsid w:val="003013DC"/>
    <w:rsid w:val="0032282B"/>
    <w:rsid w:val="00333C9B"/>
    <w:rsid w:val="00336FCC"/>
    <w:rsid w:val="003B58DE"/>
    <w:rsid w:val="003F3BE9"/>
    <w:rsid w:val="00405442"/>
    <w:rsid w:val="00406E1B"/>
    <w:rsid w:val="004555B2"/>
    <w:rsid w:val="00483322"/>
    <w:rsid w:val="00493591"/>
    <w:rsid w:val="004940BC"/>
    <w:rsid w:val="004E08D4"/>
    <w:rsid w:val="00503A2D"/>
    <w:rsid w:val="00537604"/>
    <w:rsid w:val="005411D9"/>
    <w:rsid w:val="005C5EB8"/>
    <w:rsid w:val="005D28D0"/>
    <w:rsid w:val="005E04A2"/>
    <w:rsid w:val="00620582"/>
    <w:rsid w:val="006B599C"/>
    <w:rsid w:val="006E4D45"/>
    <w:rsid w:val="00722A9B"/>
    <w:rsid w:val="00776972"/>
    <w:rsid w:val="007D26AC"/>
    <w:rsid w:val="0080013F"/>
    <w:rsid w:val="008005B2"/>
    <w:rsid w:val="008167E4"/>
    <w:rsid w:val="00822C24"/>
    <w:rsid w:val="00886025"/>
    <w:rsid w:val="00904BC3"/>
    <w:rsid w:val="00937B09"/>
    <w:rsid w:val="00991563"/>
    <w:rsid w:val="009A6902"/>
    <w:rsid w:val="009A7C5A"/>
    <w:rsid w:val="009D4AEF"/>
    <w:rsid w:val="00A01D85"/>
    <w:rsid w:val="00A6200E"/>
    <w:rsid w:val="00AA0690"/>
    <w:rsid w:val="00AA3979"/>
    <w:rsid w:val="00AB47D5"/>
    <w:rsid w:val="00AC52EC"/>
    <w:rsid w:val="00AD063A"/>
    <w:rsid w:val="00AD7E98"/>
    <w:rsid w:val="00AF26F2"/>
    <w:rsid w:val="00B0546C"/>
    <w:rsid w:val="00B14D27"/>
    <w:rsid w:val="00B30A79"/>
    <w:rsid w:val="00B51FD2"/>
    <w:rsid w:val="00B95F97"/>
    <w:rsid w:val="00BB352C"/>
    <w:rsid w:val="00BE186D"/>
    <w:rsid w:val="00BE2A66"/>
    <w:rsid w:val="00BE6B60"/>
    <w:rsid w:val="00BF3C2E"/>
    <w:rsid w:val="00C03F9F"/>
    <w:rsid w:val="00C700B2"/>
    <w:rsid w:val="00CB0401"/>
    <w:rsid w:val="00CC7D25"/>
    <w:rsid w:val="00CF0ACB"/>
    <w:rsid w:val="00D65FD4"/>
    <w:rsid w:val="00E22900"/>
    <w:rsid w:val="00E8028F"/>
    <w:rsid w:val="00E80DB1"/>
    <w:rsid w:val="00E83454"/>
    <w:rsid w:val="00EB14A5"/>
    <w:rsid w:val="00ED2B6B"/>
    <w:rsid w:val="00EF164A"/>
    <w:rsid w:val="00EF7F9A"/>
    <w:rsid w:val="00F11FB3"/>
    <w:rsid w:val="00F340B0"/>
    <w:rsid w:val="00F612F7"/>
    <w:rsid w:val="00F741F2"/>
    <w:rsid w:val="00F85825"/>
    <w:rsid w:val="00FA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F9A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7F9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74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741F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84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2C24"/>
    <w:pPr>
      <w:ind w:left="720"/>
      <w:contextualSpacing/>
    </w:pPr>
  </w:style>
  <w:style w:type="paragraph" w:customStyle="1" w:styleId="western">
    <w:name w:val="western"/>
    <w:basedOn w:val="a"/>
    <w:rsid w:val="00F340B0"/>
    <w:pPr>
      <w:spacing w:before="100" w:beforeAutospacing="1" w:after="115"/>
    </w:pPr>
    <w:rPr>
      <w:color w:val="000000"/>
    </w:rPr>
  </w:style>
  <w:style w:type="character" w:styleId="a8">
    <w:name w:val="Hyperlink"/>
    <w:basedOn w:val="a0"/>
    <w:uiPriority w:val="99"/>
    <w:unhideWhenUsed/>
    <w:rsid w:val="000D420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D2B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2B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D2B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99C2AA-A7FD-4B11-8C4C-8A0DE192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61</cp:revision>
  <cp:lastPrinted>2001-12-31T16:39:00Z</cp:lastPrinted>
  <dcterms:created xsi:type="dcterms:W3CDTF">2001-12-31T16:56:00Z</dcterms:created>
  <dcterms:modified xsi:type="dcterms:W3CDTF">2001-12-31T16:40:00Z</dcterms:modified>
</cp:coreProperties>
</file>