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75" w:rsidRPr="00797738" w:rsidRDefault="00AC5B75" w:rsidP="00AC5B75">
      <w:pPr>
        <w:jc w:val="center"/>
        <w:rPr>
          <w:b/>
        </w:rPr>
      </w:pPr>
      <w:r w:rsidRPr="00C77521">
        <w:rPr>
          <w:b/>
        </w:rPr>
        <w:t>МОУ ИРМО «Никольская СОШ»</w:t>
      </w:r>
    </w:p>
    <w:p w:rsidR="00AC5B75" w:rsidRPr="001C6ADB" w:rsidRDefault="00AC5B75" w:rsidP="00AC5B75">
      <w:pPr>
        <w:tabs>
          <w:tab w:val="left" w:pos="2535"/>
          <w:tab w:val="left" w:pos="5220"/>
          <w:tab w:val="center" w:pos="7965"/>
        </w:tabs>
        <w:rPr>
          <w:b/>
        </w:rPr>
      </w:pPr>
      <w:r>
        <w:rPr>
          <w:b/>
        </w:rPr>
        <w:tab/>
      </w:r>
      <w:r>
        <w:rPr>
          <w:b/>
        </w:rPr>
        <w:tab/>
        <w:t>Сводная форма анализа результатов ЕГЭ в 11 классе</w:t>
      </w:r>
    </w:p>
    <w:p w:rsidR="00AC5B75" w:rsidRPr="00797738" w:rsidRDefault="00AC5B75" w:rsidP="00AC5B75">
      <w:pPr>
        <w:tabs>
          <w:tab w:val="left" w:pos="2535"/>
        </w:tabs>
        <w:jc w:val="center"/>
        <w:rPr>
          <w:b/>
        </w:rPr>
      </w:pPr>
      <w:r w:rsidRPr="001C6ADB">
        <w:rPr>
          <w:b/>
        </w:rPr>
        <w:t>20</w:t>
      </w:r>
      <w:r>
        <w:rPr>
          <w:b/>
        </w:rPr>
        <w:t>1</w:t>
      </w:r>
      <w:r w:rsidR="00F41E71">
        <w:rPr>
          <w:b/>
        </w:rPr>
        <w:t>7</w:t>
      </w:r>
      <w:r w:rsidRPr="001C6ADB">
        <w:rPr>
          <w:b/>
        </w:rPr>
        <w:t xml:space="preserve"> – 20</w:t>
      </w:r>
      <w:r>
        <w:rPr>
          <w:b/>
        </w:rPr>
        <w:t>1</w:t>
      </w:r>
      <w:r w:rsidR="00F41E71">
        <w:rPr>
          <w:b/>
        </w:rPr>
        <w:t>8</w:t>
      </w:r>
      <w:r w:rsidRPr="001C6ADB">
        <w:rPr>
          <w:b/>
        </w:rPr>
        <w:t xml:space="preserve"> учебный год</w:t>
      </w:r>
    </w:p>
    <w:tbl>
      <w:tblPr>
        <w:tblW w:w="4611" w:type="pct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3217"/>
        <w:gridCol w:w="1140"/>
        <w:gridCol w:w="907"/>
        <w:gridCol w:w="1024"/>
        <w:gridCol w:w="1730"/>
        <w:gridCol w:w="1551"/>
        <w:gridCol w:w="1543"/>
        <w:gridCol w:w="2311"/>
      </w:tblGrid>
      <w:tr w:rsidR="00AA0E34" w:rsidTr="00AA0E34">
        <w:trPr>
          <w:cantSplit/>
          <w:trHeight w:val="1788"/>
        </w:trPr>
        <w:tc>
          <w:tcPr>
            <w:tcW w:w="336" w:type="pct"/>
            <w:textDirection w:val="btLr"/>
          </w:tcPr>
          <w:p w:rsidR="00AA0E34" w:rsidRDefault="00AA0E34" w:rsidP="00E536F8">
            <w:pPr>
              <w:tabs>
                <w:tab w:val="left" w:pos="2535"/>
              </w:tabs>
              <w:ind w:left="113" w:right="113"/>
              <w:jc w:val="center"/>
            </w:pPr>
            <w:r>
              <w:t>№</w:t>
            </w:r>
          </w:p>
          <w:p w:rsidR="00AA0E34" w:rsidRDefault="00AA0E34" w:rsidP="00E536F8">
            <w:pPr>
              <w:tabs>
                <w:tab w:val="left" w:pos="2535"/>
              </w:tabs>
              <w:ind w:left="113" w:right="113"/>
              <w:jc w:val="center"/>
            </w:pPr>
          </w:p>
          <w:p w:rsidR="00AA0E34" w:rsidRDefault="00AA0E34" w:rsidP="00E536F8">
            <w:pPr>
              <w:tabs>
                <w:tab w:val="left" w:pos="2535"/>
              </w:tabs>
              <w:ind w:left="113" w:right="113"/>
              <w:jc w:val="center"/>
            </w:pPr>
          </w:p>
          <w:p w:rsidR="00AA0E34" w:rsidRDefault="00AA0E34" w:rsidP="00E536F8">
            <w:pPr>
              <w:tabs>
                <w:tab w:val="left" w:pos="2535"/>
              </w:tabs>
              <w:ind w:left="113" w:right="113"/>
              <w:jc w:val="center"/>
            </w:pPr>
          </w:p>
          <w:p w:rsidR="00AA0E34" w:rsidRDefault="00AA0E34" w:rsidP="00E536F8">
            <w:pPr>
              <w:tabs>
                <w:tab w:val="left" w:pos="2535"/>
              </w:tabs>
              <w:ind w:left="113" w:right="113"/>
              <w:jc w:val="center"/>
            </w:pPr>
          </w:p>
          <w:p w:rsidR="00AA0E34" w:rsidRDefault="00AA0E34" w:rsidP="00E536F8">
            <w:pPr>
              <w:tabs>
                <w:tab w:val="left" w:pos="2535"/>
              </w:tabs>
              <w:ind w:left="113" w:right="113"/>
              <w:jc w:val="center"/>
            </w:pPr>
          </w:p>
          <w:p w:rsidR="00AA0E34" w:rsidRDefault="00AA0E34" w:rsidP="00E536F8">
            <w:pPr>
              <w:tabs>
                <w:tab w:val="left" w:pos="2535"/>
              </w:tabs>
              <w:ind w:left="113" w:right="113"/>
              <w:jc w:val="center"/>
            </w:pPr>
          </w:p>
          <w:p w:rsidR="00AA0E34" w:rsidRDefault="00AA0E34" w:rsidP="00E536F8">
            <w:pPr>
              <w:tabs>
                <w:tab w:val="left" w:pos="2535"/>
              </w:tabs>
              <w:ind w:left="113" w:right="113"/>
              <w:jc w:val="center"/>
            </w:pPr>
          </w:p>
          <w:p w:rsidR="00AA0E34" w:rsidRDefault="00AA0E34" w:rsidP="00E536F8">
            <w:pPr>
              <w:tabs>
                <w:tab w:val="left" w:pos="2535"/>
              </w:tabs>
              <w:ind w:left="113" w:right="113"/>
              <w:jc w:val="center"/>
            </w:pPr>
          </w:p>
        </w:tc>
        <w:tc>
          <w:tcPr>
            <w:tcW w:w="1118" w:type="pct"/>
            <w:textDirection w:val="btLr"/>
          </w:tcPr>
          <w:p w:rsidR="00AA0E34" w:rsidRDefault="00AA0E34" w:rsidP="00E536F8">
            <w:pPr>
              <w:tabs>
                <w:tab w:val="left" w:pos="2535"/>
              </w:tabs>
              <w:ind w:left="113" w:right="113"/>
              <w:jc w:val="center"/>
            </w:pPr>
            <w:r>
              <w:t>Предмет</w:t>
            </w:r>
          </w:p>
        </w:tc>
        <w:tc>
          <w:tcPr>
            <w:tcW w:w="396" w:type="pct"/>
            <w:textDirection w:val="btLr"/>
          </w:tcPr>
          <w:p w:rsidR="00AA0E34" w:rsidRDefault="00AA0E34" w:rsidP="00E536F8">
            <w:pPr>
              <w:tabs>
                <w:tab w:val="left" w:pos="2535"/>
              </w:tabs>
              <w:ind w:left="113" w:right="113"/>
            </w:pPr>
            <w:r>
              <w:t xml:space="preserve">Учеников </w:t>
            </w:r>
          </w:p>
          <w:p w:rsidR="00AA0E34" w:rsidRDefault="00AA0E34" w:rsidP="00E536F8">
            <w:pPr>
              <w:tabs>
                <w:tab w:val="left" w:pos="2535"/>
              </w:tabs>
              <w:ind w:left="113" w:right="113"/>
            </w:pPr>
            <w:r>
              <w:t>по списку</w:t>
            </w:r>
          </w:p>
        </w:tc>
        <w:tc>
          <w:tcPr>
            <w:tcW w:w="315" w:type="pct"/>
            <w:textDirection w:val="btLr"/>
          </w:tcPr>
          <w:p w:rsidR="00AA0E34" w:rsidRDefault="00AA0E34" w:rsidP="00E536F8">
            <w:pPr>
              <w:tabs>
                <w:tab w:val="left" w:pos="2535"/>
              </w:tabs>
              <w:ind w:left="113" w:right="113"/>
            </w:pPr>
            <w:r>
              <w:t xml:space="preserve">Допущены </w:t>
            </w:r>
          </w:p>
          <w:p w:rsidR="00AA0E34" w:rsidRDefault="00AA0E34" w:rsidP="00E536F8">
            <w:pPr>
              <w:tabs>
                <w:tab w:val="left" w:pos="2535"/>
              </w:tabs>
              <w:ind w:left="113" w:right="113"/>
            </w:pPr>
            <w:r>
              <w:t>к ЕГЭ</w:t>
            </w:r>
          </w:p>
        </w:tc>
        <w:tc>
          <w:tcPr>
            <w:tcW w:w="356" w:type="pct"/>
            <w:textDirection w:val="btLr"/>
          </w:tcPr>
          <w:p w:rsidR="00AA0E34" w:rsidRDefault="00AA0E34" w:rsidP="00E536F8">
            <w:pPr>
              <w:tabs>
                <w:tab w:val="left" w:pos="2535"/>
              </w:tabs>
              <w:ind w:left="113" w:right="113"/>
            </w:pPr>
            <w:r>
              <w:t>Выполняли</w:t>
            </w:r>
          </w:p>
          <w:p w:rsidR="00AA0E34" w:rsidRDefault="00AA0E34" w:rsidP="00E536F8">
            <w:pPr>
              <w:tabs>
                <w:tab w:val="left" w:pos="2535"/>
              </w:tabs>
              <w:ind w:left="113" w:right="113"/>
            </w:pPr>
            <w:r>
              <w:t xml:space="preserve"> работу</w:t>
            </w:r>
          </w:p>
        </w:tc>
        <w:tc>
          <w:tcPr>
            <w:tcW w:w="601" w:type="pct"/>
            <w:textDirection w:val="btLr"/>
          </w:tcPr>
          <w:p w:rsidR="00AA0E34" w:rsidRDefault="00AA0E34" w:rsidP="00E536F8">
            <w:pPr>
              <w:tabs>
                <w:tab w:val="left" w:pos="2535"/>
              </w:tabs>
              <w:ind w:left="113" w:right="113"/>
            </w:pPr>
            <w:r>
              <w:t xml:space="preserve">преодолели минимальный </w:t>
            </w:r>
          </w:p>
          <w:p w:rsidR="00AA0E34" w:rsidRDefault="00AA0E34" w:rsidP="00E536F8">
            <w:pPr>
              <w:tabs>
                <w:tab w:val="left" w:pos="2535"/>
              </w:tabs>
              <w:ind w:left="113" w:right="113"/>
            </w:pPr>
            <w:r>
              <w:t>барьер</w:t>
            </w:r>
          </w:p>
        </w:tc>
        <w:tc>
          <w:tcPr>
            <w:tcW w:w="539" w:type="pct"/>
            <w:textDirection w:val="btLr"/>
          </w:tcPr>
          <w:p w:rsidR="00AA0E34" w:rsidRDefault="00AA0E34" w:rsidP="00E536F8">
            <w:pPr>
              <w:tabs>
                <w:tab w:val="left" w:pos="2535"/>
              </w:tabs>
              <w:ind w:left="113" w:right="113"/>
            </w:pPr>
            <w:r>
              <w:t>Минимальный</w:t>
            </w:r>
          </w:p>
          <w:p w:rsidR="00AA0E34" w:rsidRDefault="00AA0E34" w:rsidP="00E536F8">
            <w:pPr>
              <w:tabs>
                <w:tab w:val="left" w:pos="2535"/>
              </w:tabs>
              <w:ind w:left="113" w:right="113"/>
            </w:pPr>
            <w:r>
              <w:t xml:space="preserve"> балл</w:t>
            </w:r>
          </w:p>
          <w:p w:rsidR="00AA0E34" w:rsidRDefault="00AA0E34" w:rsidP="00E536F8">
            <w:pPr>
              <w:tabs>
                <w:tab w:val="left" w:pos="2535"/>
              </w:tabs>
              <w:ind w:left="113" w:right="113"/>
            </w:pPr>
          </w:p>
        </w:tc>
        <w:tc>
          <w:tcPr>
            <w:tcW w:w="536" w:type="pct"/>
            <w:textDirection w:val="btLr"/>
          </w:tcPr>
          <w:p w:rsidR="00AA0E34" w:rsidRDefault="00AA0E34" w:rsidP="00E536F8">
            <w:pPr>
              <w:tabs>
                <w:tab w:val="left" w:pos="2535"/>
              </w:tabs>
              <w:ind w:left="113" w:right="113"/>
            </w:pPr>
            <w:r>
              <w:t>Успеваемость</w:t>
            </w:r>
          </w:p>
        </w:tc>
        <w:tc>
          <w:tcPr>
            <w:tcW w:w="803" w:type="pct"/>
            <w:textDirection w:val="btLr"/>
          </w:tcPr>
          <w:p w:rsidR="00AA0E34" w:rsidRDefault="00AA0E34" w:rsidP="00E536F8">
            <w:pPr>
              <w:tabs>
                <w:tab w:val="left" w:pos="2535"/>
              </w:tabs>
              <w:ind w:left="113" w:right="113"/>
            </w:pPr>
            <w:r>
              <w:t xml:space="preserve">Средний </w:t>
            </w:r>
          </w:p>
          <w:p w:rsidR="00AA0E34" w:rsidRDefault="00AA0E34" w:rsidP="00E536F8">
            <w:pPr>
              <w:tabs>
                <w:tab w:val="left" w:pos="2535"/>
              </w:tabs>
              <w:ind w:left="113" w:right="113"/>
            </w:pPr>
            <w:r>
              <w:t>балл</w:t>
            </w:r>
          </w:p>
        </w:tc>
      </w:tr>
      <w:tr w:rsidR="00AA0E34" w:rsidTr="00AA0E34">
        <w:trPr>
          <w:trHeight w:val="300"/>
        </w:trPr>
        <w:tc>
          <w:tcPr>
            <w:tcW w:w="336" w:type="pct"/>
          </w:tcPr>
          <w:p w:rsidR="00AA0E34" w:rsidRDefault="00AA0E34" w:rsidP="00E536F8">
            <w:pPr>
              <w:tabs>
                <w:tab w:val="left" w:pos="2535"/>
              </w:tabs>
            </w:pPr>
            <w:r>
              <w:t>1</w:t>
            </w:r>
          </w:p>
        </w:tc>
        <w:tc>
          <w:tcPr>
            <w:tcW w:w="1118" w:type="pct"/>
          </w:tcPr>
          <w:p w:rsidR="00AA0E34" w:rsidRDefault="00AA0E34" w:rsidP="00E536F8">
            <w:pPr>
              <w:tabs>
                <w:tab w:val="left" w:pos="2535"/>
              </w:tabs>
            </w:pPr>
            <w:r>
              <w:t>Русский язык</w:t>
            </w:r>
          </w:p>
        </w:tc>
        <w:tc>
          <w:tcPr>
            <w:tcW w:w="396" w:type="pct"/>
          </w:tcPr>
          <w:p w:rsidR="00AA0E34" w:rsidRDefault="00AA0E34" w:rsidP="00E536F8">
            <w:pPr>
              <w:tabs>
                <w:tab w:val="left" w:pos="2535"/>
              </w:tabs>
            </w:pPr>
            <w:r>
              <w:t>10</w:t>
            </w:r>
          </w:p>
        </w:tc>
        <w:tc>
          <w:tcPr>
            <w:tcW w:w="315" w:type="pct"/>
          </w:tcPr>
          <w:p w:rsidR="00AA0E34" w:rsidRDefault="00AA0E34" w:rsidP="00E536F8">
            <w:pPr>
              <w:tabs>
                <w:tab w:val="left" w:pos="2535"/>
              </w:tabs>
            </w:pPr>
            <w:r>
              <w:t>10</w:t>
            </w:r>
          </w:p>
        </w:tc>
        <w:tc>
          <w:tcPr>
            <w:tcW w:w="356" w:type="pct"/>
          </w:tcPr>
          <w:p w:rsidR="00AA0E34" w:rsidRDefault="00AA0E34" w:rsidP="00E536F8">
            <w:pPr>
              <w:tabs>
                <w:tab w:val="left" w:pos="2535"/>
              </w:tabs>
            </w:pPr>
            <w:r>
              <w:t>10</w:t>
            </w:r>
          </w:p>
        </w:tc>
        <w:tc>
          <w:tcPr>
            <w:tcW w:w="601" w:type="pct"/>
          </w:tcPr>
          <w:p w:rsidR="00AA0E34" w:rsidRDefault="00AA0E34" w:rsidP="00E536F8">
            <w:pPr>
              <w:tabs>
                <w:tab w:val="left" w:pos="2535"/>
              </w:tabs>
            </w:pPr>
            <w:r>
              <w:t>10</w:t>
            </w:r>
          </w:p>
        </w:tc>
        <w:tc>
          <w:tcPr>
            <w:tcW w:w="539" w:type="pct"/>
          </w:tcPr>
          <w:p w:rsidR="00AA0E34" w:rsidRDefault="00AA0E34" w:rsidP="00E536F8">
            <w:pPr>
              <w:tabs>
                <w:tab w:val="left" w:pos="2535"/>
              </w:tabs>
            </w:pPr>
            <w:r>
              <w:t>24</w:t>
            </w:r>
          </w:p>
        </w:tc>
        <w:tc>
          <w:tcPr>
            <w:tcW w:w="536" w:type="pct"/>
          </w:tcPr>
          <w:p w:rsidR="00AA0E34" w:rsidRDefault="00AA0E34" w:rsidP="00E536F8">
            <w:pPr>
              <w:tabs>
                <w:tab w:val="left" w:pos="2535"/>
              </w:tabs>
            </w:pPr>
            <w:r>
              <w:t>100</w:t>
            </w:r>
          </w:p>
        </w:tc>
        <w:tc>
          <w:tcPr>
            <w:tcW w:w="803" w:type="pct"/>
          </w:tcPr>
          <w:p w:rsidR="00AA0E34" w:rsidRDefault="00AA0E34" w:rsidP="00E536F8">
            <w:pPr>
              <w:tabs>
                <w:tab w:val="left" w:pos="2535"/>
              </w:tabs>
            </w:pPr>
            <w:r>
              <w:t>57</w:t>
            </w:r>
          </w:p>
        </w:tc>
      </w:tr>
      <w:tr w:rsidR="00AA0E34" w:rsidTr="00AA0E34">
        <w:trPr>
          <w:trHeight w:val="300"/>
        </w:trPr>
        <w:tc>
          <w:tcPr>
            <w:tcW w:w="336" w:type="pct"/>
            <w:vMerge w:val="restart"/>
          </w:tcPr>
          <w:p w:rsidR="00AA0E34" w:rsidRDefault="00AA0E34" w:rsidP="00E536F8">
            <w:pPr>
              <w:tabs>
                <w:tab w:val="left" w:pos="2535"/>
              </w:tabs>
            </w:pPr>
            <w:r>
              <w:t>2</w:t>
            </w:r>
          </w:p>
        </w:tc>
        <w:tc>
          <w:tcPr>
            <w:tcW w:w="1118" w:type="pct"/>
          </w:tcPr>
          <w:p w:rsidR="00AA0E34" w:rsidRDefault="00AA0E34" w:rsidP="00E536F8">
            <w:pPr>
              <w:tabs>
                <w:tab w:val="left" w:pos="2535"/>
              </w:tabs>
            </w:pPr>
            <w:r>
              <w:t>Математика (баз)</w:t>
            </w:r>
          </w:p>
        </w:tc>
        <w:tc>
          <w:tcPr>
            <w:tcW w:w="396" w:type="pct"/>
          </w:tcPr>
          <w:p w:rsidR="00AA0E34" w:rsidRDefault="00AA0E34" w:rsidP="00560527">
            <w:pPr>
              <w:tabs>
                <w:tab w:val="left" w:pos="2535"/>
              </w:tabs>
            </w:pPr>
            <w:r>
              <w:t>10</w:t>
            </w:r>
          </w:p>
        </w:tc>
        <w:tc>
          <w:tcPr>
            <w:tcW w:w="315" w:type="pct"/>
          </w:tcPr>
          <w:p w:rsidR="00AA0E34" w:rsidRDefault="00AA0E34" w:rsidP="00560527">
            <w:pPr>
              <w:tabs>
                <w:tab w:val="left" w:pos="2535"/>
              </w:tabs>
            </w:pPr>
            <w:r>
              <w:t>10</w:t>
            </w:r>
          </w:p>
        </w:tc>
        <w:tc>
          <w:tcPr>
            <w:tcW w:w="356" w:type="pct"/>
          </w:tcPr>
          <w:p w:rsidR="00AA0E34" w:rsidRDefault="00AA0E34" w:rsidP="00560527">
            <w:pPr>
              <w:tabs>
                <w:tab w:val="left" w:pos="2535"/>
              </w:tabs>
            </w:pPr>
            <w:r>
              <w:t>10</w:t>
            </w:r>
          </w:p>
        </w:tc>
        <w:tc>
          <w:tcPr>
            <w:tcW w:w="601" w:type="pct"/>
          </w:tcPr>
          <w:p w:rsidR="00AA0E34" w:rsidRDefault="00AA0E34" w:rsidP="00560527">
            <w:pPr>
              <w:tabs>
                <w:tab w:val="left" w:pos="2535"/>
              </w:tabs>
            </w:pPr>
            <w:r>
              <w:t>9</w:t>
            </w:r>
          </w:p>
        </w:tc>
        <w:tc>
          <w:tcPr>
            <w:tcW w:w="539" w:type="pct"/>
          </w:tcPr>
          <w:p w:rsidR="00AA0E34" w:rsidRDefault="00AA0E34" w:rsidP="00E536F8">
            <w:pPr>
              <w:tabs>
                <w:tab w:val="left" w:pos="2535"/>
              </w:tabs>
            </w:pPr>
            <w:r>
              <w:t>7</w:t>
            </w:r>
          </w:p>
        </w:tc>
        <w:tc>
          <w:tcPr>
            <w:tcW w:w="536" w:type="pct"/>
          </w:tcPr>
          <w:p w:rsidR="00AA0E34" w:rsidRDefault="00AA0E34" w:rsidP="00F41E71">
            <w:pPr>
              <w:tabs>
                <w:tab w:val="left" w:pos="2535"/>
              </w:tabs>
            </w:pPr>
            <w:r>
              <w:t>90/100</w:t>
            </w:r>
          </w:p>
        </w:tc>
        <w:tc>
          <w:tcPr>
            <w:tcW w:w="803" w:type="pct"/>
          </w:tcPr>
          <w:p w:rsidR="00AA0E34" w:rsidRDefault="00AA0E34" w:rsidP="00F41E71">
            <w:pPr>
              <w:tabs>
                <w:tab w:val="left" w:pos="2535"/>
              </w:tabs>
            </w:pPr>
            <w:r>
              <w:t>10,8/11,4</w:t>
            </w:r>
          </w:p>
        </w:tc>
      </w:tr>
      <w:tr w:rsidR="00AA0E34" w:rsidTr="00AA0E34">
        <w:trPr>
          <w:trHeight w:val="300"/>
        </w:trPr>
        <w:tc>
          <w:tcPr>
            <w:tcW w:w="336" w:type="pct"/>
            <w:vMerge/>
          </w:tcPr>
          <w:p w:rsidR="00AA0E34" w:rsidRDefault="00AA0E34" w:rsidP="00E536F8">
            <w:pPr>
              <w:tabs>
                <w:tab w:val="left" w:pos="2535"/>
              </w:tabs>
            </w:pPr>
          </w:p>
        </w:tc>
        <w:tc>
          <w:tcPr>
            <w:tcW w:w="1118" w:type="pct"/>
          </w:tcPr>
          <w:p w:rsidR="00AA0E34" w:rsidRDefault="00AA0E34" w:rsidP="00F41E71">
            <w:pPr>
              <w:tabs>
                <w:tab w:val="left" w:pos="2535"/>
              </w:tabs>
            </w:pPr>
            <w:r>
              <w:t>Математика (</w:t>
            </w:r>
            <w:proofErr w:type="spellStart"/>
            <w:proofErr w:type="gramStart"/>
            <w:r>
              <w:t>проф</w:t>
            </w:r>
            <w:proofErr w:type="spellEnd"/>
            <w:proofErr w:type="gramEnd"/>
            <w:r>
              <w:t>)</w:t>
            </w:r>
          </w:p>
        </w:tc>
        <w:tc>
          <w:tcPr>
            <w:tcW w:w="396" w:type="pct"/>
          </w:tcPr>
          <w:p w:rsidR="00AA0E34" w:rsidRDefault="00AA0E34" w:rsidP="00560527">
            <w:pPr>
              <w:tabs>
                <w:tab w:val="left" w:pos="2535"/>
              </w:tabs>
            </w:pPr>
            <w:r>
              <w:t>10</w:t>
            </w:r>
          </w:p>
        </w:tc>
        <w:tc>
          <w:tcPr>
            <w:tcW w:w="315" w:type="pct"/>
          </w:tcPr>
          <w:p w:rsidR="00AA0E34" w:rsidRDefault="00AA0E34" w:rsidP="00560527">
            <w:pPr>
              <w:tabs>
                <w:tab w:val="left" w:pos="2535"/>
              </w:tabs>
            </w:pPr>
            <w:r>
              <w:t>10</w:t>
            </w:r>
          </w:p>
        </w:tc>
        <w:tc>
          <w:tcPr>
            <w:tcW w:w="356" w:type="pct"/>
          </w:tcPr>
          <w:p w:rsidR="00AA0E34" w:rsidRDefault="00AA0E34" w:rsidP="00560527">
            <w:pPr>
              <w:tabs>
                <w:tab w:val="left" w:pos="2535"/>
              </w:tabs>
            </w:pPr>
            <w:r>
              <w:t>3</w:t>
            </w:r>
          </w:p>
        </w:tc>
        <w:tc>
          <w:tcPr>
            <w:tcW w:w="601" w:type="pct"/>
          </w:tcPr>
          <w:p w:rsidR="00AA0E34" w:rsidRDefault="00AA0E34" w:rsidP="00560527">
            <w:pPr>
              <w:tabs>
                <w:tab w:val="left" w:pos="2535"/>
              </w:tabs>
            </w:pPr>
            <w:r>
              <w:t>2</w:t>
            </w:r>
          </w:p>
        </w:tc>
        <w:tc>
          <w:tcPr>
            <w:tcW w:w="539" w:type="pct"/>
          </w:tcPr>
          <w:p w:rsidR="00AA0E34" w:rsidRDefault="00AA0E34" w:rsidP="00E536F8">
            <w:pPr>
              <w:tabs>
                <w:tab w:val="left" w:pos="2535"/>
              </w:tabs>
            </w:pPr>
            <w:r>
              <w:t>27</w:t>
            </w:r>
          </w:p>
        </w:tc>
        <w:tc>
          <w:tcPr>
            <w:tcW w:w="536" w:type="pct"/>
          </w:tcPr>
          <w:p w:rsidR="00AA0E34" w:rsidRDefault="00AA0E34" w:rsidP="007F02E9">
            <w:pPr>
              <w:tabs>
                <w:tab w:val="left" w:pos="2535"/>
              </w:tabs>
            </w:pPr>
            <w:r>
              <w:t>66,7</w:t>
            </w:r>
          </w:p>
        </w:tc>
        <w:tc>
          <w:tcPr>
            <w:tcW w:w="803" w:type="pct"/>
          </w:tcPr>
          <w:p w:rsidR="00AA0E34" w:rsidRDefault="00AA0E34" w:rsidP="007F02E9">
            <w:pPr>
              <w:tabs>
                <w:tab w:val="left" w:pos="2535"/>
              </w:tabs>
            </w:pPr>
            <w:r>
              <w:t>28</w:t>
            </w:r>
          </w:p>
        </w:tc>
      </w:tr>
      <w:tr w:rsidR="00AA0E34" w:rsidTr="00AA0E34">
        <w:trPr>
          <w:trHeight w:val="300"/>
        </w:trPr>
        <w:tc>
          <w:tcPr>
            <w:tcW w:w="336" w:type="pct"/>
          </w:tcPr>
          <w:p w:rsidR="00AA0E34" w:rsidRDefault="00AA0E34" w:rsidP="00E536F8">
            <w:pPr>
              <w:tabs>
                <w:tab w:val="left" w:pos="2535"/>
              </w:tabs>
            </w:pPr>
            <w:r>
              <w:t>3</w:t>
            </w:r>
          </w:p>
        </w:tc>
        <w:tc>
          <w:tcPr>
            <w:tcW w:w="1118" w:type="pct"/>
          </w:tcPr>
          <w:p w:rsidR="00AA0E34" w:rsidRDefault="00AA0E34" w:rsidP="00C31870">
            <w:pPr>
              <w:tabs>
                <w:tab w:val="left" w:pos="2535"/>
              </w:tabs>
            </w:pPr>
            <w:r>
              <w:t>История</w:t>
            </w:r>
          </w:p>
        </w:tc>
        <w:tc>
          <w:tcPr>
            <w:tcW w:w="396" w:type="pct"/>
          </w:tcPr>
          <w:p w:rsidR="00AA0E34" w:rsidRDefault="00AA0E34" w:rsidP="00C31870">
            <w:pPr>
              <w:tabs>
                <w:tab w:val="left" w:pos="2535"/>
              </w:tabs>
            </w:pPr>
            <w:r>
              <w:t>10</w:t>
            </w:r>
          </w:p>
        </w:tc>
        <w:tc>
          <w:tcPr>
            <w:tcW w:w="315" w:type="pct"/>
          </w:tcPr>
          <w:p w:rsidR="00AA0E34" w:rsidRDefault="00AA0E34" w:rsidP="00C31870">
            <w:pPr>
              <w:tabs>
                <w:tab w:val="left" w:pos="2535"/>
              </w:tabs>
            </w:pPr>
            <w:r>
              <w:t>10</w:t>
            </w:r>
          </w:p>
        </w:tc>
        <w:tc>
          <w:tcPr>
            <w:tcW w:w="356" w:type="pct"/>
          </w:tcPr>
          <w:p w:rsidR="00AA0E34" w:rsidRDefault="00AA0E34" w:rsidP="00C31870">
            <w:pPr>
              <w:tabs>
                <w:tab w:val="left" w:pos="2535"/>
              </w:tabs>
            </w:pPr>
            <w:r>
              <w:t>2</w:t>
            </w:r>
          </w:p>
        </w:tc>
        <w:tc>
          <w:tcPr>
            <w:tcW w:w="601" w:type="pct"/>
          </w:tcPr>
          <w:p w:rsidR="00AA0E34" w:rsidRDefault="00AA0E34" w:rsidP="00C31870">
            <w:pPr>
              <w:tabs>
                <w:tab w:val="left" w:pos="2535"/>
              </w:tabs>
            </w:pPr>
            <w:r>
              <w:t>1</w:t>
            </w:r>
          </w:p>
        </w:tc>
        <w:tc>
          <w:tcPr>
            <w:tcW w:w="539" w:type="pct"/>
          </w:tcPr>
          <w:p w:rsidR="00AA0E34" w:rsidRDefault="00AA0E34" w:rsidP="00C31870">
            <w:pPr>
              <w:tabs>
                <w:tab w:val="left" w:pos="2535"/>
              </w:tabs>
            </w:pPr>
            <w:r>
              <w:t>32</w:t>
            </w:r>
          </w:p>
        </w:tc>
        <w:tc>
          <w:tcPr>
            <w:tcW w:w="536" w:type="pct"/>
          </w:tcPr>
          <w:p w:rsidR="00AA0E34" w:rsidRDefault="00AA0E34" w:rsidP="00C31870">
            <w:pPr>
              <w:tabs>
                <w:tab w:val="left" w:pos="2535"/>
              </w:tabs>
            </w:pPr>
            <w:r>
              <w:t>50</w:t>
            </w:r>
          </w:p>
        </w:tc>
        <w:tc>
          <w:tcPr>
            <w:tcW w:w="803" w:type="pct"/>
          </w:tcPr>
          <w:p w:rsidR="00AA0E34" w:rsidRDefault="00AA0E34" w:rsidP="00C31870">
            <w:pPr>
              <w:tabs>
                <w:tab w:val="left" w:pos="2535"/>
              </w:tabs>
            </w:pPr>
            <w:r>
              <w:t>27</w:t>
            </w:r>
          </w:p>
        </w:tc>
      </w:tr>
      <w:tr w:rsidR="00AA0E34" w:rsidTr="00AA0E34">
        <w:trPr>
          <w:trHeight w:val="300"/>
        </w:trPr>
        <w:tc>
          <w:tcPr>
            <w:tcW w:w="336" w:type="pct"/>
          </w:tcPr>
          <w:p w:rsidR="00AA0E34" w:rsidRDefault="00AA0E34" w:rsidP="00E536F8">
            <w:pPr>
              <w:tabs>
                <w:tab w:val="left" w:pos="2535"/>
              </w:tabs>
            </w:pPr>
            <w:r>
              <w:t>4</w:t>
            </w:r>
          </w:p>
        </w:tc>
        <w:tc>
          <w:tcPr>
            <w:tcW w:w="1118" w:type="pct"/>
          </w:tcPr>
          <w:p w:rsidR="00AA0E34" w:rsidRDefault="00AA0E34" w:rsidP="005A0091">
            <w:pPr>
              <w:tabs>
                <w:tab w:val="left" w:pos="2535"/>
              </w:tabs>
            </w:pPr>
            <w:r>
              <w:t xml:space="preserve">Обществознание </w:t>
            </w:r>
          </w:p>
        </w:tc>
        <w:tc>
          <w:tcPr>
            <w:tcW w:w="396" w:type="pct"/>
          </w:tcPr>
          <w:p w:rsidR="00AA0E34" w:rsidRDefault="00AA0E34" w:rsidP="00560527">
            <w:pPr>
              <w:tabs>
                <w:tab w:val="left" w:pos="2535"/>
              </w:tabs>
            </w:pPr>
            <w:r>
              <w:t>10</w:t>
            </w:r>
          </w:p>
        </w:tc>
        <w:tc>
          <w:tcPr>
            <w:tcW w:w="315" w:type="pct"/>
          </w:tcPr>
          <w:p w:rsidR="00AA0E34" w:rsidRDefault="00AA0E34" w:rsidP="00560527">
            <w:pPr>
              <w:tabs>
                <w:tab w:val="left" w:pos="2535"/>
              </w:tabs>
            </w:pPr>
            <w:r>
              <w:t>10</w:t>
            </w:r>
          </w:p>
        </w:tc>
        <w:tc>
          <w:tcPr>
            <w:tcW w:w="356" w:type="pct"/>
          </w:tcPr>
          <w:p w:rsidR="00AA0E34" w:rsidRDefault="00AA0E34" w:rsidP="00560527">
            <w:pPr>
              <w:tabs>
                <w:tab w:val="left" w:pos="2535"/>
              </w:tabs>
            </w:pPr>
            <w:r>
              <w:t>5</w:t>
            </w:r>
          </w:p>
        </w:tc>
        <w:tc>
          <w:tcPr>
            <w:tcW w:w="601" w:type="pct"/>
          </w:tcPr>
          <w:p w:rsidR="00AA0E34" w:rsidRDefault="00AA0E34" w:rsidP="00560527">
            <w:pPr>
              <w:tabs>
                <w:tab w:val="left" w:pos="2535"/>
              </w:tabs>
            </w:pPr>
            <w:r>
              <w:t>3</w:t>
            </w:r>
          </w:p>
        </w:tc>
        <w:tc>
          <w:tcPr>
            <w:tcW w:w="539" w:type="pct"/>
          </w:tcPr>
          <w:p w:rsidR="00AA0E34" w:rsidRDefault="00AA0E34" w:rsidP="005A0091">
            <w:pPr>
              <w:tabs>
                <w:tab w:val="left" w:pos="2535"/>
              </w:tabs>
            </w:pPr>
            <w:r>
              <w:t>42</w:t>
            </w:r>
          </w:p>
        </w:tc>
        <w:tc>
          <w:tcPr>
            <w:tcW w:w="536" w:type="pct"/>
          </w:tcPr>
          <w:p w:rsidR="00AA0E34" w:rsidRDefault="00AA0E34" w:rsidP="005A0091">
            <w:pPr>
              <w:tabs>
                <w:tab w:val="left" w:pos="2535"/>
              </w:tabs>
            </w:pPr>
            <w:r>
              <w:t>60</w:t>
            </w:r>
          </w:p>
        </w:tc>
        <w:tc>
          <w:tcPr>
            <w:tcW w:w="803" w:type="pct"/>
          </w:tcPr>
          <w:p w:rsidR="00AA0E34" w:rsidRDefault="00AA0E34" w:rsidP="005A0091">
            <w:pPr>
              <w:tabs>
                <w:tab w:val="left" w:pos="2535"/>
              </w:tabs>
            </w:pPr>
            <w:r>
              <w:t>37</w:t>
            </w:r>
          </w:p>
        </w:tc>
      </w:tr>
      <w:tr w:rsidR="00AA0E34" w:rsidTr="00AA0E34">
        <w:trPr>
          <w:trHeight w:val="317"/>
        </w:trPr>
        <w:tc>
          <w:tcPr>
            <w:tcW w:w="336" w:type="pct"/>
          </w:tcPr>
          <w:p w:rsidR="00AA0E34" w:rsidRDefault="00AA0E34" w:rsidP="00E536F8">
            <w:pPr>
              <w:tabs>
                <w:tab w:val="left" w:pos="2535"/>
              </w:tabs>
            </w:pPr>
            <w:r>
              <w:t>5</w:t>
            </w:r>
          </w:p>
        </w:tc>
        <w:tc>
          <w:tcPr>
            <w:tcW w:w="1118" w:type="pct"/>
          </w:tcPr>
          <w:p w:rsidR="00AA0E34" w:rsidRDefault="00AA0E34" w:rsidP="002E6543">
            <w:pPr>
              <w:tabs>
                <w:tab w:val="left" w:pos="2535"/>
              </w:tabs>
            </w:pPr>
            <w:r>
              <w:t>Литература</w:t>
            </w:r>
          </w:p>
        </w:tc>
        <w:tc>
          <w:tcPr>
            <w:tcW w:w="396" w:type="pct"/>
          </w:tcPr>
          <w:p w:rsidR="00AA0E34" w:rsidRDefault="00AA0E34" w:rsidP="00560527">
            <w:pPr>
              <w:tabs>
                <w:tab w:val="left" w:pos="2535"/>
              </w:tabs>
            </w:pPr>
            <w:r>
              <w:t>10</w:t>
            </w:r>
          </w:p>
        </w:tc>
        <w:tc>
          <w:tcPr>
            <w:tcW w:w="315" w:type="pct"/>
          </w:tcPr>
          <w:p w:rsidR="00AA0E34" w:rsidRDefault="00AA0E34" w:rsidP="00560527">
            <w:pPr>
              <w:tabs>
                <w:tab w:val="left" w:pos="2535"/>
              </w:tabs>
            </w:pPr>
            <w:r>
              <w:t>10</w:t>
            </w:r>
          </w:p>
        </w:tc>
        <w:tc>
          <w:tcPr>
            <w:tcW w:w="356" w:type="pct"/>
          </w:tcPr>
          <w:p w:rsidR="00AA0E34" w:rsidRDefault="00AA0E34" w:rsidP="00560527">
            <w:pPr>
              <w:tabs>
                <w:tab w:val="left" w:pos="2535"/>
              </w:tabs>
            </w:pPr>
            <w:r>
              <w:t>2</w:t>
            </w:r>
          </w:p>
        </w:tc>
        <w:tc>
          <w:tcPr>
            <w:tcW w:w="601" w:type="pct"/>
          </w:tcPr>
          <w:p w:rsidR="00AA0E34" w:rsidRDefault="00AA0E34" w:rsidP="00560527">
            <w:pPr>
              <w:tabs>
                <w:tab w:val="left" w:pos="2535"/>
              </w:tabs>
            </w:pPr>
            <w:r>
              <w:t>1</w:t>
            </w:r>
          </w:p>
        </w:tc>
        <w:tc>
          <w:tcPr>
            <w:tcW w:w="539" w:type="pct"/>
          </w:tcPr>
          <w:p w:rsidR="00AA0E34" w:rsidRDefault="00AA0E34" w:rsidP="00191421">
            <w:pPr>
              <w:tabs>
                <w:tab w:val="left" w:pos="2535"/>
              </w:tabs>
            </w:pPr>
            <w:r>
              <w:t>32</w:t>
            </w:r>
          </w:p>
        </w:tc>
        <w:tc>
          <w:tcPr>
            <w:tcW w:w="536" w:type="pct"/>
          </w:tcPr>
          <w:p w:rsidR="00AA0E34" w:rsidRDefault="00AA0E34" w:rsidP="002E6543">
            <w:pPr>
              <w:tabs>
                <w:tab w:val="left" w:pos="2535"/>
              </w:tabs>
            </w:pPr>
            <w:r>
              <w:t>50</w:t>
            </w:r>
          </w:p>
        </w:tc>
        <w:tc>
          <w:tcPr>
            <w:tcW w:w="803" w:type="pct"/>
          </w:tcPr>
          <w:p w:rsidR="00AA0E34" w:rsidRDefault="00AA0E34" w:rsidP="002E6543">
            <w:pPr>
              <w:tabs>
                <w:tab w:val="left" w:pos="2535"/>
              </w:tabs>
            </w:pPr>
            <w:r>
              <w:t>29</w:t>
            </w:r>
          </w:p>
        </w:tc>
      </w:tr>
      <w:tr w:rsidR="00AA0E34" w:rsidTr="00AA0E34">
        <w:trPr>
          <w:trHeight w:val="317"/>
        </w:trPr>
        <w:tc>
          <w:tcPr>
            <w:tcW w:w="336" w:type="pct"/>
          </w:tcPr>
          <w:p w:rsidR="00AA0E34" w:rsidRDefault="00AA0E34" w:rsidP="00E536F8">
            <w:pPr>
              <w:tabs>
                <w:tab w:val="left" w:pos="2535"/>
              </w:tabs>
            </w:pPr>
            <w:r>
              <w:t>6</w:t>
            </w:r>
          </w:p>
        </w:tc>
        <w:tc>
          <w:tcPr>
            <w:tcW w:w="1118" w:type="pct"/>
          </w:tcPr>
          <w:p w:rsidR="00AA0E34" w:rsidRDefault="00AA0E34" w:rsidP="008A6A03">
            <w:pPr>
              <w:tabs>
                <w:tab w:val="left" w:pos="2535"/>
              </w:tabs>
            </w:pPr>
            <w:r>
              <w:t xml:space="preserve">Химия </w:t>
            </w:r>
          </w:p>
        </w:tc>
        <w:tc>
          <w:tcPr>
            <w:tcW w:w="396" w:type="pct"/>
          </w:tcPr>
          <w:p w:rsidR="00AA0E34" w:rsidRDefault="00AA0E34" w:rsidP="00560527">
            <w:pPr>
              <w:tabs>
                <w:tab w:val="left" w:pos="2535"/>
              </w:tabs>
            </w:pPr>
            <w:r>
              <w:t>10</w:t>
            </w:r>
          </w:p>
        </w:tc>
        <w:tc>
          <w:tcPr>
            <w:tcW w:w="315" w:type="pct"/>
          </w:tcPr>
          <w:p w:rsidR="00AA0E34" w:rsidRDefault="00AA0E34" w:rsidP="00560527">
            <w:pPr>
              <w:tabs>
                <w:tab w:val="left" w:pos="2535"/>
              </w:tabs>
            </w:pPr>
            <w:r>
              <w:t>10</w:t>
            </w:r>
          </w:p>
        </w:tc>
        <w:tc>
          <w:tcPr>
            <w:tcW w:w="356" w:type="pct"/>
          </w:tcPr>
          <w:p w:rsidR="00AA0E34" w:rsidRDefault="00AA0E34" w:rsidP="00560527">
            <w:pPr>
              <w:tabs>
                <w:tab w:val="left" w:pos="2535"/>
              </w:tabs>
            </w:pPr>
            <w:r>
              <w:t>1</w:t>
            </w:r>
          </w:p>
        </w:tc>
        <w:tc>
          <w:tcPr>
            <w:tcW w:w="601" w:type="pct"/>
          </w:tcPr>
          <w:p w:rsidR="00AA0E34" w:rsidRDefault="00AA0E34" w:rsidP="00560527">
            <w:pPr>
              <w:tabs>
                <w:tab w:val="left" w:pos="2535"/>
              </w:tabs>
            </w:pPr>
            <w:r>
              <w:t>1</w:t>
            </w:r>
          </w:p>
        </w:tc>
        <w:tc>
          <w:tcPr>
            <w:tcW w:w="539" w:type="pct"/>
          </w:tcPr>
          <w:p w:rsidR="00AA0E34" w:rsidRDefault="00AA0E34" w:rsidP="007F02E9">
            <w:pPr>
              <w:tabs>
                <w:tab w:val="left" w:pos="2535"/>
              </w:tabs>
            </w:pPr>
            <w:r>
              <w:t>36</w:t>
            </w:r>
          </w:p>
        </w:tc>
        <w:tc>
          <w:tcPr>
            <w:tcW w:w="536" w:type="pct"/>
          </w:tcPr>
          <w:p w:rsidR="00AA0E34" w:rsidRDefault="00AA0E34" w:rsidP="008A6A03">
            <w:pPr>
              <w:tabs>
                <w:tab w:val="left" w:pos="2535"/>
              </w:tabs>
            </w:pPr>
            <w:r>
              <w:t>100</w:t>
            </w:r>
          </w:p>
        </w:tc>
        <w:tc>
          <w:tcPr>
            <w:tcW w:w="803" w:type="pct"/>
          </w:tcPr>
          <w:p w:rsidR="00AA0E34" w:rsidRDefault="00AA0E34" w:rsidP="007F02E9">
            <w:pPr>
              <w:tabs>
                <w:tab w:val="left" w:pos="2535"/>
              </w:tabs>
            </w:pPr>
            <w:r>
              <w:t>38</w:t>
            </w:r>
          </w:p>
        </w:tc>
      </w:tr>
    </w:tbl>
    <w:p w:rsidR="00AC5B75" w:rsidRDefault="00AC5B75" w:rsidP="00AC5B75">
      <w:pPr>
        <w:tabs>
          <w:tab w:val="left" w:pos="2535"/>
        </w:tabs>
      </w:pPr>
      <w:r>
        <w:rPr>
          <w:noProof/>
        </w:rPr>
        <w:drawing>
          <wp:inline distT="0" distB="0" distL="0" distR="0">
            <wp:extent cx="9439275" cy="25146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A0E34" w:rsidRDefault="00AA0E34" w:rsidP="00AA0E34">
      <w:pPr>
        <w:tabs>
          <w:tab w:val="left" w:pos="0"/>
        </w:tabs>
        <w:jc w:val="center"/>
        <w:rPr>
          <w:b/>
        </w:rPr>
      </w:pPr>
      <w:r w:rsidRPr="00EC4A11">
        <w:rPr>
          <w:b/>
        </w:rPr>
        <w:t>Сравнительный анализ успеваемости, среднего балла</w:t>
      </w:r>
      <w:r>
        <w:rPr>
          <w:b/>
        </w:rPr>
        <w:t xml:space="preserve"> и </w:t>
      </w:r>
      <w:proofErr w:type="spellStart"/>
      <w:r>
        <w:rPr>
          <w:b/>
        </w:rPr>
        <w:t>min</w:t>
      </w:r>
      <w:proofErr w:type="spellEnd"/>
      <w:r>
        <w:rPr>
          <w:b/>
        </w:rPr>
        <w:t xml:space="preserve"> порога</w:t>
      </w:r>
      <w:r w:rsidRPr="00EC4A11">
        <w:rPr>
          <w:b/>
        </w:rPr>
        <w:t xml:space="preserve"> по предметам</w:t>
      </w:r>
    </w:p>
    <w:p w:rsidR="00AA0E34" w:rsidRDefault="00AA0E34" w:rsidP="00AC5B75">
      <w:pPr>
        <w:tabs>
          <w:tab w:val="left" w:pos="2535"/>
        </w:tabs>
      </w:pPr>
    </w:p>
    <w:p w:rsidR="007F02E9" w:rsidRDefault="007F02E9" w:rsidP="00066D5D">
      <w:pPr>
        <w:rPr>
          <w:sz w:val="32"/>
          <w:szCs w:val="32"/>
        </w:rPr>
      </w:pPr>
    </w:p>
    <w:p w:rsidR="00AA0E34" w:rsidRDefault="00AA0E34" w:rsidP="00066D5D">
      <w:pPr>
        <w:rPr>
          <w:sz w:val="32"/>
          <w:szCs w:val="32"/>
        </w:rPr>
      </w:pPr>
    </w:p>
    <w:p w:rsidR="00CE6175" w:rsidRPr="00CE6175" w:rsidRDefault="00CE6175" w:rsidP="00CE6175">
      <w:pPr>
        <w:widowControl w:val="0"/>
        <w:tabs>
          <w:tab w:val="left" w:pos="2535"/>
          <w:tab w:val="left" w:pos="5220"/>
          <w:tab w:val="center" w:pos="7965"/>
        </w:tabs>
        <w:autoSpaceDE w:val="0"/>
        <w:autoSpaceDN w:val="0"/>
        <w:adjustRightInd w:val="0"/>
        <w:jc w:val="center"/>
        <w:rPr>
          <w:b/>
        </w:rPr>
      </w:pPr>
      <w:r w:rsidRPr="00CE6175">
        <w:rPr>
          <w:b/>
        </w:rPr>
        <w:lastRenderedPageBreak/>
        <w:t>Сводная форма анализа результатов ЕГЭ в 11 классе</w:t>
      </w:r>
    </w:p>
    <w:p w:rsidR="00CE6175" w:rsidRPr="00CE6175" w:rsidRDefault="00CE6175" w:rsidP="00CE6175">
      <w:pPr>
        <w:widowControl w:val="0"/>
        <w:tabs>
          <w:tab w:val="left" w:pos="2535"/>
        </w:tabs>
        <w:autoSpaceDE w:val="0"/>
        <w:autoSpaceDN w:val="0"/>
        <w:adjustRightInd w:val="0"/>
        <w:jc w:val="center"/>
        <w:rPr>
          <w:b/>
        </w:rPr>
      </w:pPr>
      <w:r w:rsidRPr="00CE6175">
        <w:rPr>
          <w:b/>
        </w:rPr>
        <w:t>201</w:t>
      </w:r>
      <w:r w:rsidR="003E10AC">
        <w:rPr>
          <w:b/>
        </w:rPr>
        <w:t>7</w:t>
      </w:r>
      <w:r w:rsidRPr="00CE6175">
        <w:rPr>
          <w:b/>
        </w:rPr>
        <w:t xml:space="preserve"> – 201</w:t>
      </w:r>
      <w:r w:rsidR="003E10AC">
        <w:rPr>
          <w:b/>
        </w:rPr>
        <w:t>8</w:t>
      </w:r>
      <w:r w:rsidRPr="00CE6175">
        <w:rPr>
          <w:b/>
        </w:rPr>
        <w:t xml:space="preserve"> учебный год</w:t>
      </w:r>
    </w:p>
    <w:tbl>
      <w:tblPr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3524"/>
        <w:gridCol w:w="2902"/>
        <w:gridCol w:w="2902"/>
        <w:gridCol w:w="2902"/>
        <w:gridCol w:w="2065"/>
      </w:tblGrid>
      <w:tr w:rsidR="00CE6175" w:rsidRPr="00CE6175" w:rsidTr="003E10AC">
        <w:trPr>
          <w:cantSplit/>
          <w:trHeight w:val="464"/>
        </w:trPr>
        <w:tc>
          <w:tcPr>
            <w:tcW w:w="286" w:type="pct"/>
          </w:tcPr>
          <w:p w:rsidR="00CE6175" w:rsidRPr="00CE6175" w:rsidRDefault="00CE6175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CE6175">
              <w:t>№</w:t>
            </w:r>
          </w:p>
        </w:tc>
        <w:tc>
          <w:tcPr>
            <w:tcW w:w="1162" w:type="pct"/>
          </w:tcPr>
          <w:p w:rsidR="00CE6175" w:rsidRPr="00CE6175" w:rsidRDefault="00CE6175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  <w:jc w:val="center"/>
            </w:pPr>
            <w:r w:rsidRPr="00CE6175">
              <w:t>Предмет</w:t>
            </w:r>
          </w:p>
        </w:tc>
        <w:tc>
          <w:tcPr>
            <w:tcW w:w="957" w:type="pct"/>
          </w:tcPr>
          <w:p w:rsidR="00CE6175" w:rsidRPr="00CE6175" w:rsidRDefault="00CE6175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CE6175">
              <w:t>Успеваемость Школа/район /область</w:t>
            </w:r>
          </w:p>
        </w:tc>
        <w:tc>
          <w:tcPr>
            <w:tcW w:w="957" w:type="pct"/>
          </w:tcPr>
          <w:p w:rsidR="00CE6175" w:rsidRDefault="00CE6175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CE6175">
              <w:t xml:space="preserve">Макс. балл </w:t>
            </w:r>
          </w:p>
          <w:p w:rsidR="00CE6175" w:rsidRPr="00CE6175" w:rsidRDefault="00CE6175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CE6175">
              <w:t>Школа/район /область</w:t>
            </w:r>
          </w:p>
        </w:tc>
        <w:tc>
          <w:tcPr>
            <w:tcW w:w="957" w:type="pct"/>
          </w:tcPr>
          <w:p w:rsidR="00CE6175" w:rsidRPr="00CE6175" w:rsidRDefault="00CE6175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proofErr w:type="spellStart"/>
            <w:r w:rsidRPr="00CE6175">
              <w:t>Миним</w:t>
            </w:r>
            <w:proofErr w:type="spellEnd"/>
            <w:r w:rsidRPr="00CE6175">
              <w:t>. балл Школа/район /область</w:t>
            </w:r>
          </w:p>
        </w:tc>
        <w:tc>
          <w:tcPr>
            <w:tcW w:w="681" w:type="pct"/>
          </w:tcPr>
          <w:p w:rsidR="00CE6175" w:rsidRPr="00CE6175" w:rsidRDefault="00CE6175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CE6175">
              <w:t>Средний балл Школа/район /область</w:t>
            </w:r>
          </w:p>
        </w:tc>
      </w:tr>
      <w:tr w:rsidR="003E10AC" w:rsidRPr="00CE6175" w:rsidTr="003E10AC">
        <w:trPr>
          <w:trHeight w:val="306"/>
        </w:trPr>
        <w:tc>
          <w:tcPr>
            <w:tcW w:w="286" w:type="pct"/>
          </w:tcPr>
          <w:p w:rsidR="003E10AC" w:rsidRPr="00CE6175" w:rsidRDefault="003E10AC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CE6175">
              <w:t>1</w:t>
            </w:r>
          </w:p>
        </w:tc>
        <w:tc>
          <w:tcPr>
            <w:tcW w:w="1162" w:type="pct"/>
          </w:tcPr>
          <w:p w:rsidR="003E10AC" w:rsidRDefault="003E10AC" w:rsidP="00560527">
            <w:pPr>
              <w:tabs>
                <w:tab w:val="left" w:pos="2535"/>
              </w:tabs>
            </w:pPr>
            <w:r>
              <w:t>Русский язык</w:t>
            </w:r>
          </w:p>
        </w:tc>
        <w:tc>
          <w:tcPr>
            <w:tcW w:w="957" w:type="pct"/>
          </w:tcPr>
          <w:p w:rsidR="003E10AC" w:rsidRPr="00F24E3C" w:rsidRDefault="003E10AC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  <w:ind w:right="-184"/>
            </w:pPr>
            <w:r w:rsidRPr="00F24E3C">
              <w:t>100/98,6/99,4</w:t>
            </w:r>
          </w:p>
        </w:tc>
        <w:tc>
          <w:tcPr>
            <w:tcW w:w="957" w:type="pct"/>
          </w:tcPr>
          <w:p w:rsidR="003E10AC" w:rsidRPr="00F24E3C" w:rsidRDefault="003E10AC" w:rsidP="003E10AC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F24E3C">
              <w:t>70/100/100</w:t>
            </w:r>
          </w:p>
        </w:tc>
        <w:tc>
          <w:tcPr>
            <w:tcW w:w="957" w:type="pct"/>
          </w:tcPr>
          <w:p w:rsidR="003E10AC" w:rsidRPr="00F24E3C" w:rsidRDefault="003E10AC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F24E3C">
              <w:t>40/15/0</w:t>
            </w:r>
          </w:p>
        </w:tc>
        <w:tc>
          <w:tcPr>
            <w:tcW w:w="681" w:type="pct"/>
          </w:tcPr>
          <w:p w:rsidR="003E10AC" w:rsidRPr="00F24E3C" w:rsidRDefault="003E10AC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F24E3C">
              <w:t>57/62,8/61,8</w:t>
            </w:r>
          </w:p>
        </w:tc>
      </w:tr>
      <w:tr w:rsidR="003E10AC" w:rsidRPr="00CE6175" w:rsidTr="003E10AC">
        <w:trPr>
          <w:trHeight w:val="306"/>
        </w:trPr>
        <w:tc>
          <w:tcPr>
            <w:tcW w:w="286" w:type="pct"/>
          </w:tcPr>
          <w:p w:rsidR="003E10AC" w:rsidRPr="00CE6175" w:rsidRDefault="003E10AC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CE6175">
              <w:t>2</w:t>
            </w:r>
          </w:p>
        </w:tc>
        <w:tc>
          <w:tcPr>
            <w:tcW w:w="1162" w:type="pct"/>
          </w:tcPr>
          <w:p w:rsidR="003E10AC" w:rsidRDefault="003E10AC" w:rsidP="00560527">
            <w:pPr>
              <w:tabs>
                <w:tab w:val="left" w:pos="2535"/>
              </w:tabs>
            </w:pPr>
            <w:r>
              <w:t>Математика (баз)</w:t>
            </w:r>
          </w:p>
        </w:tc>
        <w:tc>
          <w:tcPr>
            <w:tcW w:w="957" w:type="pct"/>
          </w:tcPr>
          <w:p w:rsidR="003E10AC" w:rsidRPr="00F24E3C" w:rsidRDefault="003E10AC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  <w:ind w:right="-184"/>
            </w:pPr>
            <w:r w:rsidRPr="00F24E3C">
              <w:t>100/96,3/95,7</w:t>
            </w:r>
          </w:p>
        </w:tc>
        <w:tc>
          <w:tcPr>
            <w:tcW w:w="957" w:type="pct"/>
          </w:tcPr>
          <w:p w:rsidR="003E10AC" w:rsidRPr="00F24E3C" w:rsidRDefault="003E10AC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F24E3C">
              <w:t>-</w:t>
            </w:r>
          </w:p>
        </w:tc>
        <w:tc>
          <w:tcPr>
            <w:tcW w:w="957" w:type="pct"/>
          </w:tcPr>
          <w:p w:rsidR="003E10AC" w:rsidRPr="00F24E3C" w:rsidRDefault="003E10AC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F24E3C">
              <w:t>-</w:t>
            </w:r>
          </w:p>
        </w:tc>
        <w:tc>
          <w:tcPr>
            <w:tcW w:w="681" w:type="pct"/>
          </w:tcPr>
          <w:p w:rsidR="003E10AC" w:rsidRPr="00F24E3C" w:rsidRDefault="003E10AC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F24E3C">
              <w:t>11,4/4,1/4,2</w:t>
            </w:r>
          </w:p>
        </w:tc>
      </w:tr>
      <w:tr w:rsidR="003E10AC" w:rsidRPr="00CE6175" w:rsidTr="003E10AC">
        <w:trPr>
          <w:trHeight w:val="306"/>
        </w:trPr>
        <w:tc>
          <w:tcPr>
            <w:tcW w:w="286" w:type="pct"/>
          </w:tcPr>
          <w:p w:rsidR="003E10AC" w:rsidRPr="00CE6175" w:rsidRDefault="003E10AC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</w:p>
        </w:tc>
        <w:tc>
          <w:tcPr>
            <w:tcW w:w="1162" w:type="pct"/>
          </w:tcPr>
          <w:p w:rsidR="003E10AC" w:rsidRDefault="003E10AC" w:rsidP="00560527">
            <w:pPr>
              <w:tabs>
                <w:tab w:val="left" w:pos="2535"/>
              </w:tabs>
            </w:pPr>
            <w:r>
              <w:t>Математика (</w:t>
            </w:r>
            <w:proofErr w:type="spellStart"/>
            <w:proofErr w:type="gramStart"/>
            <w:r>
              <w:t>проф</w:t>
            </w:r>
            <w:proofErr w:type="spellEnd"/>
            <w:proofErr w:type="gramEnd"/>
            <w:r>
              <w:t>)</w:t>
            </w:r>
          </w:p>
        </w:tc>
        <w:tc>
          <w:tcPr>
            <w:tcW w:w="957" w:type="pct"/>
          </w:tcPr>
          <w:p w:rsidR="003E10AC" w:rsidRPr="00F24E3C" w:rsidRDefault="003E10AC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  <w:ind w:right="-184"/>
            </w:pPr>
            <w:r w:rsidRPr="00F24E3C">
              <w:t>67/</w:t>
            </w:r>
          </w:p>
        </w:tc>
        <w:tc>
          <w:tcPr>
            <w:tcW w:w="957" w:type="pct"/>
          </w:tcPr>
          <w:p w:rsidR="003E10AC" w:rsidRPr="00F24E3C" w:rsidRDefault="003E10AC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F24E3C">
              <w:t>33/</w:t>
            </w:r>
          </w:p>
        </w:tc>
        <w:tc>
          <w:tcPr>
            <w:tcW w:w="957" w:type="pct"/>
          </w:tcPr>
          <w:p w:rsidR="003E10AC" w:rsidRPr="00F24E3C" w:rsidRDefault="003E10AC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F24E3C">
              <w:t>23/</w:t>
            </w:r>
          </w:p>
        </w:tc>
        <w:tc>
          <w:tcPr>
            <w:tcW w:w="681" w:type="pct"/>
          </w:tcPr>
          <w:p w:rsidR="003E10AC" w:rsidRPr="00F24E3C" w:rsidRDefault="003E10AC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F24E3C">
              <w:t>28/</w:t>
            </w:r>
          </w:p>
        </w:tc>
      </w:tr>
      <w:tr w:rsidR="003E10AC" w:rsidRPr="00CE6175" w:rsidTr="003E10AC">
        <w:trPr>
          <w:trHeight w:val="306"/>
        </w:trPr>
        <w:tc>
          <w:tcPr>
            <w:tcW w:w="286" w:type="pct"/>
          </w:tcPr>
          <w:p w:rsidR="003E10AC" w:rsidRPr="00CE6175" w:rsidRDefault="003E10AC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CE6175">
              <w:t>3</w:t>
            </w:r>
          </w:p>
        </w:tc>
        <w:tc>
          <w:tcPr>
            <w:tcW w:w="1162" w:type="pct"/>
          </w:tcPr>
          <w:p w:rsidR="003E10AC" w:rsidRDefault="003E10AC" w:rsidP="00560527">
            <w:pPr>
              <w:tabs>
                <w:tab w:val="left" w:pos="2535"/>
              </w:tabs>
            </w:pPr>
            <w:r>
              <w:t>История</w:t>
            </w:r>
          </w:p>
        </w:tc>
        <w:tc>
          <w:tcPr>
            <w:tcW w:w="957" w:type="pct"/>
          </w:tcPr>
          <w:p w:rsidR="003E10AC" w:rsidRPr="00F24E3C" w:rsidRDefault="003E10AC" w:rsidP="003E10AC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F24E3C">
              <w:t>50/66/76,1</w:t>
            </w:r>
          </w:p>
        </w:tc>
        <w:tc>
          <w:tcPr>
            <w:tcW w:w="957" w:type="pct"/>
          </w:tcPr>
          <w:p w:rsidR="003E10AC" w:rsidRPr="00F24E3C" w:rsidRDefault="003E10AC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F24E3C">
              <w:t>43/70/96</w:t>
            </w:r>
          </w:p>
        </w:tc>
        <w:tc>
          <w:tcPr>
            <w:tcW w:w="957" w:type="pct"/>
          </w:tcPr>
          <w:p w:rsidR="003E10AC" w:rsidRPr="00F24E3C" w:rsidRDefault="003E10AC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F24E3C">
              <w:t>11/9/0</w:t>
            </w:r>
          </w:p>
        </w:tc>
        <w:tc>
          <w:tcPr>
            <w:tcW w:w="681" w:type="pct"/>
          </w:tcPr>
          <w:p w:rsidR="003E10AC" w:rsidRPr="00F24E3C" w:rsidRDefault="003E10AC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F24E3C">
              <w:t>27/42/46,2</w:t>
            </w:r>
          </w:p>
        </w:tc>
      </w:tr>
      <w:tr w:rsidR="003E10AC" w:rsidRPr="00CE6175" w:rsidTr="003E10AC">
        <w:trPr>
          <w:trHeight w:val="306"/>
        </w:trPr>
        <w:tc>
          <w:tcPr>
            <w:tcW w:w="286" w:type="pct"/>
          </w:tcPr>
          <w:p w:rsidR="003E10AC" w:rsidRPr="00CE6175" w:rsidRDefault="003E10AC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CE6175">
              <w:t>4</w:t>
            </w:r>
          </w:p>
        </w:tc>
        <w:tc>
          <w:tcPr>
            <w:tcW w:w="1162" w:type="pct"/>
          </w:tcPr>
          <w:p w:rsidR="003E10AC" w:rsidRDefault="003E10AC" w:rsidP="00560527">
            <w:pPr>
              <w:tabs>
                <w:tab w:val="left" w:pos="2535"/>
              </w:tabs>
            </w:pPr>
            <w:r>
              <w:t xml:space="preserve">Обществознание </w:t>
            </w:r>
          </w:p>
        </w:tc>
        <w:tc>
          <w:tcPr>
            <w:tcW w:w="957" w:type="pct"/>
          </w:tcPr>
          <w:p w:rsidR="003E10AC" w:rsidRPr="00F24E3C" w:rsidRDefault="003E10AC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F24E3C">
              <w:t>60/69,3/78,4</w:t>
            </w:r>
          </w:p>
        </w:tc>
        <w:tc>
          <w:tcPr>
            <w:tcW w:w="957" w:type="pct"/>
          </w:tcPr>
          <w:p w:rsidR="003E10AC" w:rsidRPr="00F24E3C" w:rsidRDefault="003E10AC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F24E3C">
              <w:t>46/84/96</w:t>
            </w:r>
          </w:p>
        </w:tc>
        <w:tc>
          <w:tcPr>
            <w:tcW w:w="957" w:type="pct"/>
          </w:tcPr>
          <w:p w:rsidR="003E10AC" w:rsidRPr="00F24E3C" w:rsidRDefault="003E10AC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F24E3C">
              <w:t>10/14/0</w:t>
            </w:r>
          </w:p>
        </w:tc>
        <w:tc>
          <w:tcPr>
            <w:tcW w:w="681" w:type="pct"/>
          </w:tcPr>
          <w:p w:rsidR="003E10AC" w:rsidRPr="00F24E3C" w:rsidRDefault="003E10AC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F24E3C">
              <w:t>37/46/48,2</w:t>
            </w:r>
          </w:p>
        </w:tc>
      </w:tr>
      <w:tr w:rsidR="003E10AC" w:rsidRPr="00CE6175" w:rsidTr="003E10AC">
        <w:trPr>
          <w:trHeight w:val="323"/>
        </w:trPr>
        <w:tc>
          <w:tcPr>
            <w:tcW w:w="286" w:type="pct"/>
          </w:tcPr>
          <w:p w:rsidR="003E10AC" w:rsidRPr="00CE6175" w:rsidRDefault="003E10AC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CE6175">
              <w:t>5</w:t>
            </w:r>
          </w:p>
        </w:tc>
        <w:tc>
          <w:tcPr>
            <w:tcW w:w="1162" w:type="pct"/>
          </w:tcPr>
          <w:p w:rsidR="003E10AC" w:rsidRDefault="003E10AC" w:rsidP="00560527">
            <w:pPr>
              <w:tabs>
                <w:tab w:val="left" w:pos="2535"/>
              </w:tabs>
            </w:pPr>
            <w:r>
              <w:t>Литература</w:t>
            </w:r>
          </w:p>
        </w:tc>
        <w:tc>
          <w:tcPr>
            <w:tcW w:w="957" w:type="pct"/>
          </w:tcPr>
          <w:p w:rsidR="003E10AC" w:rsidRPr="00F24E3C" w:rsidRDefault="003E10AC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F24E3C">
              <w:t>50/92/94</w:t>
            </w:r>
          </w:p>
        </w:tc>
        <w:tc>
          <w:tcPr>
            <w:tcW w:w="957" w:type="pct"/>
          </w:tcPr>
          <w:p w:rsidR="003E10AC" w:rsidRPr="00F24E3C" w:rsidRDefault="003E10AC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F24E3C">
              <w:t>51/87/100</w:t>
            </w:r>
          </w:p>
        </w:tc>
        <w:tc>
          <w:tcPr>
            <w:tcW w:w="957" w:type="pct"/>
          </w:tcPr>
          <w:p w:rsidR="003E10AC" w:rsidRPr="00F24E3C" w:rsidRDefault="003E10AC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F24E3C">
              <w:t>7/24/0</w:t>
            </w:r>
          </w:p>
        </w:tc>
        <w:tc>
          <w:tcPr>
            <w:tcW w:w="681" w:type="pct"/>
          </w:tcPr>
          <w:p w:rsidR="003E10AC" w:rsidRPr="00F24E3C" w:rsidRDefault="003E10AC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F24E3C">
              <w:t>29/45/45,8</w:t>
            </w:r>
          </w:p>
        </w:tc>
      </w:tr>
      <w:tr w:rsidR="003E10AC" w:rsidRPr="00CE6175" w:rsidTr="003E10AC">
        <w:trPr>
          <w:trHeight w:val="323"/>
        </w:trPr>
        <w:tc>
          <w:tcPr>
            <w:tcW w:w="286" w:type="pct"/>
          </w:tcPr>
          <w:p w:rsidR="003E10AC" w:rsidRPr="00CE6175" w:rsidRDefault="003E10AC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CE6175">
              <w:t>6</w:t>
            </w:r>
          </w:p>
        </w:tc>
        <w:tc>
          <w:tcPr>
            <w:tcW w:w="1162" w:type="pct"/>
          </w:tcPr>
          <w:p w:rsidR="003E10AC" w:rsidRDefault="003E10AC" w:rsidP="00560527">
            <w:pPr>
              <w:tabs>
                <w:tab w:val="left" w:pos="2535"/>
              </w:tabs>
            </w:pPr>
            <w:r>
              <w:t xml:space="preserve">Химия </w:t>
            </w:r>
          </w:p>
        </w:tc>
        <w:tc>
          <w:tcPr>
            <w:tcW w:w="957" w:type="pct"/>
          </w:tcPr>
          <w:p w:rsidR="003E10AC" w:rsidRPr="00F24E3C" w:rsidRDefault="003E10AC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F24E3C">
              <w:t>100/83,3/88,4</w:t>
            </w:r>
          </w:p>
        </w:tc>
        <w:tc>
          <w:tcPr>
            <w:tcW w:w="957" w:type="pct"/>
          </w:tcPr>
          <w:p w:rsidR="003E10AC" w:rsidRPr="00F24E3C" w:rsidRDefault="003E10AC" w:rsidP="003E10AC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F24E3C">
              <w:t>38/86/98</w:t>
            </w:r>
          </w:p>
        </w:tc>
        <w:tc>
          <w:tcPr>
            <w:tcW w:w="957" w:type="pct"/>
          </w:tcPr>
          <w:p w:rsidR="003E10AC" w:rsidRPr="00F24E3C" w:rsidRDefault="003E10AC" w:rsidP="003E10AC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F24E3C">
              <w:t>38/8/0</w:t>
            </w:r>
          </w:p>
        </w:tc>
        <w:tc>
          <w:tcPr>
            <w:tcW w:w="681" w:type="pct"/>
          </w:tcPr>
          <w:p w:rsidR="003E10AC" w:rsidRPr="00F24E3C" w:rsidRDefault="003E10AC" w:rsidP="003E10AC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F24E3C">
              <w:t>38/44,7/44,3</w:t>
            </w:r>
          </w:p>
        </w:tc>
      </w:tr>
    </w:tbl>
    <w:p w:rsidR="007718B7" w:rsidRDefault="007718B7" w:rsidP="001258AF">
      <w:pPr>
        <w:jc w:val="center"/>
        <w:rPr>
          <w:sz w:val="32"/>
          <w:szCs w:val="32"/>
        </w:rPr>
      </w:pPr>
      <w:r>
        <w:rPr>
          <w:sz w:val="32"/>
          <w:szCs w:val="32"/>
        </w:rPr>
        <w:t>Успеваемость</w:t>
      </w:r>
    </w:p>
    <w:p w:rsidR="00084D87" w:rsidRDefault="00066D5D" w:rsidP="001258AF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7486650" cy="1743075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66D5D" w:rsidRDefault="00066D5D" w:rsidP="001258AF">
      <w:pPr>
        <w:jc w:val="center"/>
        <w:rPr>
          <w:sz w:val="32"/>
          <w:szCs w:val="32"/>
        </w:rPr>
      </w:pPr>
      <w:r>
        <w:rPr>
          <w:sz w:val="32"/>
          <w:szCs w:val="32"/>
        </w:rPr>
        <w:t>Максимальный балл</w:t>
      </w:r>
    </w:p>
    <w:p w:rsidR="007718B7" w:rsidRDefault="007718B7" w:rsidP="00AC5B75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7762875" cy="1771650"/>
            <wp:effectExtent l="0" t="0" r="0" b="0"/>
            <wp:docPr id="4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718B7" w:rsidRDefault="00066D5D" w:rsidP="00AC5B75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Минимальный балл</w:t>
      </w:r>
    </w:p>
    <w:p w:rsidR="007718B7" w:rsidRDefault="00066D5D" w:rsidP="00AC5B75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7762875" cy="1771650"/>
            <wp:effectExtent l="0" t="0" r="0" b="0"/>
            <wp:docPr id="5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718B7" w:rsidRDefault="007718B7" w:rsidP="00AC5B75">
      <w:pPr>
        <w:jc w:val="center"/>
        <w:rPr>
          <w:sz w:val="32"/>
          <w:szCs w:val="32"/>
        </w:rPr>
      </w:pPr>
    </w:p>
    <w:p w:rsidR="007718B7" w:rsidRDefault="00066D5D" w:rsidP="00AC5B75">
      <w:pPr>
        <w:jc w:val="center"/>
        <w:rPr>
          <w:sz w:val="32"/>
          <w:szCs w:val="32"/>
        </w:rPr>
      </w:pPr>
      <w:r>
        <w:rPr>
          <w:sz w:val="32"/>
          <w:szCs w:val="32"/>
        </w:rPr>
        <w:t>Средний балл</w:t>
      </w:r>
    </w:p>
    <w:p w:rsidR="007718B7" w:rsidRDefault="00066D5D" w:rsidP="00AC5B75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7515225" cy="1771650"/>
            <wp:effectExtent l="19050" t="0" r="0" b="0"/>
            <wp:docPr id="6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718B7" w:rsidRDefault="007718B7" w:rsidP="00084D87">
      <w:pPr>
        <w:rPr>
          <w:sz w:val="32"/>
          <w:szCs w:val="32"/>
        </w:rPr>
      </w:pPr>
    </w:p>
    <w:p w:rsidR="001258AF" w:rsidRDefault="001258AF" w:rsidP="00AC5B75">
      <w:pPr>
        <w:jc w:val="center"/>
        <w:rPr>
          <w:sz w:val="32"/>
          <w:szCs w:val="32"/>
        </w:rPr>
      </w:pPr>
    </w:p>
    <w:p w:rsidR="001258AF" w:rsidRDefault="001258AF" w:rsidP="00AC5B75">
      <w:pPr>
        <w:jc w:val="center"/>
        <w:rPr>
          <w:sz w:val="32"/>
          <w:szCs w:val="32"/>
        </w:rPr>
      </w:pPr>
    </w:p>
    <w:p w:rsidR="001258AF" w:rsidRDefault="001258AF" w:rsidP="00AC5B75">
      <w:pPr>
        <w:jc w:val="center"/>
        <w:rPr>
          <w:sz w:val="32"/>
          <w:szCs w:val="32"/>
        </w:rPr>
      </w:pPr>
    </w:p>
    <w:p w:rsidR="001258AF" w:rsidRDefault="001258AF" w:rsidP="00AC5B75">
      <w:pPr>
        <w:jc w:val="center"/>
        <w:rPr>
          <w:sz w:val="32"/>
          <w:szCs w:val="32"/>
        </w:rPr>
      </w:pPr>
    </w:p>
    <w:p w:rsidR="001258AF" w:rsidRDefault="001258AF" w:rsidP="00AC5B75">
      <w:pPr>
        <w:jc w:val="center"/>
        <w:rPr>
          <w:sz w:val="32"/>
          <w:szCs w:val="32"/>
        </w:rPr>
      </w:pPr>
    </w:p>
    <w:p w:rsidR="001258AF" w:rsidRDefault="001258AF" w:rsidP="00AC5B75">
      <w:pPr>
        <w:jc w:val="center"/>
        <w:rPr>
          <w:sz w:val="32"/>
          <w:szCs w:val="32"/>
        </w:rPr>
      </w:pPr>
    </w:p>
    <w:p w:rsidR="001258AF" w:rsidRDefault="001258AF" w:rsidP="00AC5B75">
      <w:pPr>
        <w:jc w:val="center"/>
        <w:rPr>
          <w:sz w:val="32"/>
          <w:szCs w:val="32"/>
        </w:rPr>
      </w:pPr>
    </w:p>
    <w:p w:rsidR="001258AF" w:rsidRDefault="001258AF" w:rsidP="00AC5B75">
      <w:pPr>
        <w:jc w:val="center"/>
        <w:rPr>
          <w:sz w:val="32"/>
          <w:szCs w:val="32"/>
        </w:rPr>
      </w:pPr>
    </w:p>
    <w:p w:rsidR="00AC5B75" w:rsidRDefault="00AC5B75" w:rsidP="00AC5B75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Успеваемость по предметам за 5 лет</w:t>
      </w:r>
    </w:p>
    <w:p w:rsidR="00AC5B75" w:rsidRDefault="00AC5B75" w:rsidP="00AC5B75">
      <w:pPr>
        <w:jc w:val="center"/>
        <w:rPr>
          <w:noProof/>
          <w:sz w:val="32"/>
          <w:szCs w:val="32"/>
        </w:rPr>
      </w:pPr>
    </w:p>
    <w:p w:rsidR="00AC5B75" w:rsidRDefault="00D60222" w:rsidP="004D0B19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8086725" cy="5772150"/>
            <wp:effectExtent l="19050" t="0" r="9525" b="0"/>
            <wp:docPr id="28" name="Объект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C5B75" w:rsidRDefault="00AC5B75" w:rsidP="00AC5B75">
      <w:pPr>
        <w:rPr>
          <w:sz w:val="32"/>
          <w:szCs w:val="32"/>
        </w:rPr>
      </w:pPr>
    </w:p>
    <w:p w:rsidR="00AC5B75" w:rsidRDefault="00AC5B75" w:rsidP="00AC5B75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Средний ба</w:t>
      </w:r>
      <w:proofErr w:type="gramStart"/>
      <w:r>
        <w:rPr>
          <w:sz w:val="32"/>
          <w:szCs w:val="32"/>
        </w:rPr>
        <w:t>лл в ср</w:t>
      </w:r>
      <w:proofErr w:type="gramEnd"/>
      <w:r>
        <w:rPr>
          <w:sz w:val="32"/>
          <w:szCs w:val="32"/>
        </w:rPr>
        <w:t>авнении за 5 лет</w:t>
      </w:r>
    </w:p>
    <w:p w:rsidR="00AC5B75" w:rsidRDefault="00AC5B75" w:rsidP="00AC5B75">
      <w:pPr>
        <w:jc w:val="center"/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</w:rPr>
        <w:drawing>
          <wp:inline distT="0" distB="0" distL="0" distR="0">
            <wp:extent cx="9029700" cy="4543425"/>
            <wp:effectExtent l="19050" t="0" r="1905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AC5B75" w:rsidRDefault="00AC5B75" w:rsidP="00AC5B75">
      <w:pPr>
        <w:jc w:val="center"/>
        <w:rPr>
          <w:sz w:val="32"/>
          <w:szCs w:val="32"/>
        </w:rPr>
      </w:pPr>
    </w:p>
    <w:p w:rsidR="004D7101" w:rsidRDefault="004D7101"/>
    <w:sectPr w:rsidR="004D7101" w:rsidSect="00C7005C">
      <w:pgSz w:w="16838" w:h="11906" w:orient="landscape"/>
      <w:pgMar w:top="851" w:right="458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5B75"/>
    <w:rsid w:val="00066D5D"/>
    <w:rsid w:val="00084D87"/>
    <w:rsid w:val="000D31C2"/>
    <w:rsid w:val="001258AF"/>
    <w:rsid w:val="00191421"/>
    <w:rsid w:val="0039700F"/>
    <w:rsid w:val="003E10AC"/>
    <w:rsid w:val="004D0B19"/>
    <w:rsid w:val="004D7101"/>
    <w:rsid w:val="00535E32"/>
    <w:rsid w:val="0075244B"/>
    <w:rsid w:val="007718B7"/>
    <w:rsid w:val="007F02E9"/>
    <w:rsid w:val="009623A5"/>
    <w:rsid w:val="00AA0E34"/>
    <w:rsid w:val="00AC5B75"/>
    <w:rsid w:val="00BA3B31"/>
    <w:rsid w:val="00C708A2"/>
    <w:rsid w:val="00CE6175"/>
    <w:rsid w:val="00D60222"/>
    <w:rsid w:val="00F24E3C"/>
    <w:rsid w:val="00F4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B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B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3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4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5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6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7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3175">
          <a:solidFill>
            <a:srgbClr val="000000"/>
          </a:solidFill>
          <a:prstDash val="solid"/>
        </a:ln>
      </c:spPr>
    </c:sideWall>
    <c:backWall>
      <c:thickness val="0"/>
      <c:spPr>
        <a:noFill/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9627714581178913E-2"/>
          <c:y val="5.1181102362204654E-2"/>
          <c:w val="0.9203722854188211"/>
          <c:h val="0.5118110236220472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9999FF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117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русский язык</c:v>
                </c:pt>
                <c:pt idx="1">
                  <c:v>матем(баз)</c:v>
                </c:pt>
                <c:pt idx="2">
                  <c:v>матем (пр)</c:v>
                </c:pt>
                <c:pt idx="3">
                  <c:v>общество</c:v>
                </c:pt>
                <c:pt idx="4">
                  <c:v>химия</c:v>
                </c:pt>
                <c:pt idx="5">
                  <c:v>история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67</c:v>
                </c:pt>
                <c:pt idx="3">
                  <c:v>60</c:v>
                </c:pt>
                <c:pt idx="4">
                  <c:v>100</c:v>
                </c:pt>
                <c:pt idx="5">
                  <c:v>50</c:v>
                </c:pt>
              </c:numCache>
            </c:numRef>
          </c:val>
          <c:shape val="cone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rgbClr val="993366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117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русский язык</c:v>
                </c:pt>
                <c:pt idx="1">
                  <c:v>матем(баз)</c:v>
                </c:pt>
                <c:pt idx="2">
                  <c:v>матем (пр)</c:v>
                </c:pt>
                <c:pt idx="3">
                  <c:v>общество</c:v>
                </c:pt>
                <c:pt idx="4">
                  <c:v>химия</c:v>
                </c:pt>
                <c:pt idx="5">
                  <c:v>история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57</c:v>
                </c:pt>
                <c:pt idx="1">
                  <c:v>11.4</c:v>
                </c:pt>
                <c:pt idx="2">
                  <c:v>28</c:v>
                </c:pt>
                <c:pt idx="3">
                  <c:v>37</c:v>
                </c:pt>
                <c:pt idx="4">
                  <c:v>38</c:v>
                </c:pt>
                <c:pt idx="5">
                  <c:v>27</c:v>
                </c:pt>
              </c:numCache>
            </c:numRef>
          </c:val>
          <c:shape val="cone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проходной балл</c:v>
                </c:pt>
              </c:strCache>
            </c:strRef>
          </c:tx>
          <c:spPr>
            <a:solidFill>
              <a:srgbClr val="FFFFCC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117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русский язык</c:v>
                </c:pt>
                <c:pt idx="1">
                  <c:v>матем(баз)</c:v>
                </c:pt>
                <c:pt idx="2">
                  <c:v>матем (пр)</c:v>
                </c:pt>
                <c:pt idx="3">
                  <c:v>общество</c:v>
                </c:pt>
                <c:pt idx="4">
                  <c:v>химия</c:v>
                </c:pt>
                <c:pt idx="5">
                  <c:v>история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24</c:v>
                </c:pt>
                <c:pt idx="1">
                  <c:v>7</c:v>
                </c:pt>
                <c:pt idx="2">
                  <c:v>27</c:v>
                </c:pt>
                <c:pt idx="3">
                  <c:v>42</c:v>
                </c:pt>
                <c:pt idx="4">
                  <c:v>36</c:v>
                </c:pt>
                <c:pt idx="5">
                  <c:v>32</c:v>
                </c:pt>
              </c:numCache>
            </c:numRef>
          </c:val>
          <c:shape val="cone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3586176"/>
        <c:axId val="33600256"/>
        <c:axId val="0"/>
      </c:bar3DChart>
      <c:catAx>
        <c:axId val="33586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-264000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6002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3600256"/>
        <c:scaling>
          <c:orientation val="minMax"/>
        </c:scaling>
        <c:delete val="0"/>
        <c:axPos val="l"/>
        <c:majorGridlines>
          <c:spPr>
            <a:ln w="126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586176"/>
        <c:crosses val="autoZero"/>
        <c:crossBetween val="between"/>
      </c:valAx>
      <c:spPr>
        <a:noFill/>
        <a:ln w="3169">
          <a:solidFill>
            <a:srgbClr val="00000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9679420889348501"/>
          <c:y val="0.88582677165354373"/>
          <c:w val="0.40641158221302998"/>
          <c:h val="0.10236220472440953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1033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2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3175">
          <a:solidFill>
            <a:srgbClr val="000000"/>
          </a:solidFill>
          <a:prstDash val="solid"/>
        </a:ln>
      </c:spPr>
    </c:sideWall>
    <c:backWall>
      <c:thickness val="0"/>
      <c:spPr>
        <a:noFill/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6024462052421861E-2"/>
          <c:y val="6.6929133858267723E-2"/>
          <c:w val="0.95356428464063137"/>
          <c:h val="0.5118110236220472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школа</c:v>
                </c:pt>
              </c:strCache>
            </c:strRef>
          </c:tx>
          <c:spPr>
            <a:solidFill>
              <a:srgbClr val="9999FF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117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мат(пр)</c:v>
                </c:pt>
                <c:pt idx="3">
                  <c:v>общество</c:v>
                </c:pt>
                <c:pt idx="4">
                  <c:v>химия</c:v>
                </c:pt>
                <c:pt idx="5">
                  <c:v>история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67</c:v>
                </c:pt>
                <c:pt idx="3">
                  <c:v>60</c:v>
                </c:pt>
                <c:pt idx="4">
                  <c:v>100</c:v>
                </c:pt>
                <c:pt idx="5">
                  <c:v>50</c:v>
                </c:pt>
              </c:numCache>
            </c:numRef>
          </c:val>
          <c:shape val="cone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район</c:v>
                </c:pt>
              </c:strCache>
            </c:strRef>
          </c:tx>
          <c:spPr>
            <a:solidFill>
              <a:srgbClr val="993366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мат(пр)</c:v>
                </c:pt>
                <c:pt idx="3">
                  <c:v>общество</c:v>
                </c:pt>
                <c:pt idx="4">
                  <c:v>химия</c:v>
                </c:pt>
                <c:pt idx="5">
                  <c:v>история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  <c:shape val="cone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FFFFCC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117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мат(пр)</c:v>
                </c:pt>
                <c:pt idx="3">
                  <c:v>общество</c:v>
                </c:pt>
                <c:pt idx="4">
                  <c:v>химия</c:v>
                </c:pt>
                <c:pt idx="5">
                  <c:v>история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  <c:shape val="cone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1429504"/>
        <c:axId val="77993088"/>
        <c:axId val="0"/>
      </c:bar3DChart>
      <c:catAx>
        <c:axId val="71429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-2640000" vert="horz"/>
          <a:lstStyle/>
          <a:p>
            <a:pPr>
              <a:defRPr/>
            </a:pPr>
            <a:endParaRPr lang="ru-RU"/>
          </a:p>
        </c:txPr>
        <c:crossAx val="77993088"/>
        <c:crosses val="autoZero"/>
        <c:auto val="1"/>
        <c:lblAlgn val="ctr"/>
        <c:lblOffset val="10"/>
        <c:tickLblSkip val="1"/>
        <c:tickMarkSkip val="1"/>
        <c:noMultiLvlLbl val="0"/>
      </c:catAx>
      <c:valAx>
        <c:axId val="77993088"/>
        <c:scaling>
          <c:orientation val="minMax"/>
        </c:scaling>
        <c:delete val="0"/>
        <c:axPos val="l"/>
        <c:majorGridlines>
          <c:spPr>
            <a:ln w="12674">
              <a:noFill/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1429504"/>
        <c:crosses val="autoZero"/>
        <c:crossBetween val="between"/>
      </c:valAx>
      <c:spPr>
        <a:noFill/>
        <a:ln w="3169">
          <a:solidFill>
            <a:srgbClr val="00000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9679420889348501"/>
          <c:y val="0.88582677165354362"/>
          <c:w val="0.40641158221302998"/>
          <c:h val="0.10236220472440953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1033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2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3175">
          <a:solidFill>
            <a:srgbClr val="000000"/>
          </a:solidFill>
          <a:prstDash val="solid"/>
        </a:ln>
      </c:spPr>
    </c:sideWall>
    <c:backWall>
      <c:thickness val="0"/>
      <c:spPr>
        <a:noFill/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6024462052421861E-2"/>
          <c:y val="6.6929133858267723E-2"/>
          <c:w val="0.95356428464063137"/>
          <c:h val="0.5118110236220472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школа</c:v>
                </c:pt>
              </c:strCache>
            </c:strRef>
          </c:tx>
          <c:spPr>
            <a:solidFill>
              <a:srgbClr val="9999FF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117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химия</c:v>
                </c:pt>
                <c:pt idx="3">
                  <c:v>общество</c:v>
                </c:pt>
                <c:pt idx="4">
                  <c:v>литература</c:v>
                </c:pt>
                <c:pt idx="5">
                  <c:v>история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70</c:v>
                </c:pt>
                <c:pt idx="1">
                  <c:v>33</c:v>
                </c:pt>
                <c:pt idx="2">
                  <c:v>38</c:v>
                </c:pt>
                <c:pt idx="3">
                  <c:v>46</c:v>
                </c:pt>
                <c:pt idx="4">
                  <c:v>51</c:v>
                </c:pt>
                <c:pt idx="5">
                  <c:v>43</c:v>
                </c:pt>
              </c:numCache>
            </c:numRef>
          </c:val>
          <c:shape val="cone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район</c:v>
                </c:pt>
              </c:strCache>
            </c:strRef>
          </c:tx>
          <c:spPr>
            <a:solidFill>
              <a:srgbClr val="993366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117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химия</c:v>
                </c:pt>
                <c:pt idx="3">
                  <c:v>общество</c:v>
                </c:pt>
                <c:pt idx="4">
                  <c:v>литература</c:v>
                </c:pt>
                <c:pt idx="5">
                  <c:v>история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  <c:shape val="cone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FFFFCC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химия</c:v>
                </c:pt>
                <c:pt idx="3">
                  <c:v>общество</c:v>
                </c:pt>
                <c:pt idx="4">
                  <c:v>литература</c:v>
                </c:pt>
                <c:pt idx="5">
                  <c:v>история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  <c:shape val="cone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8019968"/>
        <c:axId val="78029952"/>
        <c:axId val="0"/>
      </c:bar3DChart>
      <c:catAx>
        <c:axId val="78019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-264000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80299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8029952"/>
        <c:scaling>
          <c:orientation val="minMax"/>
        </c:scaling>
        <c:delete val="0"/>
        <c:axPos val="l"/>
        <c:majorGridlines>
          <c:spPr>
            <a:ln w="126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8019968"/>
        <c:crosses val="autoZero"/>
        <c:crossBetween val="between"/>
      </c:valAx>
      <c:spPr>
        <a:noFill/>
        <a:ln w="3169">
          <a:solidFill>
            <a:srgbClr val="00000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9679420889348501"/>
          <c:y val="0.88582677165354362"/>
          <c:w val="0.40641158221302998"/>
          <c:h val="0.10236220472440953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1033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2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3175">
          <a:solidFill>
            <a:srgbClr val="000000"/>
          </a:solidFill>
          <a:prstDash val="solid"/>
        </a:ln>
      </c:spPr>
    </c:sideWall>
    <c:backWall>
      <c:thickness val="0"/>
      <c:spPr>
        <a:noFill/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6024462052421861E-2"/>
          <c:y val="6.6929133858267723E-2"/>
          <c:w val="0.95356428464063137"/>
          <c:h val="0.5118110236220472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школа</c:v>
                </c:pt>
              </c:strCache>
            </c:strRef>
          </c:tx>
          <c:spPr>
            <a:solidFill>
              <a:srgbClr val="9999FF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117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химия</c:v>
                </c:pt>
                <c:pt idx="3">
                  <c:v>общество</c:v>
                </c:pt>
                <c:pt idx="4">
                  <c:v>литература</c:v>
                </c:pt>
                <c:pt idx="5">
                  <c:v>история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40</c:v>
                </c:pt>
                <c:pt idx="1">
                  <c:v>23</c:v>
                </c:pt>
                <c:pt idx="2">
                  <c:v>38</c:v>
                </c:pt>
                <c:pt idx="3">
                  <c:v>10</c:v>
                </c:pt>
                <c:pt idx="4">
                  <c:v>7</c:v>
                </c:pt>
                <c:pt idx="5">
                  <c:v>11</c:v>
                </c:pt>
              </c:numCache>
            </c:numRef>
          </c:val>
          <c:shape val="cone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район</c:v>
                </c:pt>
              </c:strCache>
            </c:strRef>
          </c:tx>
          <c:spPr>
            <a:solidFill>
              <a:srgbClr val="993366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117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химия</c:v>
                </c:pt>
                <c:pt idx="3">
                  <c:v>общество</c:v>
                </c:pt>
                <c:pt idx="4">
                  <c:v>литература</c:v>
                </c:pt>
                <c:pt idx="5">
                  <c:v>история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  <c:shape val="cone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FFFFCC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химия</c:v>
                </c:pt>
                <c:pt idx="3">
                  <c:v>общество</c:v>
                </c:pt>
                <c:pt idx="4">
                  <c:v>литература</c:v>
                </c:pt>
                <c:pt idx="5">
                  <c:v>история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  <c:shape val="cone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9388672"/>
        <c:axId val="79390208"/>
        <c:axId val="0"/>
      </c:bar3DChart>
      <c:catAx>
        <c:axId val="79388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-264000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93902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9390208"/>
        <c:scaling>
          <c:orientation val="minMax"/>
        </c:scaling>
        <c:delete val="0"/>
        <c:axPos val="l"/>
        <c:majorGridlines>
          <c:spPr>
            <a:ln w="126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9388672"/>
        <c:crosses val="autoZero"/>
        <c:crossBetween val="between"/>
      </c:valAx>
      <c:spPr>
        <a:noFill/>
        <a:ln w="3169">
          <a:solidFill>
            <a:srgbClr val="00000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9679420889348501"/>
          <c:y val="0.88582677165354362"/>
          <c:w val="0.40641158221302998"/>
          <c:h val="0.10236220472440953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1033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2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3175">
          <a:solidFill>
            <a:srgbClr val="000000"/>
          </a:solidFill>
          <a:prstDash val="solid"/>
        </a:ln>
      </c:spPr>
    </c:sideWall>
    <c:backWall>
      <c:thickness val="0"/>
      <c:spPr>
        <a:noFill/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6054586734940339E-2"/>
          <c:y val="7.0459740919481859E-2"/>
          <c:w val="0.95356428464063137"/>
          <c:h val="0.5118110236220472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школа</c:v>
                </c:pt>
              </c:strCache>
            </c:strRef>
          </c:tx>
          <c:spPr>
            <a:solidFill>
              <a:srgbClr val="9999FF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117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русский язык</c:v>
                </c:pt>
                <c:pt idx="1">
                  <c:v>матем(баз)</c:v>
                </c:pt>
                <c:pt idx="2">
                  <c:v>матем(проф)</c:v>
                </c:pt>
                <c:pt idx="3">
                  <c:v>общество</c:v>
                </c:pt>
                <c:pt idx="4">
                  <c:v>химия</c:v>
                </c:pt>
                <c:pt idx="5">
                  <c:v>история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57</c:v>
                </c:pt>
                <c:pt idx="1">
                  <c:v>11.4</c:v>
                </c:pt>
                <c:pt idx="2">
                  <c:v>28</c:v>
                </c:pt>
                <c:pt idx="3">
                  <c:v>37</c:v>
                </c:pt>
                <c:pt idx="4">
                  <c:v>38</c:v>
                </c:pt>
                <c:pt idx="5">
                  <c:v>27</c:v>
                </c:pt>
              </c:numCache>
            </c:numRef>
          </c:val>
          <c:shape val="cone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район</c:v>
                </c:pt>
              </c:strCache>
            </c:strRef>
          </c:tx>
          <c:spPr>
            <a:solidFill>
              <a:srgbClr val="993366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117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русский язык</c:v>
                </c:pt>
                <c:pt idx="1">
                  <c:v>матем(баз)</c:v>
                </c:pt>
                <c:pt idx="2">
                  <c:v>матем(проф)</c:v>
                </c:pt>
                <c:pt idx="3">
                  <c:v>общество</c:v>
                </c:pt>
                <c:pt idx="4">
                  <c:v>химия</c:v>
                </c:pt>
                <c:pt idx="5">
                  <c:v>история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  <c:shape val="cone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FFFFCC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русский язык</c:v>
                </c:pt>
                <c:pt idx="1">
                  <c:v>матем(баз)</c:v>
                </c:pt>
                <c:pt idx="2">
                  <c:v>матем(проф)</c:v>
                </c:pt>
                <c:pt idx="3">
                  <c:v>общество</c:v>
                </c:pt>
                <c:pt idx="4">
                  <c:v>химия</c:v>
                </c:pt>
                <c:pt idx="5">
                  <c:v>история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  <c:shape val="cone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9994880"/>
        <c:axId val="79996416"/>
        <c:axId val="0"/>
      </c:bar3DChart>
      <c:catAx>
        <c:axId val="79994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-264000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99964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9996416"/>
        <c:scaling>
          <c:orientation val="minMax"/>
        </c:scaling>
        <c:delete val="0"/>
        <c:axPos val="l"/>
        <c:majorGridlines>
          <c:spPr>
            <a:ln w="126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9994880"/>
        <c:crosses val="autoZero"/>
        <c:crossBetween val="between"/>
      </c:valAx>
      <c:spPr>
        <a:noFill/>
        <a:ln w="3169">
          <a:solidFill>
            <a:srgbClr val="00000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9679420889348501"/>
          <c:y val="0.88582677165354362"/>
          <c:w val="0.40641158221302998"/>
          <c:h val="0.10236220472440953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1033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2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380952380952384E-2"/>
          <c:y val="4.0816326530612311E-2"/>
          <c:w val="0.91071428571428559"/>
          <c:h val="0.70408163265306212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Sheet1!$A$2</c:f>
              <c:strCache>
                <c:ptCount val="1"/>
                <c:pt idx="0">
                  <c:v>13/14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Sheet1!$B$1:$J$1</c:f>
              <c:strCache>
                <c:ptCount val="9"/>
                <c:pt idx="0">
                  <c:v>русский язык</c:v>
                </c:pt>
                <c:pt idx="1">
                  <c:v>матем(баз)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общество</c:v>
                </c:pt>
                <c:pt idx="5">
                  <c:v>химия</c:v>
                </c:pt>
                <c:pt idx="6">
                  <c:v>физика</c:v>
                </c:pt>
                <c:pt idx="7">
                  <c:v>матем(проф)</c:v>
                </c:pt>
                <c:pt idx="8">
                  <c:v>литерат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100</c:v>
                </c:pt>
                <c:pt idx="1">
                  <c:v>100</c:v>
                </c:pt>
                <c:pt idx="2">
                  <c:v>33.300000000000011</c:v>
                </c:pt>
                <c:pt idx="3">
                  <c:v>100</c:v>
                </c:pt>
                <c:pt idx="4">
                  <c:v>83.3</c:v>
                </c:pt>
                <c:pt idx="5">
                  <c:v>100</c:v>
                </c:pt>
                <c:pt idx="6">
                  <c:v>33.300000000000011</c:v>
                </c:pt>
              </c:numCache>
            </c:numRef>
          </c:val>
        </c:ser>
        <c:ser>
          <c:idx val="4"/>
          <c:order val="1"/>
          <c:tx>
            <c:strRef>
              <c:f>Sheet1!$A$3</c:f>
              <c:strCache>
                <c:ptCount val="1"/>
                <c:pt idx="0">
                  <c:v>14/15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Sheet1!$B$1:$J$1</c:f>
              <c:strCache>
                <c:ptCount val="9"/>
                <c:pt idx="0">
                  <c:v>русский язык</c:v>
                </c:pt>
                <c:pt idx="1">
                  <c:v>матем(баз)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общество</c:v>
                </c:pt>
                <c:pt idx="5">
                  <c:v>химия</c:v>
                </c:pt>
                <c:pt idx="6">
                  <c:v>физика</c:v>
                </c:pt>
                <c:pt idx="7">
                  <c:v>матем(проф)</c:v>
                </c:pt>
                <c:pt idx="8">
                  <c:v>литерат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  <c:pt idx="0">
                  <c:v>100</c:v>
                </c:pt>
                <c:pt idx="1">
                  <c:v>67</c:v>
                </c:pt>
                <c:pt idx="3">
                  <c:v>33</c:v>
                </c:pt>
                <c:pt idx="4">
                  <c:v>67</c:v>
                </c:pt>
                <c:pt idx="5">
                  <c:v>100</c:v>
                </c:pt>
              </c:numCache>
            </c:numRef>
          </c:val>
        </c:ser>
        <c:ser>
          <c:idx val="0"/>
          <c:order val="2"/>
          <c:tx>
            <c:strRef>
              <c:f>Sheet1!$A$4</c:f>
              <c:strCache>
                <c:ptCount val="1"/>
                <c:pt idx="0">
                  <c:v>15/16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Sheet1!$B$1:$J$1</c:f>
              <c:strCache>
                <c:ptCount val="9"/>
                <c:pt idx="0">
                  <c:v>русский язык</c:v>
                </c:pt>
                <c:pt idx="1">
                  <c:v>матем(баз)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общество</c:v>
                </c:pt>
                <c:pt idx="5">
                  <c:v>химия</c:v>
                </c:pt>
                <c:pt idx="6">
                  <c:v>физика</c:v>
                </c:pt>
                <c:pt idx="7">
                  <c:v>матем(проф)</c:v>
                </c:pt>
                <c:pt idx="8">
                  <c:v>литерат</c:v>
                </c:pt>
              </c:strCache>
            </c:strRef>
          </c:cat>
          <c:val>
            <c:numRef>
              <c:f>Sheet1!$B$4:$J$4</c:f>
              <c:numCache>
                <c:formatCode>General</c:formatCode>
                <c:ptCount val="9"/>
                <c:pt idx="0">
                  <c:v>100</c:v>
                </c:pt>
                <c:pt idx="1">
                  <c:v>91.6</c:v>
                </c:pt>
                <c:pt idx="2">
                  <c:v>50</c:v>
                </c:pt>
                <c:pt idx="3">
                  <c:v>33</c:v>
                </c:pt>
                <c:pt idx="4">
                  <c:v>60</c:v>
                </c:pt>
              </c:numCache>
            </c:numRef>
          </c:val>
        </c:ser>
        <c:ser>
          <c:idx val="1"/>
          <c:order val="3"/>
          <c:tx>
            <c:strRef>
              <c:f>Sheet1!$A$5</c:f>
              <c:strCache>
                <c:ptCount val="1"/>
                <c:pt idx="0">
                  <c:v>16/17</c:v>
                </c:pt>
              </c:strCache>
            </c:strRef>
          </c:tx>
          <c:invertIfNegative val="0"/>
          <c:cat>
            <c:strRef>
              <c:f>Sheet1!$B$1:$J$1</c:f>
              <c:strCache>
                <c:ptCount val="9"/>
                <c:pt idx="0">
                  <c:v>русский язык</c:v>
                </c:pt>
                <c:pt idx="1">
                  <c:v>матем(баз)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общество</c:v>
                </c:pt>
                <c:pt idx="5">
                  <c:v>химия</c:v>
                </c:pt>
                <c:pt idx="6">
                  <c:v>физика</c:v>
                </c:pt>
                <c:pt idx="7">
                  <c:v>матем(проф)</c:v>
                </c:pt>
                <c:pt idx="8">
                  <c:v>литерат</c:v>
                </c:pt>
              </c:strCache>
            </c:strRef>
          </c:cat>
          <c:val>
            <c:numRef>
              <c:f>Sheet1!$B$5:$J$5</c:f>
              <c:numCache>
                <c:formatCode>General</c:formatCode>
                <c:ptCount val="9"/>
                <c:pt idx="0">
                  <c:v>100</c:v>
                </c:pt>
                <c:pt idx="1">
                  <c:v>83.3</c:v>
                </c:pt>
                <c:pt idx="2">
                  <c:v>100</c:v>
                </c:pt>
                <c:pt idx="3">
                  <c:v>25</c:v>
                </c:pt>
                <c:pt idx="4">
                  <c:v>50</c:v>
                </c:pt>
                <c:pt idx="6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454976"/>
        <c:axId val="79456512"/>
      </c:barChart>
      <c:catAx>
        <c:axId val="79454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/>
            </a:pPr>
            <a:endParaRPr lang="ru-RU"/>
          </a:p>
        </c:txPr>
        <c:crossAx val="794565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9456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794549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4166666666666695"/>
          <c:y val="0.94897959183673453"/>
          <c:w val="0.39037521369899442"/>
          <c:h val="4.5918367346938826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929494712103445E-2"/>
          <c:y val="5.1792828685258967E-2"/>
          <c:w val="0.9283196239717979"/>
          <c:h val="0.59601007789857963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Sheet1!#ССЫЛКА!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rgbClr val="993366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46">
                <a:noFill/>
              </a:ln>
            </c:spPr>
            <c:txPr>
              <a:bodyPr/>
              <a:lstStyle/>
              <a:p>
                <a:pPr>
                  <a:defRPr sz="10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Sheet1!$B$1:$J$1</c:f>
              <c:strCache>
                <c:ptCount val="9"/>
                <c:pt idx="0">
                  <c:v>русский язык</c:v>
                </c:pt>
                <c:pt idx="1">
                  <c:v>матем(баз)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общество</c:v>
                </c:pt>
                <c:pt idx="5">
                  <c:v>химия</c:v>
                </c:pt>
                <c:pt idx="6">
                  <c:v>физика</c:v>
                </c:pt>
                <c:pt idx="7">
                  <c:v>матем(проф)</c:v>
                </c:pt>
                <c:pt idx="8">
                  <c:v>литерат</c:v>
                </c:pt>
              </c:strCache>
            </c:strRef>
          </c:cat>
          <c:val>
            <c:numRef>
              <c:f>Sheet1!#ССЫЛКА!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1"/>
          <c:tx>
            <c:strRef>
              <c:f>Sheet1!$A$2</c:f>
              <c:strCache>
                <c:ptCount val="1"/>
                <c:pt idx="0">
                  <c:v>13/14</c:v>
                </c:pt>
              </c:strCache>
            </c:strRef>
          </c:tx>
          <c:spPr>
            <a:solidFill>
              <a:srgbClr val="FFFFCC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46">
                <a:noFill/>
              </a:ln>
            </c:spPr>
            <c:txPr>
              <a:bodyPr/>
              <a:lstStyle/>
              <a:p>
                <a:pPr>
                  <a:defRPr sz="10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Sheet1!$B$1:$J$1</c:f>
              <c:strCache>
                <c:ptCount val="9"/>
                <c:pt idx="0">
                  <c:v>русский язык</c:v>
                </c:pt>
                <c:pt idx="1">
                  <c:v>матем(баз)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общество</c:v>
                </c:pt>
                <c:pt idx="5">
                  <c:v>химия</c:v>
                </c:pt>
                <c:pt idx="6">
                  <c:v>физика</c:v>
                </c:pt>
                <c:pt idx="7">
                  <c:v>матем(проф)</c:v>
                </c:pt>
                <c:pt idx="8">
                  <c:v>литерат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48</c:v>
                </c:pt>
                <c:pt idx="1">
                  <c:v>29.5</c:v>
                </c:pt>
                <c:pt idx="2">
                  <c:v>33</c:v>
                </c:pt>
                <c:pt idx="3">
                  <c:v>55</c:v>
                </c:pt>
                <c:pt idx="4">
                  <c:v>44</c:v>
                </c:pt>
                <c:pt idx="5">
                  <c:v>44</c:v>
                </c:pt>
                <c:pt idx="6">
                  <c:v>32</c:v>
                </c:pt>
              </c:numCache>
            </c:numRef>
          </c:val>
        </c:ser>
        <c:ser>
          <c:idx val="3"/>
          <c:order val="2"/>
          <c:tx>
            <c:strRef>
              <c:f>Sheet1!$A$3</c:f>
              <c:strCache>
                <c:ptCount val="1"/>
                <c:pt idx="0">
                  <c:v>14/15</c:v>
                </c:pt>
              </c:strCache>
            </c:strRef>
          </c:tx>
          <c:spPr>
            <a:solidFill>
              <a:srgbClr val="CCFFFF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46">
                <a:noFill/>
              </a:ln>
            </c:spPr>
            <c:txPr>
              <a:bodyPr/>
              <a:lstStyle/>
              <a:p>
                <a:pPr>
                  <a:defRPr sz="10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Sheet1!$B$1:$J$1</c:f>
              <c:strCache>
                <c:ptCount val="9"/>
                <c:pt idx="0">
                  <c:v>русский язык</c:v>
                </c:pt>
                <c:pt idx="1">
                  <c:v>матем(баз)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общество</c:v>
                </c:pt>
                <c:pt idx="5">
                  <c:v>химия</c:v>
                </c:pt>
                <c:pt idx="6">
                  <c:v>физика</c:v>
                </c:pt>
                <c:pt idx="7">
                  <c:v>матем(проф)</c:v>
                </c:pt>
                <c:pt idx="8">
                  <c:v>литерат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  <c:pt idx="0">
                  <c:v>50</c:v>
                </c:pt>
                <c:pt idx="1">
                  <c:v>30</c:v>
                </c:pt>
                <c:pt idx="3">
                  <c:v>29</c:v>
                </c:pt>
                <c:pt idx="4">
                  <c:v>41</c:v>
                </c:pt>
                <c:pt idx="5">
                  <c:v>52</c:v>
                </c:pt>
                <c:pt idx="6">
                  <c:v>16</c:v>
                </c:pt>
              </c:numCache>
            </c:numRef>
          </c:val>
        </c:ser>
        <c:ser>
          <c:idx val="4"/>
          <c:order val="3"/>
          <c:tx>
            <c:strRef>
              <c:f>Sheet1!$A$4</c:f>
              <c:strCache>
                <c:ptCount val="1"/>
                <c:pt idx="0">
                  <c:v>15/16</c:v>
                </c:pt>
              </c:strCache>
            </c:strRef>
          </c:tx>
          <c:spPr>
            <a:solidFill>
              <a:srgbClr val="660066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46">
                <a:noFill/>
              </a:ln>
            </c:spPr>
            <c:txPr>
              <a:bodyPr/>
              <a:lstStyle/>
              <a:p>
                <a:pPr>
                  <a:defRPr sz="10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Sheet1!$B$1:$J$1</c:f>
              <c:strCache>
                <c:ptCount val="9"/>
                <c:pt idx="0">
                  <c:v>русский язык</c:v>
                </c:pt>
                <c:pt idx="1">
                  <c:v>матем(баз)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общество</c:v>
                </c:pt>
                <c:pt idx="5">
                  <c:v>химия</c:v>
                </c:pt>
                <c:pt idx="6">
                  <c:v>физика</c:v>
                </c:pt>
                <c:pt idx="7">
                  <c:v>матем(проф)</c:v>
                </c:pt>
                <c:pt idx="8">
                  <c:v>литерат</c:v>
                </c:pt>
              </c:strCache>
            </c:strRef>
          </c:cat>
          <c:val>
            <c:numRef>
              <c:f>Sheet1!$B$4:$J$4</c:f>
              <c:numCache>
                <c:formatCode>General</c:formatCode>
                <c:ptCount val="9"/>
                <c:pt idx="0">
                  <c:v>48</c:v>
                </c:pt>
                <c:pt idx="1">
                  <c:v>20</c:v>
                </c:pt>
                <c:pt idx="2">
                  <c:v>29</c:v>
                </c:pt>
                <c:pt idx="3">
                  <c:v>37</c:v>
                </c:pt>
                <c:pt idx="4">
                  <c:v>38</c:v>
                </c:pt>
              </c:numCache>
            </c:numRef>
          </c:val>
        </c:ser>
        <c:ser>
          <c:idx val="0"/>
          <c:order val="4"/>
          <c:tx>
            <c:strRef>
              <c:f>Sheet1!$A$5</c:f>
              <c:strCache>
                <c:ptCount val="1"/>
                <c:pt idx="0">
                  <c:v>16/17</c:v>
                </c:pt>
              </c:strCache>
            </c:strRef>
          </c:tx>
          <c:spPr>
            <a:solidFill>
              <a:srgbClr val="9999FF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46">
                <a:noFill/>
              </a:ln>
            </c:spPr>
            <c:txPr>
              <a:bodyPr/>
              <a:lstStyle/>
              <a:p>
                <a:pPr>
                  <a:defRPr sz="10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Sheet1!$B$1:$J$1</c:f>
              <c:strCache>
                <c:ptCount val="9"/>
                <c:pt idx="0">
                  <c:v>русский язык</c:v>
                </c:pt>
                <c:pt idx="1">
                  <c:v>матем(баз)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общество</c:v>
                </c:pt>
                <c:pt idx="5">
                  <c:v>химия</c:v>
                </c:pt>
                <c:pt idx="6">
                  <c:v>физика</c:v>
                </c:pt>
                <c:pt idx="7">
                  <c:v>матем(проф)</c:v>
                </c:pt>
                <c:pt idx="8">
                  <c:v>литерат</c:v>
                </c:pt>
              </c:strCache>
            </c:strRef>
          </c:cat>
          <c:val>
            <c:numRef>
              <c:f>Sheet1!$B$5:$J$5</c:f>
              <c:numCache>
                <c:formatCode>General</c:formatCode>
                <c:ptCount val="9"/>
                <c:pt idx="0">
                  <c:v>60</c:v>
                </c:pt>
                <c:pt idx="1">
                  <c:v>10.7</c:v>
                </c:pt>
                <c:pt idx="2">
                  <c:v>37</c:v>
                </c:pt>
                <c:pt idx="3">
                  <c:v>33</c:v>
                </c:pt>
                <c:pt idx="4">
                  <c:v>46</c:v>
                </c:pt>
                <c:pt idx="6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9510912"/>
        <c:axId val="79520896"/>
        <c:axId val="0"/>
      </c:bar3DChart>
      <c:catAx>
        <c:axId val="79510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95208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9520896"/>
        <c:scaling>
          <c:orientation val="minMax"/>
        </c:scaling>
        <c:delete val="0"/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4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9510912"/>
        <c:crosses val="autoZero"/>
        <c:crossBetween val="between"/>
      </c:valAx>
      <c:spPr>
        <a:noFill/>
        <a:ln w="25346">
          <a:noFill/>
        </a:ln>
      </c:spPr>
    </c:plotArea>
    <c:legend>
      <c:legendPos val="b"/>
      <c:layout>
        <c:manualLayout>
          <c:xMode val="edge"/>
          <c:yMode val="edge"/>
          <c:x val="0.40893066980023524"/>
          <c:y val="0.9243027888446208"/>
          <c:w val="0.33685028295513714"/>
          <c:h val="6.3745019920318724E-2"/>
        </c:manualLayout>
      </c:layout>
      <c:overlay val="0"/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09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 Михайловна</cp:lastModifiedBy>
  <cp:revision>8</cp:revision>
  <cp:lastPrinted>2017-09-17T02:19:00Z</cp:lastPrinted>
  <dcterms:created xsi:type="dcterms:W3CDTF">2017-07-27T12:12:00Z</dcterms:created>
  <dcterms:modified xsi:type="dcterms:W3CDTF">2020-11-09T00:44:00Z</dcterms:modified>
</cp:coreProperties>
</file>