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90" w:rsidRDefault="00504090" w:rsidP="005040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504090" w:rsidRDefault="00504090" w:rsidP="005040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Иркутского районного муниципального образования</w:t>
      </w:r>
    </w:p>
    <w:p w:rsidR="00504090" w:rsidRDefault="00504090" w:rsidP="005040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«Никольская средняя общеобразовательная школа»</w:t>
      </w:r>
    </w:p>
    <w:tbl>
      <w:tblPr>
        <w:tblW w:w="9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4"/>
        <w:gridCol w:w="3120"/>
        <w:gridCol w:w="3686"/>
      </w:tblGrid>
      <w:tr w:rsidR="00504090" w:rsidTr="007723C8">
        <w:trPr>
          <w:trHeight w:val="2238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C3A" w:rsidRDefault="007E2C3A" w:rsidP="007E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заседании МО учителей физической культуры, ОБЖ  и технологии.</w:t>
            </w:r>
          </w:p>
          <w:p w:rsidR="007E2C3A" w:rsidRDefault="007E2C3A" w:rsidP="007E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 1  от     25.08.2017  г.                    </w:t>
            </w:r>
          </w:p>
          <w:p w:rsidR="00504090" w:rsidRDefault="00504090" w:rsidP="0077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 /_____/Н. Ю. Степанова/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090" w:rsidRDefault="00504090" w:rsidP="0077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заседании педагогического совета.     Протокол №1 от   30.08. 2017 г.  </w:t>
            </w:r>
          </w:p>
          <w:p w:rsidR="00504090" w:rsidRDefault="00504090" w:rsidP="0077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педагогического совета  ____/Г.М. Донская/ 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090" w:rsidRDefault="00504090" w:rsidP="0077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«УТВЕРЖДАЮ»</w:t>
            </w:r>
          </w:p>
          <w:p w:rsidR="00504090" w:rsidRDefault="00504090" w:rsidP="007723C8">
            <w:pPr>
              <w:tabs>
                <w:tab w:val="left" w:pos="31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ОД-187   </w:t>
            </w:r>
          </w:p>
          <w:p w:rsidR="00504090" w:rsidRDefault="00504090" w:rsidP="0077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 31» августа 2017г. </w:t>
            </w:r>
          </w:p>
          <w:p w:rsidR="00504090" w:rsidRDefault="00504090" w:rsidP="0077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504090" w:rsidRDefault="00504090" w:rsidP="0077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_________/О.Б. Лепешкина/     </w:t>
            </w:r>
          </w:p>
        </w:tc>
      </w:tr>
    </w:tbl>
    <w:p w:rsidR="00504090" w:rsidRDefault="00504090" w:rsidP="00504090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04090" w:rsidRDefault="00504090" w:rsidP="00504090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4090" w:rsidRDefault="00504090" w:rsidP="00504090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4090" w:rsidRDefault="00504090" w:rsidP="00504090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4090" w:rsidRDefault="00504090" w:rsidP="00504090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4090" w:rsidRDefault="00504090" w:rsidP="00504090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504090" w:rsidRDefault="00504090" w:rsidP="00504090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физической культуре</w:t>
      </w:r>
    </w:p>
    <w:p w:rsidR="00504090" w:rsidRDefault="00504090" w:rsidP="00504090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5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:rsidR="00504090" w:rsidRDefault="00504090" w:rsidP="005040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(уровень:  общеобразовательный)</w:t>
      </w:r>
    </w:p>
    <w:p w:rsidR="00504090" w:rsidRDefault="00504090" w:rsidP="00504090">
      <w:pPr>
        <w:spacing w:before="240" w:after="240" w:line="225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 Кобякова Василина Владимировна</w:t>
      </w:r>
    </w:p>
    <w:p w:rsidR="00504090" w:rsidRDefault="00504090" w:rsidP="00504090">
      <w:pPr>
        <w:spacing w:before="240" w:after="240" w:line="225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(высшая квалификационная категория).</w:t>
      </w:r>
    </w:p>
    <w:p w:rsidR="00504090" w:rsidRDefault="00504090" w:rsidP="00504090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04090" w:rsidRDefault="00504090" w:rsidP="00504090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04090" w:rsidRDefault="00504090" w:rsidP="00504090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04090" w:rsidRDefault="00504090" w:rsidP="00504090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504090" w:rsidRDefault="00504090" w:rsidP="00504090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504090" w:rsidRDefault="00504090" w:rsidP="00504090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504090" w:rsidRDefault="00504090" w:rsidP="00504090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504090" w:rsidRDefault="00504090" w:rsidP="00504090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504090" w:rsidRDefault="00504090" w:rsidP="0050409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504090" w:rsidRDefault="00504090" w:rsidP="0050409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504090" w:rsidRDefault="00504090" w:rsidP="00504090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504090" w:rsidRDefault="00504090" w:rsidP="00504090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2017/2018 учебный год</w:t>
      </w:r>
    </w:p>
    <w:p w:rsidR="00504090" w:rsidRDefault="00504090" w:rsidP="00504090">
      <w:pPr>
        <w:spacing w:after="0" w:line="264" w:lineRule="auto"/>
        <w:rPr>
          <w:rFonts w:ascii="Times New Roman" w:hAnsi="Times New Roman" w:cs="Times New Roman"/>
          <w:sz w:val="28"/>
          <w:szCs w:val="28"/>
        </w:rPr>
        <w:sectPr w:rsidR="00504090">
          <w:pgSz w:w="12240" w:h="15840"/>
          <w:pgMar w:top="1134" w:right="851" w:bottom="1134" w:left="1701" w:header="720" w:footer="720" w:gutter="0"/>
          <w:cols w:space="720"/>
        </w:sectPr>
      </w:pPr>
    </w:p>
    <w:p w:rsidR="00504090" w:rsidRDefault="00504090" w:rsidP="0050409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04090" w:rsidRDefault="00504090" w:rsidP="0050409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04090" w:rsidRPr="0021246C" w:rsidRDefault="00504090" w:rsidP="0050409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b/>
          <w:bCs/>
          <w:caps/>
          <w:sz w:val="24"/>
          <w:szCs w:val="24"/>
        </w:rPr>
        <w:t>Пояснительная записка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разработана в соответствии со следующими документами: 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1.Федерального Закона от 29.12.2012 № 273-ФЗ «Об образовании в Российской Федерации»;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1246C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ООО (утвержден приказом Министерства образования и науки РФ от 17.12.2010г. №1897) с учетом примерного учебного плана общего образования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образованию, протокол от 08.04.2015г. №1/15) для 5,6-х классов общеобразовательных организаций, приступающих к реализации ФГОС основного общего образования в 2016/2017учебном</w:t>
      </w:r>
      <w:proofErr w:type="gramEnd"/>
      <w:r w:rsidRPr="0021246C">
        <w:rPr>
          <w:rFonts w:ascii="Times New Roman" w:hAnsi="Times New Roman" w:cs="Times New Roman"/>
          <w:sz w:val="24"/>
          <w:szCs w:val="24"/>
        </w:rPr>
        <w:t xml:space="preserve"> году в штатном режиме.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3. Порядка организации и осуществления образовательной деятельности по основным общеобразовательным программам – образовательным программам основного общего образования, утвержденным приказом Министерства образования и науки Российской Федерации от 30.08.2013 №1015;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46C">
        <w:rPr>
          <w:rFonts w:ascii="Times New Roman" w:hAnsi="Times New Roman" w:cs="Times New Roman"/>
          <w:sz w:val="24"/>
          <w:szCs w:val="24"/>
          <w:lang w:eastAsia="ru-RU"/>
        </w:rPr>
        <w:t xml:space="preserve">4. Приказа Министерства образования и науки Российской Федерации от 31.03.2014 № 253 «Об утверждении </w:t>
      </w:r>
      <w:r w:rsidRPr="0021246C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основного общего образования</w:t>
      </w:r>
      <w:r w:rsidRPr="0021246C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21246C">
        <w:rPr>
          <w:rFonts w:ascii="Times New Roman" w:hAnsi="Times New Roman" w:cs="Times New Roman"/>
          <w:sz w:val="24"/>
          <w:szCs w:val="24"/>
        </w:rPr>
        <w:t xml:space="preserve">Письмом Министерства образования и науки Российской Федерации </w:t>
      </w:r>
      <w:r w:rsidRPr="0021246C">
        <w:rPr>
          <w:rFonts w:ascii="Times New Roman" w:hAnsi="Times New Roman" w:cs="Times New Roman"/>
          <w:bCs/>
          <w:sz w:val="24"/>
          <w:szCs w:val="24"/>
        </w:rPr>
        <w:t>от 29 апреля 2014 г. № 08-548 «О федеральном перечне учебников»;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46C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Pr="0021246C">
        <w:rPr>
          <w:rFonts w:ascii="Times New Roman" w:hAnsi="Times New Roman" w:cs="Times New Roman"/>
          <w:sz w:val="24"/>
          <w:szCs w:val="24"/>
        </w:rPr>
        <w:t>Постановления Главного государственного санитарного врача Российской Федерации от 29.12.</w:t>
      </w:r>
      <w:smartTag w:uri="urn:schemas-microsoft-com:office:smarttags" w:element="metricconverter">
        <w:smartTagPr>
          <w:attr w:name="ProductID" w:val="2010 г"/>
        </w:smartTagPr>
        <w:r w:rsidRPr="0021246C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21246C">
        <w:rPr>
          <w:rFonts w:ascii="Times New Roman" w:hAnsi="Times New Roman" w:cs="Times New Roman"/>
          <w:sz w:val="24"/>
          <w:szCs w:val="24"/>
        </w:rPr>
        <w:t>.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№1 к СанПиН 2.4.2.2821-10 от 29.06.2011 №85).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7. Учебный план МОУ ИРМО «Никольская средняя общеобразовательная школа» на 2017/2018 учебный год.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46C">
        <w:rPr>
          <w:rFonts w:ascii="Times New Roman" w:hAnsi="Times New Roman"/>
          <w:sz w:val="24"/>
          <w:szCs w:val="24"/>
          <w:lang w:eastAsia="ru-RU"/>
        </w:rPr>
        <w:t>10. Устав МОУ ИРМО «Никольская СОШ»;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46C">
        <w:rPr>
          <w:rFonts w:ascii="Times New Roman" w:hAnsi="Times New Roman"/>
          <w:sz w:val="24"/>
          <w:szCs w:val="24"/>
          <w:lang w:eastAsia="ru-RU"/>
        </w:rPr>
        <w:t>11. ООП ООО.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21246C">
        <w:rPr>
          <w:rFonts w:ascii="Times New Roman" w:hAnsi="Times New Roman" w:cs="Times New Roman"/>
          <w:sz w:val="24"/>
          <w:szCs w:val="24"/>
        </w:rPr>
        <w:t>Программа</w:t>
      </w:r>
      <w:r w:rsidRPr="0021246C">
        <w:rPr>
          <w:rStyle w:val="FontStyle27"/>
          <w:rFonts w:ascii="Times New Roman" w:hAnsi="Times New Roman" w:cs="Times New Roman"/>
          <w:sz w:val="24"/>
          <w:szCs w:val="24"/>
        </w:rPr>
        <w:t xml:space="preserve">  курса физическая культура 1-11 классов общеобразовательных учреждений (Авторы:</w:t>
      </w:r>
      <w:proofErr w:type="gramEnd"/>
      <w:r w:rsidRPr="0021246C">
        <w:rPr>
          <w:rStyle w:val="FontStyle27"/>
          <w:rFonts w:ascii="Times New Roman" w:hAnsi="Times New Roman" w:cs="Times New Roman"/>
          <w:sz w:val="24"/>
          <w:szCs w:val="24"/>
        </w:rPr>
        <w:t xml:space="preserve"> В. И. Лях, А. А. </w:t>
      </w:r>
      <w:proofErr w:type="spellStart"/>
      <w:r w:rsidRPr="0021246C">
        <w:rPr>
          <w:rStyle w:val="FontStyle27"/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21246C">
        <w:rPr>
          <w:rStyle w:val="FontStyle27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1246C">
        <w:rPr>
          <w:rStyle w:val="FontStyle27"/>
          <w:rFonts w:ascii="Times New Roman" w:hAnsi="Times New Roman" w:cs="Times New Roman"/>
          <w:sz w:val="24"/>
          <w:szCs w:val="24"/>
        </w:rPr>
        <w:t xml:space="preserve">(М.: Просвещение, 2016. </w:t>
      </w:r>
      <w:proofErr w:type="gramEnd"/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46C">
        <w:rPr>
          <w:rFonts w:ascii="Times New Roman" w:hAnsi="Times New Roman" w:cs="Times New Roman"/>
          <w:color w:val="000000"/>
          <w:sz w:val="24"/>
          <w:szCs w:val="24"/>
        </w:rPr>
        <w:t xml:space="preserve">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46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этим программа своим предметным содержанием ориентируется на достижение следующих практических задач: 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46C">
        <w:rPr>
          <w:rFonts w:ascii="Times New Roman" w:hAnsi="Times New Roman" w:cs="Times New Roman"/>
          <w:color w:val="000000"/>
          <w:sz w:val="24"/>
          <w:szCs w:val="24"/>
        </w:rPr>
        <w:t>•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46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21246C">
        <w:rPr>
          <w:rFonts w:ascii="Times New Roman" w:hAnsi="Times New Roman" w:cs="Times New Roman"/>
          <w:color w:val="000000"/>
          <w:sz w:val="24"/>
          <w:szCs w:val="24"/>
        </w:rPr>
        <w:tab/>
        <w:t>обучение основам базовых видов двигательных действий;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246C">
        <w:rPr>
          <w:rFonts w:ascii="Times New Roman" w:hAnsi="Times New Roman" w:cs="Times New Roman"/>
          <w:color w:val="000000"/>
          <w:sz w:val="24"/>
          <w:szCs w:val="24"/>
        </w:rPr>
        <w:t>•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  <w:proofErr w:type="gramEnd"/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1246C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46C">
        <w:rPr>
          <w:rFonts w:ascii="Times New Roman" w:hAnsi="Times New Roman" w:cs="Times New Roman"/>
          <w:color w:val="000000"/>
          <w:sz w:val="24"/>
          <w:szCs w:val="24"/>
        </w:rPr>
        <w:t>выработка представлений о физической культуре личности и приемах самоконтроля;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46C">
        <w:rPr>
          <w:rFonts w:ascii="Times New Roman" w:hAnsi="Times New Roman" w:cs="Times New Roman"/>
          <w:color w:val="000000"/>
          <w:sz w:val="24"/>
          <w:szCs w:val="24"/>
        </w:rPr>
        <w:t>углубление представления об основных видах спорта, соревнованиях, снарядах и инвентаре, соблюдение правил техники  безопасности во время занятий, оказание первой помощи при травмах;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46C">
        <w:rPr>
          <w:rFonts w:ascii="Times New Roman" w:hAnsi="Times New Roman" w:cs="Times New Roman"/>
          <w:color w:val="000000"/>
          <w:sz w:val="24"/>
          <w:szCs w:val="24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46C">
        <w:rPr>
          <w:rFonts w:ascii="Times New Roman" w:hAnsi="Times New Roman" w:cs="Times New Roman"/>
          <w:color w:val="000000"/>
          <w:sz w:val="24"/>
          <w:szCs w:val="24"/>
        </w:rPr>
        <w:t>выработка организаторских навыков проведения занятий в качестве командира отделения, капитана команды, судьи;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46C">
        <w:rPr>
          <w:rFonts w:ascii="Times New Roman" w:hAnsi="Times New Roman" w:cs="Times New Roman"/>
          <w:color w:val="000000"/>
          <w:sz w:val="24"/>
          <w:szCs w:val="24"/>
        </w:rPr>
        <w:t>формирование адекватной оценки собственных физических возможностей;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46C">
        <w:rPr>
          <w:rFonts w:ascii="Times New Roman" w:hAnsi="Times New Roman" w:cs="Times New Roman"/>
          <w:color w:val="000000"/>
          <w:sz w:val="24"/>
          <w:szCs w:val="24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46C">
        <w:rPr>
          <w:rFonts w:ascii="Times New Roman" w:hAnsi="Times New Roman" w:cs="Times New Roman"/>
          <w:color w:val="000000"/>
          <w:sz w:val="24"/>
          <w:szCs w:val="24"/>
        </w:rPr>
        <w:t xml:space="preserve">содействие развитию психических процессов и обучение основам </w:t>
      </w:r>
      <w:proofErr w:type="gramStart"/>
      <w:r w:rsidRPr="0021246C">
        <w:rPr>
          <w:rFonts w:ascii="Times New Roman" w:hAnsi="Times New Roman" w:cs="Times New Roman"/>
          <w:color w:val="000000"/>
          <w:sz w:val="24"/>
          <w:szCs w:val="24"/>
        </w:rPr>
        <w:t>психической</w:t>
      </w:r>
      <w:proofErr w:type="gramEnd"/>
      <w:r w:rsidRPr="0021246C">
        <w:rPr>
          <w:rFonts w:ascii="Times New Roman" w:hAnsi="Times New Roman" w:cs="Times New Roman"/>
          <w:color w:val="000000"/>
          <w:sz w:val="24"/>
          <w:szCs w:val="24"/>
        </w:rPr>
        <w:t xml:space="preserve"> саморегуляции.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46C">
        <w:rPr>
          <w:rFonts w:ascii="Times New Roman" w:hAnsi="Times New Roman" w:cs="Times New Roman"/>
          <w:color w:val="000000"/>
          <w:sz w:val="24"/>
          <w:szCs w:val="24"/>
        </w:rPr>
        <w:t xml:space="preserve">На уроках физической культуры в 5 классах решаются основные задачи, стоящие перед школьной системой физического воспитания. 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46C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21246C">
        <w:rPr>
          <w:rFonts w:ascii="Times New Roman" w:hAnsi="Times New Roman" w:cs="Times New Roman"/>
          <w:color w:val="000000"/>
          <w:sz w:val="24"/>
          <w:szCs w:val="24"/>
        </w:rPr>
        <w:t>Одна из главнейших задач уроков — обеспечение дальнейшего всестороннего развития координационных (ориентирование в пространстве, быстрота перестроения двигательных действий, быстрота и точность двигательных реакций,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(скоростно-силовых, скоростных, выносливости, силы, гибкости) способностей, а также сочетание этих способностей.</w:t>
      </w:r>
      <w:proofErr w:type="gramEnd"/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46C">
        <w:rPr>
          <w:rFonts w:ascii="Times New Roman" w:hAnsi="Times New Roman" w:cs="Times New Roman"/>
          <w:color w:val="000000"/>
          <w:sz w:val="24"/>
          <w:szCs w:val="24"/>
        </w:rPr>
        <w:t>Большое значение в подростковом возрасте придается решению воспитательных задач: выработке привычки к самостоятельным занятиям физическими упражнениями и избранными видами спорта в свободное время, воспитанию ценностных ориентаций на здоровый образ жизни. На уроках физической культуры учитель должен обеспечить овладение учащимися организаторскими навыками проведения занятий в качестве командира отделения, капитана команды, судьи; содействовать формированию у подростков адекватной оценки своих физических возможностей и мотивов к самосовершенствованию.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246C">
        <w:rPr>
          <w:rFonts w:ascii="Times New Roman" w:hAnsi="Times New Roman" w:cs="Times New Roman"/>
          <w:color w:val="000000"/>
          <w:sz w:val="24"/>
          <w:szCs w:val="24"/>
        </w:rPr>
        <w:t>Уроки физической культуры в этих классах содержат богатый материал для воспитания волевых качеств (инициативность, самостоятельность, смелость, дисциплинированность, чувство ответственности), а также нравственных и духовных сторон личности, таких, как честность, милосердие, взаимопомощь, отзывчивость и др. Одновременно с этим учебный материал программы позволяет учителю содействовать развитию у учащихся психических процессов: восприятий, представлений, памяти, мышления.</w:t>
      </w:r>
      <w:proofErr w:type="gramEnd"/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46C">
        <w:rPr>
          <w:rFonts w:ascii="Times New Roman" w:hAnsi="Times New Roman" w:cs="Times New Roman"/>
          <w:b/>
          <w:color w:val="000000"/>
          <w:sz w:val="24"/>
          <w:szCs w:val="24"/>
        </w:rPr>
        <w:t>Организационно-методические указания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46C">
        <w:rPr>
          <w:rFonts w:ascii="Times New Roman" w:hAnsi="Times New Roman" w:cs="Times New Roman"/>
          <w:color w:val="000000"/>
          <w:sz w:val="24"/>
          <w:szCs w:val="24"/>
        </w:rPr>
        <w:t>В соответствии с задачами уроков физической культуры, особенностями контингента учащихся, условиями проведения занятий определяются содержание учебного материала, методы и средства обучения и воспитания, способы организации занятий.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246C">
        <w:rPr>
          <w:rFonts w:ascii="Times New Roman" w:hAnsi="Times New Roman" w:cs="Times New Roman"/>
          <w:color w:val="000000"/>
          <w:sz w:val="24"/>
          <w:szCs w:val="24"/>
        </w:rPr>
        <w:t>Высокая активность и сознательная работа учащихся на уроке достигается четкой постановкой общей цели физического воспитания в школе, педагогических задач по освоению конкретного раздела или темы программы, а также в результате обучения детей двигательным действиям (навыкам), освоения теоретических и методических знаний в области физической культуры, приобретения умений осуществлять физкультурно-оздоровительную и спортивную деятельность и достижения соответствующего уровня двигательных способностей.</w:t>
      </w:r>
      <w:proofErr w:type="gramEnd"/>
      <w:r w:rsidRPr="0021246C">
        <w:rPr>
          <w:rFonts w:ascii="Times New Roman" w:hAnsi="Times New Roman" w:cs="Times New Roman"/>
          <w:color w:val="000000"/>
          <w:sz w:val="24"/>
          <w:szCs w:val="24"/>
        </w:rPr>
        <w:t xml:space="preserve"> Усилению мотивации занятий на уроках способствует привлечение подростков к судейству, руководству командой или отделением, подготовке и организации занятий, демонстрации упражнений. Интерес к уроку физической культуры </w:t>
      </w:r>
      <w:r w:rsidRPr="002124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обеспечивается применением различных технических средств обучения, тренажеров, соответствующих возрасту, нестандартного оборудования, творческих заданий и самостоятельных занятий.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46C">
        <w:rPr>
          <w:rFonts w:ascii="Times New Roman" w:hAnsi="Times New Roman" w:cs="Times New Roman"/>
          <w:color w:val="000000"/>
          <w:sz w:val="24"/>
          <w:szCs w:val="24"/>
        </w:rPr>
        <w:t>Обучение сложной технике основных видов спорта основывается на приобретенных в начальной школе простейших двигательных умениях и навыках. Высокое качество этого процесса обеспечивается умелым применением подводящих и подготовительных упражнений, расчлененного и целостного методов обучения, интенсивных методов обучения (проблемное и программированное обучение, метод сопряженного обучения и развития двигательных качеств, круговая тренировка, игровой и соревновательный).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46C">
        <w:rPr>
          <w:rFonts w:ascii="Times New Roman" w:hAnsi="Times New Roman" w:cs="Times New Roman"/>
          <w:color w:val="000000"/>
          <w:sz w:val="24"/>
          <w:szCs w:val="24"/>
        </w:rPr>
        <w:t xml:space="preserve">В среднем школьном возрасте (с 10-11 лет) техническое и технико-тактическое обучение и совершенствование наиболее тесно переплетаются с развитием координационных способностей. В соответствии с дидактическими принципами (последовательность, систематичность и индивидуализация) учитель физической культуры должен приучать учащихся к тому, чтобы они выполняли задания на технику или </w:t>
      </w:r>
      <w:proofErr w:type="gramStart"/>
      <w:r w:rsidRPr="0021246C">
        <w:rPr>
          <w:rFonts w:ascii="Times New Roman" w:hAnsi="Times New Roman" w:cs="Times New Roman"/>
          <w:color w:val="000000"/>
          <w:sz w:val="24"/>
          <w:szCs w:val="24"/>
        </w:rPr>
        <w:t>тактику</w:t>
      </w:r>
      <w:proofErr w:type="gramEnd"/>
      <w:r w:rsidRPr="0021246C">
        <w:rPr>
          <w:rFonts w:ascii="Times New Roman" w:hAnsi="Times New Roman" w:cs="Times New Roman"/>
          <w:color w:val="000000"/>
          <w:sz w:val="24"/>
          <w:szCs w:val="24"/>
        </w:rPr>
        <w:t xml:space="preserve"> прежде всего правильно (т. е. адекватно и точно). Затем необходимо постепенно увеличивать требования к быстроте и рациональности выполнения изучаемых двигательных действий и, наконец, к находчивости при выполнении упражнений в изменяющихся условиях. В этой связи педагог должен умело переходить от </w:t>
      </w:r>
      <w:proofErr w:type="gramStart"/>
      <w:r w:rsidRPr="0021246C">
        <w:rPr>
          <w:rFonts w:ascii="Times New Roman" w:hAnsi="Times New Roman" w:cs="Times New Roman"/>
          <w:color w:val="000000"/>
          <w:sz w:val="24"/>
          <w:szCs w:val="24"/>
        </w:rPr>
        <w:t>стандартного</w:t>
      </w:r>
      <w:proofErr w:type="gramEnd"/>
      <w:r w:rsidRPr="0021246C">
        <w:rPr>
          <w:rFonts w:ascii="Times New Roman" w:hAnsi="Times New Roman" w:cs="Times New Roman"/>
          <w:color w:val="000000"/>
          <w:sz w:val="24"/>
          <w:szCs w:val="24"/>
        </w:rPr>
        <w:t xml:space="preserve"> к вариативному упражнению, игровому и соревновательному методам.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46C">
        <w:rPr>
          <w:rFonts w:ascii="Times New Roman" w:hAnsi="Times New Roman" w:cs="Times New Roman"/>
          <w:color w:val="000000"/>
          <w:sz w:val="24"/>
          <w:szCs w:val="24"/>
        </w:rPr>
        <w:t>В свою очередь, в данный период жизни детей развитие координационных способностей необходимо органично увязать с воспитанием скоростных, скоростно-силовых способностей, а также выносливости и гибкости. Для этого на уроках учителя физической культуры должны постоянно применять обще развивающие и специально развивающие координационные упражнения и чередовать их с упражнениями, воздействующими на указанные кондиционные способности.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46C">
        <w:rPr>
          <w:rFonts w:ascii="Times New Roman" w:hAnsi="Times New Roman" w:cs="Times New Roman"/>
          <w:color w:val="000000"/>
          <w:sz w:val="24"/>
          <w:szCs w:val="24"/>
        </w:rPr>
        <w:tab/>
        <w:t>В 6 классе увеличиваются индивидуальные различия школьников, что необходимо учитывать при обучении движениям, развитии двигательных способностей, осуществлении процесса воспитания. В этой связи для группы школьников или отдель</w:t>
      </w:r>
      <w:r w:rsidRPr="0021246C">
        <w:rPr>
          <w:rFonts w:ascii="Times New Roman" w:hAnsi="Times New Roman" w:cs="Times New Roman"/>
          <w:color w:val="000000"/>
          <w:sz w:val="24"/>
          <w:szCs w:val="24"/>
        </w:rPr>
        <w:softHyphen/>
        <w:t>ных учащихся следует дифференцировать задачи, содержание, темп освоения программного материала, оценку их достижений. Дифференцированный и индивидуальный подходы особенно ва</w:t>
      </w:r>
      <w:r w:rsidRPr="0021246C">
        <w:rPr>
          <w:rFonts w:ascii="Times New Roman" w:hAnsi="Times New Roman" w:cs="Times New Roman"/>
          <w:color w:val="000000"/>
          <w:sz w:val="24"/>
          <w:szCs w:val="24"/>
        </w:rPr>
        <w:softHyphen/>
        <w:t>жны для учащихся, имеющих низкие и высокие результаты в об</w:t>
      </w:r>
      <w:r w:rsidRPr="0021246C">
        <w:rPr>
          <w:rFonts w:ascii="Times New Roman" w:hAnsi="Times New Roman" w:cs="Times New Roman"/>
          <w:color w:val="000000"/>
          <w:sz w:val="24"/>
          <w:szCs w:val="24"/>
        </w:rPr>
        <w:softHyphen/>
        <w:t>ласти физической культуры.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46C">
        <w:rPr>
          <w:rFonts w:ascii="Times New Roman" w:hAnsi="Times New Roman" w:cs="Times New Roman"/>
          <w:color w:val="000000"/>
          <w:sz w:val="24"/>
          <w:szCs w:val="24"/>
        </w:rPr>
        <w:tab/>
        <w:t>При выборе содержания и методов проведения урока необходимо в большей мере, чем в младшем школьном возрасте, учитывать половые особенности занимающихся. При соответствующих условиях целесообразно объединять параллельные классы для раздельного обучения мальчиков и девочек. В подростковом возрасте усиливается значимость обучения учащихся знаниям по физической культуре. Формы передачи знаний зависят от содержания самих занятий, этапа обучения, условий их проведения и других факторов. Наиболее целесообразно сообщение знаний увязывать с освоением и совершенствованием конкретных двигательных действий, развитием двигательных способностей, формированием умений самостоятельно тренироваться и осуществлять физкультурно-оздоровительную и спортивную деятельность. Однако знания становятся руководством к действию лишь при двух условиях: во-первых, при объективном отражении закономерностей изучаемых двигательных  действий и,  во-вторых, если они органично включены в разнообразную деятельность учащихся. Знания надо сообщать таким  образом, чтобы этот процесс не влиял на двигательную активность учащихся.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46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Одним из возможных методических требований к сообщению знаний является реализация на практике </w:t>
      </w:r>
      <w:proofErr w:type="spellStart"/>
      <w:r w:rsidRPr="0021246C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21246C">
        <w:rPr>
          <w:rFonts w:ascii="Times New Roman" w:hAnsi="Times New Roman" w:cs="Times New Roman"/>
          <w:color w:val="000000"/>
          <w:sz w:val="24"/>
          <w:szCs w:val="24"/>
        </w:rPr>
        <w:t xml:space="preserve"> связей с другими общеобразовательными предметами (физикой, биологией, химией, математикой, историей и др.).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46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46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4090" w:rsidRPr="0021246C" w:rsidRDefault="00504090" w:rsidP="00504090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246C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планируемые Результаты изучения курса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основного общего образования ФГОС данная рабочая программа для 6 класса направлена на достижение учащимися личностных, метапредметных и предметных результатов по физической культуре.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Урочная деятельность, направленная на формирование универсальных учебных действий обеспечивает достижение результатов.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Личностные результаты отражаются  в индивидуальных качественных свойствах обучающихся: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46C">
        <w:rPr>
          <w:rFonts w:ascii="Times New Roman" w:hAnsi="Times New Roman" w:cs="Times New Roman"/>
          <w:sz w:val="24"/>
          <w:szCs w:val="24"/>
        </w:rPr>
        <w:t>В области  познавательной культуры: владение знаниями об индивидуальных особенностях физического развития и физической подготовленности,</w:t>
      </w:r>
      <w:r w:rsidRPr="0021246C">
        <w:rPr>
          <w:rFonts w:ascii="Times New Roman" w:hAnsi="Times New Roman" w:cs="Times New Roman"/>
          <w:spacing w:val="2"/>
          <w:sz w:val="24"/>
          <w:szCs w:val="24"/>
        </w:rPr>
        <w:t xml:space="preserve"> о соответствии их возрастным и половым нормативам; владение знаниями об особенностях индивидуального</w:t>
      </w:r>
      <w:r w:rsidRPr="0021246C">
        <w:rPr>
          <w:rFonts w:ascii="Times New Roman" w:hAnsi="Times New Roman" w:cs="Times New Roman"/>
          <w:spacing w:val="-3"/>
          <w:sz w:val="24"/>
          <w:szCs w:val="24"/>
        </w:rPr>
        <w:t xml:space="preserve"> здоровья и о функциональных возможностях организма, </w:t>
      </w:r>
      <w:r w:rsidRPr="0021246C">
        <w:rPr>
          <w:rFonts w:ascii="Times New Roman" w:hAnsi="Times New Roman" w:cs="Times New Roman"/>
          <w:spacing w:val="-1"/>
          <w:sz w:val="24"/>
          <w:szCs w:val="24"/>
        </w:rPr>
        <w:t xml:space="preserve">способах профилактики заболеваний и перенапряжения </w:t>
      </w:r>
      <w:r w:rsidRPr="0021246C">
        <w:rPr>
          <w:rFonts w:ascii="Times New Roman" w:hAnsi="Times New Roman" w:cs="Times New Roman"/>
          <w:spacing w:val="-2"/>
          <w:sz w:val="24"/>
          <w:szCs w:val="24"/>
        </w:rPr>
        <w:t xml:space="preserve">средствами физической культуры; </w:t>
      </w:r>
      <w:r w:rsidRPr="0021246C">
        <w:rPr>
          <w:rFonts w:ascii="Times New Roman" w:hAnsi="Times New Roman" w:cs="Times New Roman"/>
          <w:sz w:val="24"/>
          <w:szCs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направленности.</w:t>
      </w:r>
      <w:proofErr w:type="gramEnd"/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 xml:space="preserve">В области нравственной культуры: </w:t>
      </w:r>
      <w:r w:rsidRPr="0021246C">
        <w:rPr>
          <w:rFonts w:ascii="Times New Roman" w:hAnsi="Times New Roman" w:cs="Times New Roman"/>
          <w:color w:val="000000"/>
          <w:spacing w:val="5"/>
          <w:sz w:val="24"/>
          <w:szCs w:val="24"/>
        </w:rPr>
        <w:t>способность управлять своими эмоциями, владеть</w:t>
      </w:r>
      <w:r w:rsidRPr="0021246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культурой  общения и взаимодействия в процессе занятий физическими упражнениями, игровой и соревновательной де</w:t>
      </w:r>
      <w:r w:rsidRPr="0021246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ятельности; </w:t>
      </w:r>
      <w:r w:rsidRPr="0021246C">
        <w:rPr>
          <w:rFonts w:ascii="Times New Roman" w:hAnsi="Times New Roman" w:cs="Times New Roman"/>
          <w:color w:val="000000"/>
          <w:spacing w:val="-3"/>
          <w:sz w:val="24"/>
          <w:szCs w:val="24"/>
        </w:rPr>
        <w:t>способность активно включаться в совместные физкуль</w:t>
      </w:r>
      <w:r w:rsidRPr="0021246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1246C">
        <w:rPr>
          <w:rFonts w:ascii="Times New Roman" w:hAnsi="Times New Roman" w:cs="Times New Roman"/>
          <w:color w:val="000000"/>
          <w:sz w:val="24"/>
          <w:szCs w:val="24"/>
        </w:rPr>
        <w:t>турно-оздоровительные   и   спортивные   мероприятия,</w:t>
      </w:r>
      <w:r w:rsidRPr="0021246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принимать участие в их организации и проведении.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В области трудовой культуры:</w:t>
      </w:r>
      <w:r w:rsidRPr="0021246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умение планировать режим дня, обеспечивать оптималь</w:t>
      </w:r>
      <w:r w:rsidRPr="0021246C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ное сочетание нагрузки и отдыха;</w:t>
      </w:r>
      <w:r w:rsidRPr="0021246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 умение проводить туристические пешие походы, готовить снаряжение, организовывать и благоустраивать места стоянок, соблюдать правила безопасности;</w:t>
      </w:r>
      <w:r w:rsidRPr="0021246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умение содержать в порядке спортивный инвентарь и</w:t>
      </w:r>
      <w:r w:rsidRPr="0021246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оборудование,   спортивную  одежду,   осуществлять  их</w:t>
      </w:r>
      <w:r w:rsidRPr="0021246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подготовку к занятиям и спортивным соревнованиям.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В области эстетической культуры</w:t>
      </w:r>
      <w:r w:rsidRPr="0021246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21246C">
        <w:rPr>
          <w:rFonts w:ascii="Times New Roman" w:hAnsi="Times New Roman" w:cs="Times New Roman"/>
          <w:color w:val="000000"/>
          <w:spacing w:val="1"/>
          <w:sz w:val="24"/>
          <w:szCs w:val="24"/>
        </w:rPr>
        <w:t>красивая (правильная) осанка, умение ее длительно со</w:t>
      </w:r>
      <w:r w:rsidRPr="0021246C">
        <w:rPr>
          <w:rFonts w:ascii="Times New Roman" w:hAnsi="Times New Roman" w:cs="Times New Roman"/>
          <w:color w:val="000000"/>
          <w:spacing w:val="3"/>
          <w:sz w:val="24"/>
          <w:szCs w:val="24"/>
        </w:rPr>
        <w:t>хранять при разнообразных формах движения и пере</w:t>
      </w:r>
      <w:r w:rsidRPr="0021246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движений; формирование потребности иметь хорошее телосложение в соответствии с принятыми нормами и представлениями;  </w:t>
      </w:r>
      <w:r w:rsidRPr="0021246C">
        <w:rPr>
          <w:rFonts w:ascii="Times New Roman" w:hAnsi="Times New Roman" w:cs="Times New Roman"/>
          <w:color w:val="000000"/>
          <w:spacing w:val="-2"/>
          <w:sz w:val="24"/>
          <w:szCs w:val="24"/>
        </w:rPr>
        <w:t>культура движения, умение передвигаться красиво, лег</w:t>
      </w:r>
      <w:r w:rsidRPr="0021246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1246C">
        <w:rPr>
          <w:rFonts w:ascii="Times New Roman" w:hAnsi="Times New Roman" w:cs="Times New Roman"/>
          <w:color w:val="000000"/>
          <w:spacing w:val="1"/>
          <w:sz w:val="24"/>
          <w:szCs w:val="24"/>
        </w:rPr>
        <w:t>ко и непринужденно.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 xml:space="preserve">В области коммуникативной культуры: </w:t>
      </w:r>
      <w:r w:rsidRPr="0021246C">
        <w:rPr>
          <w:rFonts w:ascii="Times New Roman" w:hAnsi="Times New Roman" w:cs="Times New Roman"/>
          <w:color w:val="000000"/>
          <w:spacing w:val="3"/>
          <w:sz w:val="24"/>
          <w:szCs w:val="24"/>
        </w:rPr>
        <w:t>анализировать и творчески применять</w:t>
      </w:r>
      <w:r w:rsidRPr="0021246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полученные знания в самостоятельных занятиях физи</w:t>
      </w:r>
      <w:r w:rsidRPr="0021246C">
        <w:rPr>
          <w:rFonts w:ascii="Times New Roman" w:hAnsi="Times New Roman" w:cs="Times New Roman"/>
          <w:color w:val="000000"/>
          <w:spacing w:val="-3"/>
          <w:sz w:val="24"/>
          <w:szCs w:val="24"/>
        </w:rPr>
        <w:t>ческой культурой;</w:t>
      </w:r>
      <w:r w:rsidRPr="0021246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 </w:t>
      </w:r>
      <w:r w:rsidRPr="0021246C">
        <w:rPr>
          <w:rFonts w:ascii="Times New Roman" w:hAnsi="Times New Roman" w:cs="Times New Roman"/>
          <w:color w:val="000000"/>
          <w:sz w:val="24"/>
          <w:szCs w:val="24"/>
        </w:rPr>
        <w:t>находить адекватные способы поведения и взаимодействия с партнёрами во время учебной и игровой деятельности.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 xml:space="preserve">В области физической культуры: </w:t>
      </w:r>
      <w:r w:rsidRPr="0021246C">
        <w:rPr>
          <w:rFonts w:ascii="Times New Roman" w:hAnsi="Times New Roman" w:cs="Times New Roman"/>
          <w:color w:val="000000"/>
          <w:spacing w:val="-1"/>
          <w:sz w:val="24"/>
          <w:szCs w:val="24"/>
        </w:rPr>
        <w:t>владение навыками выполнения жизненно важных дви</w:t>
      </w:r>
      <w:r w:rsidRPr="0021246C">
        <w:rPr>
          <w:rFonts w:ascii="Times New Roman" w:hAnsi="Times New Roman" w:cs="Times New Roman"/>
          <w:color w:val="000000"/>
          <w:spacing w:val="1"/>
          <w:sz w:val="24"/>
          <w:szCs w:val="24"/>
        </w:rPr>
        <w:t>гательных умений (ходьба, бег, прыжки, лазанья и др.</w:t>
      </w:r>
      <w:proofErr w:type="gramStart"/>
      <w:r w:rsidRPr="0021246C">
        <w:rPr>
          <w:rFonts w:ascii="Times New Roman" w:hAnsi="Times New Roman" w:cs="Times New Roman"/>
          <w:color w:val="000000"/>
          <w:spacing w:val="1"/>
          <w:sz w:val="24"/>
          <w:szCs w:val="24"/>
        </w:rPr>
        <w:t>)</w:t>
      </w:r>
      <w:r w:rsidRPr="0021246C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proofErr w:type="gramEnd"/>
      <w:r w:rsidRPr="0021246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азличными способами, в различных изменяющихся </w:t>
      </w:r>
      <w:r w:rsidRPr="0021246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внешних условиях; </w:t>
      </w:r>
      <w:r w:rsidRPr="0021246C">
        <w:rPr>
          <w:rFonts w:ascii="Times New Roman" w:hAnsi="Times New Roman" w:cs="Times New Roman"/>
          <w:color w:val="000000"/>
          <w:spacing w:val="2"/>
          <w:sz w:val="24"/>
          <w:szCs w:val="24"/>
        </w:rPr>
        <w:t>владение навыками выполнения  разнообразных физи</w:t>
      </w:r>
      <w:r w:rsidRPr="0021246C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ческих упражнений различной функциональной направленности; </w:t>
      </w:r>
      <w:r w:rsidRPr="0021246C">
        <w:rPr>
          <w:rFonts w:ascii="Times New Roman" w:hAnsi="Times New Roman" w:cs="Times New Roman"/>
          <w:color w:val="000000"/>
          <w:spacing w:val="1"/>
          <w:sz w:val="24"/>
          <w:szCs w:val="24"/>
        </w:rPr>
        <w:t>умение максимально проявлять физические способно</w:t>
      </w:r>
      <w:r w:rsidRPr="0021246C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сти (качества) при выполнении тестовых упражнений по физической</w:t>
      </w:r>
      <w:r w:rsidRPr="0021246C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 xml:space="preserve"> культуре.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proofErr w:type="spellStart"/>
      <w:r w:rsidRPr="0021246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1246C">
        <w:rPr>
          <w:rFonts w:ascii="Times New Roman" w:hAnsi="Times New Roman" w:cs="Times New Roman"/>
          <w:sz w:val="24"/>
          <w:szCs w:val="24"/>
        </w:rPr>
        <w:t xml:space="preserve"> результаты характеризуют уровень формирования качественных универсальных способностей, проявляющихся в активном применении знаний, умений обучающихся в познавательной и предметно-практической деятельности. </w:t>
      </w:r>
      <w:proofErr w:type="spellStart"/>
      <w:r w:rsidRPr="0021246C">
        <w:rPr>
          <w:rFonts w:ascii="Times New Roman" w:hAnsi="Times New Roman" w:cs="Times New Roman"/>
          <w:color w:val="000000"/>
          <w:spacing w:val="4"/>
          <w:sz w:val="24"/>
          <w:szCs w:val="24"/>
        </w:rPr>
        <w:t>Метапредметные</w:t>
      </w:r>
      <w:proofErr w:type="spellEnd"/>
      <w:r w:rsidRPr="0021246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результаты проявляются в  следующих об</w:t>
      </w:r>
      <w:r w:rsidRPr="0021246C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21246C">
        <w:rPr>
          <w:rFonts w:ascii="Times New Roman" w:hAnsi="Times New Roman" w:cs="Times New Roman"/>
          <w:color w:val="000000"/>
          <w:spacing w:val="5"/>
          <w:sz w:val="24"/>
          <w:szCs w:val="24"/>
        </w:rPr>
        <w:t>ластях культуры.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 xml:space="preserve">В области познавательной культуры: </w:t>
      </w:r>
      <w:r w:rsidRPr="0021246C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понимание физической культуры как явления культуры,</w:t>
      </w:r>
      <w:r w:rsidRPr="0021246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способствующего развитию целостной личности челове</w:t>
      </w:r>
      <w:r w:rsidRPr="0021246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1246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ка, сознания и мышления, физических, психических и нравственных качеств; </w:t>
      </w:r>
      <w:r w:rsidRPr="0021246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понимание здоровья как важнейшего условия саморазвития и самореализации человека; понимание физической культуры как средства организации здорового образа жизни, профилактики вредных привычек. </w:t>
      </w:r>
      <w:r w:rsidRPr="0021246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246C"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lastRenderedPageBreak/>
        <w:t xml:space="preserve">В области нравственной культуры: </w:t>
      </w:r>
      <w:r w:rsidRPr="0021246C">
        <w:rPr>
          <w:rFonts w:ascii="Times New Roman" w:hAnsi="Times New Roman" w:cs="Times New Roman"/>
          <w:color w:val="000000"/>
          <w:spacing w:val="3"/>
          <w:sz w:val="24"/>
          <w:szCs w:val="24"/>
        </w:rPr>
        <w:t>бережное отношение к собственному здоровью и здо</w:t>
      </w:r>
      <w:r w:rsidRPr="0021246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ровью окружающих, проявление доброжелательности и </w:t>
      </w:r>
      <w:r w:rsidRPr="0021246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отзывчивости; </w:t>
      </w:r>
      <w:r w:rsidRPr="0021246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уважительное отношение к окружающим, проявление </w:t>
      </w:r>
      <w:r w:rsidRPr="0021246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культуры взаимодействия, терпимости и толерантности в </w:t>
      </w:r>
      <w:r w:rsidRPr="0021246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достижении общих целей при совместной деятельности; </w:t>
      </w:r>
      <w:r w:rsidRPr="0021246C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ответственное отношение к порученному делу, проявле</w:t>
      </w:r>
      <w:r w:rsidRPr="0021246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1246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ние осознанной дисциплинированности и готовности </w:t>
      </w:r>
      <w:r w:rsidRPr="0021246C">
        <w:rPr>
          <w:rFonts w:ascii="Times New Roman" w:hAnsi="Times New Roman" w:cs="Times New Roman"/>
          <w:color w:val="000000"/>
          <w:spacing w:val="1"/>
          <w:sz w:val="24"/>
          <w:szCs w:val="24"/>
        </w:rPr>
        <w:t>отстаивать собственные позиции, отвечать за результа</w:t>
      </w:r>
      <w:r w:rsidRPr="0021246C">
        <w:rPr>
          <w:rFonts w:ascii="Times New Roman" w:hAnsi="Times New Roman" w:cs="Times New Roman"/>
          <w:color w:val="000000"/>
          <w:sz w:val="24"/>
          <w:szCs w:val="24"/>
        </w:rPr>
        <w:t>ты собственной деятельности.</w:t>
      </w:r>
      <w:proofErr w:type="gramEnd"/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46C"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 xml:space="preserve">В области трудовой культуры: </w:t>
      </w:r>
      <w:r w:rsidRPr="0021246C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добросовестное выполнение учебных заданий, осознан</w:t>
      </w:r>
      <w:r w:rsidRPr="0021246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ное стремление к освоению новых знаний и умений; </w:t>
      </w:r>
      <w:r w:rsidRPr="0021246C">
        <w:rPr>
          <w:rFonts w:ascii="Times New Roman" w:hAnsi="Times New Roman" w:cs="Times New Roman"/>
          <w:color w:val="000000"/>
          <w:spacing w:val="-3"/>
          <w:sz w:val="24"/>
          <w:szCs w:val="24"/>
        </w:rPr>
        <w:t>уме</w:t>
      </w:r>
      <w:r w:rsidRPr="0021246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ние организовывать места занятий и обеспечивать их </w:t>
      </w:r>
      <w:r w:rsidRPr="0021246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безопасность; </w:t>
      </w:r>
      <w:r w:rsidRPr="0021246C">
        <w:rPr>
          <w:rFonts w:ascii="Times New Roman" w:hAnsi="Times New Roman" w:cs="Times New Roman"/>
          <w:color w:val="000000"/>
          <w:spacing w:val="1"/>
          <w:sz w:val="24"/>
          <w:szCs w:val="24"/>
        </w:rPr>
        <w:t>активное использова</w:t>
      </w:r>
      <w:r w:rsidRPr="0021246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ние занятий физической культурой для профилактики </w:t>
      </w:r>
      <w:r w:rsidRPr="0021246C">
        <w:rPr>
          <w:rFonts w:ascii="Times New Roman" w:hAnsi="Times New Roman" w:cs="Times New Roman"/>
          <w:color w:val="000000"/>
          <w:sz w:val="24"/>
          <w:szCs w:val="24"/>
        </w:rPr>
        <w:t>психического и физического утомления.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46C"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 xml:space="preserve">В области эстетической культуры: </w:t>
      </w:r>
      <w:r w:rsidRPr="0021246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понимание культуры движений человека, постижение </w:t>
      </w:r>
      <w:r w:rsidRPr="0021246C">
        <w:rPr>
          <w:rFonts w:ascii="Times New Roman" w:hAnsi="Times New Roman" w:cs="Times New Roman"/>
          <w:color w:val="000000"/>
          <w:sz w:val="24"/>
          <w:szCs w:val="24"/>
        </w:rPr>
        <w:t xml:space="preserve">жизненно важных двигательных умений в соответствии </w:t>
      </w:r>
      <w:r w:rsidRPr="0021246C">
        <w:rPr>
          <w:rFonts w:ascii="Times New Roman" w:hAnsi="Times New Roman" w:cs="Times New Roman"/>
          <w:color w:val="000000"/>
          <w:spacing w:val="1"/>
          <w:sz w:val="24"/>
          <w:szCs w:val="24"/>
        </w:rPr>
        <w:t>с их целесообразностью и эстетической привлекатель</w:t>
      </w:r>
      <w:r w:rsidRPr="0021246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ностью; </w:t>
      </w:r>
      <w:r w:rsidRPr="0021246C">
        <w:rPr>
          <w:rFonts w:ascii="Times New Roman" w:hAnsi="Times New Roman" w:cs="Times New Roman"/>
          <w:color w:val="000000"/>
          <w:spacing w:val="1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</w:t>
      </w:r>
      <w:r w:rsidRPr="0021246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ватных норм поведения, неантагонистических способов </w:t>
      </w:r>
      <w:r w:rsidRPr="0021246C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общения и взаимодействия.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46C"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 xml:space="preserve">В области коммуникативной культуры: </w:t>
      </w:r>
      <w:r w:rsidRPr="0021246C">
        <w:rPr>
          <w:rFonts w:ascii="Times New Roman" w:hAnsi="Times New Roman" w:cs="Times New Roman"/>
          <w:color w:val="000000"/>
          <w:spacing w:val="-2"/>
          <w:sz w:val="24"/>
          <w:szCs w:val="24"/>
        </w:rPr>
        <w:t>владение культурой речи, ведение диалога в доброжела</w:t>
      </w:r>
      <w:r w:rsidRPr="0021246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1246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тельной и открытой форме, проявление к собеседнику внимания, интереса и уважения; </w:t>
      </w:r>
      <w:r w:rsidRPr="0021246C">
        <w:rPr>
          <w:rFonts w:ascii="Times New Roman" w:hAnsi="Times New Roman" w:cs="Times New Roman"/>
          <w:color w:val="000000"/>
          <w:spacing w:val="-3"/>
          <w:sz w:val="24"/>
          <w:szCs w:val="24"/>
        </w:rPr>
        <w:t>владение умением вести дискуссию, обсуждать содержа</w:t>
      </w:r>
      <w:r w:rsidRPr="0021246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ние и результаты совместной деятельности, находить  </w:t>
      </w:r>
      <w:r w:rsidRPr="0021246C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компромиссы при принятии общих решений.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 xml:space="preserve">В области физической культуры: </w:t>
      </w:r>
      <w:r w:rsidRPr="0021246C">
        <w:rPr>
          <w:rFonts w:ascii="Times New Roman" w:hAnsi="Times New Roman" w:cs="Times New Roman"/>
          <w:color w:val="000000"/>
          <w:spacing w:val="2"/>
          <w:sz w:val="24"/>
          <w:szCs w:val="24"/>
        </w:rPr>
        <w:t>владение способами организации и проведения разно</w:t>
      </w:r>
      <w:r w:rsidRPr="0021246C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образных форм занятий физической культурой, их план</w:t>
      </w:r>
      <w:r w:rsidRPr="0021246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ирования и содержательного наполнения; </w:t>
      </w:r>
      <w:r w:rsidRPr="0021246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владение широким арсеналом двигательных действий и </w:t>
      </w:r>
      <w:r w:rsidRPr="0021246C">
        <w:rPr>
          <w:rFonts w:ascii="Times New Roman" w:hAnsi="Times New Roman" w:cs="Times New Roman"/>
          <w:color w:val="000000"/>
          <w:sz w:val="24"/>
          <w:szCs w:val="24"/>
        </w:rPr>
        <w:t>физических упражнений из базовых видов спорта и оз</w:t>
      </w:r>
      <w:r w:rsidRPr="0021246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1246C">
        <w:rPr>
          <w:rFonts w:ascii="Times New Roman" w:hAnsi="Times New Roman" w:cs="Times New Roman"/>
          <w:color w:val="000000"/>
          <w:spacing w:val="2"/>
          <w:sz w:val="24"/>
          <w:szCs w:val="24"/>
        </w:rPr>
        <w:t>доровительной физической культуры, активное их ис</w:t>
      </w:r>
      <w:r w:rsidRPr="0021246C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пользование в самостоятельно организуемой спортивно-</w:t>
      </w:r>
      <w:r w:rsidRPr="0021246C">
        <w:rPr>
          <w:rFonts w:ascii="Times New Roman" w:hAnsi="Times New Roman" w:cs="Times New Roman"/>
          <w:color w:val="000000"/>
          <w:spacing w:val="-2"/>
          <w:sz w:val="24"/>
          <w:szCs w:val="24"/>
        </w:rPr>
        <w:t>оздоровительной и физкультурно-оздоровительной дея</w:t>
      </w:r>
      <w:r w:rsidRPr="0021246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1246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тельности; </w:t>
      </w:r>
      <w:r w:rsidRPr="0021246C">
        <w:rPr>
          <w:rFonts w:ascii="Times New Roman" w:hAnsi="Times New Roman" w:cs="Times New Roman"/>
          <w:color w:val="000000"/>
          <w:spacing w:val="-1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</w:t>
      </w:r>
      <w:r w:rsidRPr="0021246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1246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ской подготовленности, использование этих </w:t>
      </w:r>
      <w:proofErr w:type="gramStart"/>
      <w:r w:rsidRPr="0021246C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показате</w:t>
      </w:r>
      <w:r w:rsidR="007E2C3A">
        <w:rPr>
          <w:sz w:val="24"/>
          <w:szCs w:val="24"/>
        </w:rPr>
        <w:pict>
          <v:line id="_x0000_s1026" style="position:absolute;left:0;text-align:left;z-index:251660288;mso-position-horizontal-relative:margin;mso-position-vertical-relative:text" from="-47.3pt,38.9pt" to="-47.3pt,47.55pt" o:allowincell="f" strokeweight=".25pt">
            <w10:wrap anchorx="margin"/>
          </v:line>
        </w:pict>
      </w:r>
      <w:r w:rsidRPr="0021246C">
        <w:rPr>
          <w:rFonts w:ascii="Times New Roman" w:hAnsi="Times New Roman" w:cs="Times New Roman"/>
          <w:color w:val="000000"/>
          <w:spacing w:val="-4"/>
          <w:sz w:val="24"/>
          <w:szCs w:val="24"/>
        </w:rPr>
        <w:t>лей</w:t>
      </w:r>
      <w:proofErr w:type="gramEnd"/>
      <w:r w:rsidRPr="0021246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организации и проведении самостоятельных форм </w:t>
      </w:r>
      <w:r w:rsidRPr="0021246C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занятий физической культурой.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Предметные результаты </w:t>
      </w:r>
      <w:r w:rsidRPr="0021246C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Приобретаемый опыт проявляется в знаниях и способах двигательной деятельности, умениях твор</w:t>
      </w:r>
      <w:r w:rsidRPr="0021246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1246C">
        <w:rPr>
          <w:rFonts w:ascii="Times New Roman" w:hAnsi="Times New Roman" w:cs="Times New Roman"/>
          <w:color w:val="000000"/>
          <w:sz w:val="24"/>
          <w:szCs w:val="24"/>
        </w:rPr>
        <w:t>чески их применять при решении практических задач, свя</w:t>
      </w:r>
      <w:r w:rsidRPr="0021246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1246C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занных с организацией и проведением самостоятельных заня</w:t>
      </w:r>
      <w:r w:rsidRPr="0021246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1246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тий физической культурой. </w:t>
      </w:r>
      <w:r w:rsidRPr="0021246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Предметные результаты </w:t>
      </w:r>
      <w:r w:rsidRPr="0021246C">
        <w:rPr>
          <w:rFonts w:ascii="Times New Roman" w:hAnsi="Times New Roman" w:cs="Times New Roman"/>
          <w:color w:val="000000"/>
          <w:sz w:val="24"/>
          <w:szCs w:val="24"/>
        </w:rPr>
        <w:t>проявляются в разных областях культуры.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 xml:space="preserve">В области познавательной культуры: </w:t>
      </w:r>
      <w:r w:rsidRPr="0021246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знания по истории и развитию спорта и олимпийского </w:t>
      </w:r>
      <w:r w:rsidRPr="0021246C">
        <w:rPr>
          <w:rFonts w:ascii="Times New Roman" w:hAnsi="Times New Roman" w:cs="Times New Roman"/>
          <w:color w:val="000000"/>
          <w:sz w:val="24"/>
          <w:szCs w:val="24"/>
        </w:rPr>
        <w:t xml:space="preserve">движения, о положительном их влиянии на укрепление </w:t>
      </w:r>
      <w:r w:rsidRPr="0021246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мира и дружбы между народами; </w:t>
      </w:r>
      <w:r w:rsidRPr="0021246C">
        <w:rPr>
          <w:rFonts w:ascii="Times New Roman" w:hAnsi="Times New Roman" w:cs="Times New Roman"/>
          <w:color w:val="000000"/>
          <w:spacing w:val="-5"/>
          <w:sz w:val="24"/>
          <w:szCs w:val="24"/>
        </w:rPr>
        <w:t>знание основных направлений развития физической куль</w:t>
      </w:r>
      <w:r w:rsidRPr="0021246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21246C">
        <w:rPr>
          <w:rFonts w:ascii="Times New Roman" w:hAnsi="Times New Roman" w:cs="Times New Roman"/>
          <w:color w:val="000000"/>
          <w:sz w:val="24"/>
          <w:szCs w:val="24"/>
        </w:rPr>
        <w:t xml:space="preserve">туры в обществе, их целей, задач и форм организации; </w:t>
      </w:r>
      <w:r w:rsidRPr="0021246C">
        <w:rPr>
          <w:rFonts w:ascii="Times New Roman" w:hAnsi="Times New Roman" w:cs="Times New Roman"/>
          <w:color w:val="000000"/>
          <w:spacing w:val="3"/>
          <w:sz w:val="24"/>
          <w:szCs w:val="24"/>
        </w:rPr>
        <w:t>знания о здоровом образе жизни, его связи с укрепле</w:t>
      </w:r>
      <w:r w:rsidRPr="0021246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нием здоровья и профилактикой вредных привычек, о </w:t>
      </w:r>
      <w:r w:rsidRPr="0021246C">
        <w:rPr>
          <w:rFonts w:ascii="Times New Roman" w:hAnsi="Times New Roman" w:cs="Times New Roman"/>
          <w:color w:val="000000"/>
          <w:spacing w:val="1"/>
          <w:sz w:val="24"/>
          <w:szCs w:val="24"/>
        </w:rPr>
        <w:t>роли и месте физической культуры в организации здо</w:t>
      </w:r>
      <w:r w:rsidRPr="0021246C">
        <w:rPr>
          <w:rFonts w:ascii="Times New Roman" w:hAnsi="Times New Roman" w:cs="Times New Roman"/>
          <w:color w:val="000000"/>
          <w:spacing w:val="2"/>
          <w:sz w:val="24"/>
          <w:szCs w:val="24"/>
        </w:rPr>
        <w:t>рового образа жизни.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 xml:space="preserve">В области нравственной культуры: </w:t>
      </w:r>
      <w:r w:rsidRPr="0021246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способность проявлять инициативу и творчество при </w:t>
      </w:r>
      <w:r w:rsidRPr="0021246C">
        <w:rPr>
          <w:rFonts w:ascii="Times New Roman" w:hAnsi="Times New Roman" w:cs="Times New Roman"/>
          <w:color w:val="000000"/>
          <w:spacing w:val="3"/>
          <w:sz w:val="24"/>
          <w:szCs w:val="24"/>
        </w:rPr>
        <w:t>организации совместных занятий физической культу</w:t>
      </w:r>
      <w:r w:rsidRPr="0021246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рой, доброжелательное и уважительное отношение к </w:t>
      </w:r>
      <w:proofErr w:type="gramStart"/>
      <w:r w:rsidRPr="0021246C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занимающимся</w:t>
      </w:r>
      <w:proofErr w:type="gramEnd"/>
      <w:r w:rsidRPr="0021246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независимо от особенностей их здоровья, </w:t>
      </w:r>
      <w:r w:rsidRPr="0021246C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физической и технической подготовленности; </w:t>
      </w:r>
      <w:r w:rsidRPr="0021246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умение оказывать помощь занимающимся, при освоении </w:t>
      </w:r>
      <w:r w:rsidRPr="0021246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новых двигательных действий, корректно объяснять и </w:t>
      </w:r>
      <w:r w:rsidRPr="0021246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объективно оценивать технику их выполнения; </w:t>
      </w:r>
      <w:r w:rsidRPr="0021246C"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способность проявлять дисциплинированность и уважи</w:t>
      </w:r>
      <w:r w:rsidRPr="0021246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1246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тельное отношение к сопернику в условиях игровой и </w:t>
      </w:r>
      <w:r w:rsidRPr="0021246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соревновательной деятельности, соблюдать правила иг</w:t>
      </w:r>
      <w:r w:rsidRPr="0021246C">
        <w:rPr>
          <w:rFonts w:ascii="Times New Roman" w:hAnsi="Times New Roman" w:cs="Times New Roman"/>
          <w:color w:val="000000"/>
          <w:spacing w:val="2"/>
          <w:sz w:val="24"/>
          <w:szCs w:val="24"/>
        </w:rPr>
        <w:t>ры и соревнований.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bCs/>
          <w:iCs/>
          <w:color w:val="000000"/>
          <w:spacing w:val="5"/>
          <w:sz w:val="24"/>
          <w:szCs w:val="24"/>
        </w:rPr>
        <w:t xml:space="preserve">В области трудовой культуры: </w:t>
      </w:r>
      <w:r w:rsidRPr="0021246C">
        <w:rPr>
          <w:rFonts w:ascii="Times New Roman" w:hAnsi="Times New Roman" w:cs="Times New Roman"/>
          <w:color w:val="000000"/>
          <w:sz w:val="24"/>
          <w:szCs w:val="24"/>
        </w:rPr>
        <w:t>способность преодолевать трудности, выполнять учеб</w:t>
      </w:r>
      <w:r w:rsidRPr="0021246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ные задания по технической и физической подготовке </w:t>
      </w:r>
      <w:r w:rsidRPr="0021246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полном объеме; способность организовывать самостоятельные занятия </w:t>
      </w:r>
      <w:r w:rsidRPr="0021246C">
        <w:rPr>
          <w:rFonts w:ascii="Times New Roman" w:hAnsi="Times New Roman" w:cs="Times New Roman"/>
          <w:color w:val="000000"/>
          <w:sz w:val="24"/>
          <w:szCs w:val="24"/>
        </w:rPr>
        <w:t>физической культурой разной направленности, обеспе</w:t>
      </w:r>
      <w:r w:rsidRPr="0021246C">
        <w:rPr>
          <w:rFonts w:ascii="Times New Roman" w:hAnsi="Times New Roman" w:cs="Times New Roman"/>
          <w:color w:val="000000"/>
          <w:spacing w:val="1"/>
          <w:sz w:val="24"/>
          <w:szCs w:val="24"/>
        </w:rPr>
        <w:t>чивать безопасность мест занятий, спортивного инвентаря и оборудования, спортивной одежды.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lastRenderedPageBreak/>
        <w:t xml:space="preserve">В области эстетической культуры: </w:t>
      </w:r>
      <w:r w:rsidRPr="0021246C">
        <w:rPr>
          <w:rFonts w:ascii="Times New Roman" w:hAnsi="Times New Roman" w:cs="Times New Roman"/>
          <w:color w:val="000000"/>
          <w:spacing w:val="-7"/>
          <w:sz w:val="24"/>
          <w:szCs w:val="24"/>
        </w:rPr>
        <w:t>способность организовывать самостоятельные занятия фи</w:t>
      </w:r>
      <w:r w:rsidRPr="0021246C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21246C">
        <w:rPr>
          <w:rFonts w:ascii="Times New Roman" w:hAnsi="Times New Roman" w:cs="Times New Roman"/>
          <w:color w:val="000000"/>
          <w:sz w:val="24"/>
          <w:szCs w:val="24"/>
        </w:rPr>
        <w:t xml:space="preserve">зической культурой по формированию телосложения и </w:t>
      </w:r>
      <w:r w:rsidRPr="0021246C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правильной осанки, подбирать комплексы физических уп</w:t>
      </w:r>
      <w:r w:rsidRPr="0021246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ражнений и режимы физической нагрузки в зависимости </w:t>
      </w:r>
      <w:r w:rsidRPr="0021246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от индивидуальных особенностей физического развития; </w:t>
      </w:r>
      <w:r w:rsidRPr="0021246C">
        <w:rPr>
          <w:rFonts w:ascii="Times New Roman" w:hAnsi="Times New Roman" w:cs="Times New Roman"/>
          <w:color w:val="000000"/>
          <w:sz w:val="24"/>
          <w:szCs w:val="24"/>
        </w:rPr>
        <w:t>способность вести наблюдения за динамикой показателей физического развития и осанки, объективно оцени</w:t>
      </w:r>
      <w:r w:rsidRPr="0021246C">
        <w:rPr>
          <w:rFonts w:ascii="Times New Roman" w:hAnsi="Times New Roman" w:cs="Times New Roman"/>
          <w:color w:val="000000"/>
          <w:spacing w:val="4"/>
          <w:sz w:val="24"/>
          <w:szCs w:val="24"/>
        </w:rPr>
        <w:t>вать их, соотнося с общепринятыми нормами и пред</w:t>
      </w:r>
      <w:r w:rsidRPr="0021246C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ставлениями.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 xml:space="preserve">В области коммуникативной культуры: </w:t>
      </w:r>
      <w:r w:rsidRPr="0021246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способность интересно и доступно излагать знания о </w:t>
      </w:r>
      <w:r w:rsidRPr="0021246C">
        <w:rPr>
          <w:rFonts w:ascii="Times New Roman" w:hAnsi="Times New Roman" w:cs="Times New Roman"/>
          <w:color w:val="000000"/>
          <w:sz w:val="24"/>
          <w:szCs w:val="24"/>
        </w:rPr>
        <w:t>физической культуре, грамотно пользоваться понятийным аппаратом; способность формулировать цели и задачи занятий фи</w:t>
      </w:r>
      <w:r w:rsidRPr="0021246C">
        <w:rPr>
          <w:rFonts w:ascii="Times New Roman" w:hAnsi="Times New Roman" w:cs="Times New Roman"/>
          <w:color w:val="000000"/>
          <w:spacing w:val="-3"/>
          <w:sz w:val="24"/>
          <w:szCs w:val="24"/>
        </w:rPr>
        <w:t>зическими упражнениями, аргументировано вести диа</w:t>
      </w:r>
      <w:r w:rsidRPr="0021246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1246C">
        <w:rPr>
          <w:rFonts w:ascii="Times New Roman" w:hAnsi="Times New Roman" w:cs="Times New Roman"/>
          <w:color w:val="000000"/>
          <w:spacing w:val="4"/>
          <w:sz w:val="24"/>
          <w:szCs w:val="24"/>
        </w:rPr>
        <w:t>лог по основам их организации и проведения.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21246C"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 xml:space="preserve">В области физической культуры: </w:t>
      </w:r>
      <w:r w:rsidRPr="0021246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способность отбирать физические упражнения по их функциональной направленности,  составлять из них </w:t>
      </w:r>
      <w:r w:rsidRPr="0021246C">
        <w:rPr>
          <w:rFonts w:ascii="Times New Roman" w:hAnsi="Times New Roman" w:cs="Times New Roman"/>
          <w:color w:val="000000"/>
          <w:sz w:val="24"/>
          <w:szCs w:val="24"/>
        </w:rPr>
        <w:t>индивидуальные комплексы для оздоровительной гим</w:t>
      </w:r>
      <w:r w:rsidRPr="0021246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настики и физической подготовки; </w:t>
      </w:r>
      <w:r w:rsidRPr="0021246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способность проводить самостоятельные занятия по ос</w:t>
      </w:r>
      <w:r w:rsidRPr="0021246C">
        <w:rPr>
          <w:rFonts w:ascii="Times New Roman" w:hAnsi="Times New Roman" w:cs="Times New Roman"/>
          <w:color w:val="000000"/>
          <w:spacing w:val="2"/>
          <w:sz w:val="24"/>
          <w:szCs w:val="24"/>
        </w:rPr>
        <w:t>воению новых двигательных действий и развитию ос</w:t>
      </w:r>
      <w:r w:rsidRPr="0021246C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новных физических качеств, контролировать и анализи</w:t>
      </w:r>
      <w:r w:rsidRPr="0021246C">
        <w:rPr>
          <w:rFonts w:ascii="Times New Roman" w:hAnsi="Times New Roman" w:cs="Times New Roman"/>
          <w:color w:val="000000"/>
          <w:spacing w:val="2"/>
          <w:sz w:val="24"/>
          <w:szCs w:val="24"/>
        </w:rPr>
        <w:t>ровать эффективность этих занятий.</w:t>
      </w:r>
    </w:p>
    <w:p w:rsidR="00504090" w:rsidRPr="0021246C" w:rsidRDefault="00504090" w:rsidP="00504090">
      <w:pPr>
        <w:pStyle w:val="a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504090" w:rsidRPr="0021246C" w:rsidRDefault="00504090" w:rsidP="00504090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04090" w:rsidRPr="0021246C" w:rsidRDefault="00504090" w:rsidP="00504090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04090" w:rsidRPr="0021246C" w:rsidRDefault="00504090" w:rsidP="00504090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04090" w:rsidRPr="0021246C" w:rsidRDefault="00504090" w:rsidP="00504090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04090" w:rsidRPr="0021246C" w:rsidRDefault="00504090" w:rsidP="00504090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04090" w:rsidRPr="0021246C" w:rsidRDefault="00504090" w:rsidP="00504090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04090" w:rsidRPr="0021246C" w:rsidRDefault="00504090" w:rsidP="00504090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04090" w:rsidRPr="0021246C" w:rsidRDefault="00504090" w:rsidP="00504090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04090" w:rsidRPr="0021246C" w:rsidRDefault="00504090" w:rsidP="00504090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04090" w:rsidRPr="0021246C" w:rsidRDefault="00504090" w:rsidP="00504090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04090" w:rsidRPr="0021246C" w:rsidRDefault="00504090" w:rsidP="00504090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04090" w:rsidRPr="0021246C" w:rsidRDefault="00504090" w:rsidP="00504090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04090" w:rsidRPr="0021246C" w:rsidRDefault="00504090" w:rsidP="00504090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04090" w:rsidRPr="0021246C" w:rsidRDefault="00504090" w:rsidP="00504090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04090" w:rsidRPr="0021246C" w:rsidRDefault="00504090" w:rsidP="00504090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04090" w:rsidRPr="0021246C" w:rsidRDefault="00504090" w:rsidP="00504090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04090" w:rsidRPr="0021246C" w:rsidRDefault="00504090" w:rsidP="00504090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04090" w:rsidRPr="0021246C" w:rsidRDefault="00504090" w:rsidP="00504090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04090" w:rsidRPr="0021246C" w:rsidRDefault="00504090" w:rsidP="00504090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04090" w:rsidRPr="0021246C" w:rsidRDefault="00504090" w:rsidP="00504090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04090" w:rsidRPr="0021246C" w:rsidRDefault="00504090" w:rsidP="00504090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04090" w:rsidRPr="0021246C" w:rsidRDefault="00504090" w:rsidP="00504090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04090" w:rsidRPr="0021246C" w:rsidRDefault="00504090" w:rsidP="00504090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04090" w:rsidRPr="0021246C" w:rsidRDefault="00504090" w:rsidP="00504090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04090" w:rsidRPr="0021246C" w:rsidRDefault="00504090" w:rsidP="00504090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04090" w:rsidRPr="0021246C" w:rsidRDefault="00504090" w:rsidP="00504090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04090" w:rsidRPr="0021246C" w:rsidRDefault="00504090" w:rsidP="00504090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04090" w:rsidRPr="0021246C" w:rsidRDefault="00504090" w:rsidP="00504090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04090" w:rsidRPr="0021246C" w:rsidRDefault="00504090" w:rsidP="00504090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04090" w:rsidRPr="0021246C" w:rsidRDefault="00504090" w:rsidP="00504090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04090" w:rsidRPr="0021246C" w:rsidRDefault="00504090" w:rsidP="00504090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04090" w:rsidRPr="0021246C" w:rsidRDefault="00504090" w:rsidP="00504090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04090" w:rsidRPr="0021246C" w:rsidRDefault="00504090" w:rsidP="00504090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содержание учебного предмета.</w:t>
      </w:r>
    </w:p>
    <w:p w:rsidR="00504090" w:rsidRPr="0021246C" w:rsidRDefault="00504090" w:rsidP="0050409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9"/>
        <w:gridCol w:w="1709"/>
        <w:gridCol w:w="1829"/>
        <w:gridCol w:w="2338"/>
      </w:tblGrid>
      <w:tr w:rsidR="00504090" w:rsidRPr="0021246C" w:rsidTr="007723C8">
        <w:trPr>
          <w:cantSplit/>
        </w:trPr>
        <w:tc>
          <w:tcPr>
            <w:tcW w:w="4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1 четверть – 27часов</w:t>
            </w:r>
          </w:p>
        </w:tc>
      </w:tr>
      <w:tr w:rsidR="00504090" w:rsidRPr="0021246C" w:rsidTr="007723C8">
        <w:trPr>
          <w:cantSplit/>
        </w:trPr>
        <w:tc>
          <w:tcPr>
            <w:tcW w:w="4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0" w:rsidRPr="0021246C" w:rsidRDefault="00504090" w:rsidP="007723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1-12 урок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13-27 урок</w:t>
            </w:r>
          </w:p>
        </w:tc>
      </w:tr>
      <w:tr w:rsidR="00504090" w:rsidRPr="0021246C" w:rsidTr="007723C8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в процессе уроков</w:t>
            </w:r>
          </w:p>
        </w:tc>
      </w:tr>
      <w:tr w:rsidR="00504090" w:rsidRPr="0021246C" w:rsidTr="007723C8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Легкая атлетика (кроссовая подготовка)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90" w:rsidRPr="0021246C" w:rsidTr="007723C8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4090" w:rsidRPr="0021246C" w:rsidTr="007723C8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90" w:rsidRPr="0021246C" w:rsidTr="007723C8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способностей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504090" w:rsidRPr="0021246C" w:rsidTr="007723C8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в процессе уроков с учётом программного материала</w:t>
            </w:r>
          </w:p>
        </w:tc>
      </w:tr>
    </w:tbl>
    <w:p w:rsidR="00504090" w:rsidRPr="0021246C" w:rsidRDefault="00504090" w:rsidP="0050409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4090" w:rsidRPr="0021246C" w:rsidRDefault="00504090" w:rsidP="00504090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9"/>
        <w:gridCol w:w="1709"/>
        <w:gridCol w:w="4167"/>
      </w:tblGrid>
      <w:tr w:rsidR="00504090" w:rsidRPr="0021246C" w:rsidTr="007723C8">
        <w:trPr>
          <w:cantSplit/>
        </w:trPr>
        <w:tc>
          <w:tcPr>
            <w:tcW w:w="4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2 четверть – 21 час</w:t>
            </w:r>
          </w:p>
        </w:tc>
      </w:tr>
      <w:tr w:rsidR="00504090" w:rsidRPr="0021246C" w:rsidTr="007723C8">
        <w:trPr>
          <w:cantSplit/>
        </w:trPr>
        <w:tc>
          <w:tcPr>
            <w:tcW w:w="4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0" w:rsidRPr="0021246C" w:rsidRDefault="00504090" w:rsidP="007723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28-48 урок</w:t>
            </w:r>
          </w:p>
        </w:tc>
      </w:tr>
      <w:tr w:rsidR="00504090" w:rsidRPr="0021246C" w:rsidTr="007723C8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в процессе уроков</w:t>
            </w:r>
          </w:p>
        </w:tc>
      </w:tr>
      <w:tr w:rsidR="00504090" w:rsidRPr="0021246C" w:rsidTr="007723C8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90" w:rsidRPr="0021246C" w:rsidTr="007723C8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90" w:rsidRPr="0021246C" w:rsidTr="007723C8">
        <w:trPr>
          <w:cantSplit/>
          <w:trHeight w:val="171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21</w:t>
            </w:r>
          </w:p>
        </w:tc>
      </w:tr>
      <w:tr w:rsidR="00504090" w:rsidRPr="0021246C" w:rsidTr="007723C8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способностей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504090" w:rsidRPr="0021246C" w:rsidTr="007723C8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в процессе уроков с учётом программного материала</w:t>
            </w:r>
          </w:p>
        </w:tc>
      </w:tr>
    </w:tbl>
    <w:p w:rsidR="00504090" w:rsidRPr="0021246C" w:rsidRDefault="00504090" w:rsidP="0050409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4090" w:rsidRPr="0021246C" w:rsidRDefault="00504090" w:rsidP="00504090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9"/>
        <w:gridCol w:w="1709"/>
        <w:gridCol w:w="4167"/>
      </w:tblGrid>
      <w:tr w:rsidR="00504090" w:rsidRPr="0021246C" w:rsidTr="007723C8">
        <w:trPr>
          <w:cantSplit/>
        </w:trPr>
        <w:tc>
          <w:tcPr>
            <w:tcW w:w="4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3 четверть – 30 часов</w:t>
            </w:r>
          </w:p>
        </w:tc>
      </w:tr>
      <w:tr w:rsidR="00504090" w:rsidRPr="0021246C" w:rsidTr="007723C8">
        <w:trPr>
          <w:cantSplit/>
        </w:trPr>
        <w:tc>
          <w:tcPr>
            <w:tcW w:w="4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0" w:rsidRPr="0021246C" w:rsidRDefault="00504090" w:rsidP="007723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49-78 урок</w:t>
            </w:r>
          </w:p>
        </w:tc>
      </w:tr>
      <w:tr w:rsidR="00504090" w:rsidRPr="0021246C" w:rsidTr="007723C8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в процессе уроков</w:t>
            </w:r>
          </w:p>
        </w:tc>
      </w:tr>
      <w:tr w:rsidR="00504090" w:rsidRPr="0021246C" w:rsidTr="007723C8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90" w:rsidRPr="0021246C" w:rsidTr="007723C8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30</w:t>
            </w:r>
          </w:p>
        </w:tc>
      </w:tr>
      <w:tr w:rsidR="00504090" w:rsidRPr="0021246C" w:rsidTr="007723C8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90" w:rsidRPr="0021246C" w:rsidTr="007723C8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способностей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504090" w:rsidRPr="0021246C" w:rsidTr="007723C8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в процессе уроков с учётом программного материала</w:t>
            </w:r>
          </w:p>
        </w:tc>
      </w:tr>
    </w:tbl>
    <w:p w:rsidR="00504090" w:rsidRPr="0021246C" w:rsidRDefault="00504090" w:rsidP="00504090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9"/>
        <w:gridCol w:w="1559"/>
        <w:gridCol w:w="150"/>
        <w:gridCol w:w="1829"/>
        <w:gridCol w:w="2338"/>
      </w:tblGrid>
      <w:tr w:rsidR="00504090" w:rsidRPr="0021246C" w:rsidTr="007723C8">
        <w:trPr>
          <w:cantSplit/>
        </w:trPr>
        <w:tc>
          <w:tcPr>
            <w:tcW w:w="4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4 четверть – 2</w:t>
            </w:r>
            <w:r w:rsidRPr="00212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504090" w:rsidRPr="0021246C" w:rsidTr="007723C8">
        <w:trPr>
          <w:cantSplit/>
        </w:trPr>
        <w:tc>
          <w:tcPr>
            <w:tcW w:w="4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90" w:rsidRPr="0021246C" w:rsidRDefault="00504090" w:rsidP="007723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79-90 урок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91-10</w:t>
            </w:r>
            <w:r w:rsidRPr="00212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504090" w:rsidRPr="0021246C" w:rsidTr="007723C8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в процессе уроков</w:t>
            </w:r>
          </w:p>
        </w:tc>
      </w:tr>
      <w:tr w:rsidR="00504090" w:rsidRPr="0021246C" w:rsidTr="007723C8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Легкая атлетика (кроссовая подготовка)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2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2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04090" w:rsidRPr="0021246C" w:rsidTr="007723C8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2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2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90" w:rsidRPr="0021246C" w:rsidTr="007723C8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90" w:rsidRPr="0021246C" w:rsidTr="007723C8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способностей</w:t>
            </w: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504090" w:rsidRPr="0021246C" w:rsidTr="007723C8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90" w:rsidRPr="0021246C" w:rsidRDefault="00504090" w:rsidP="007723C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в процессе уроков с учётом программного материала</w:t>
            </w:r>
          </w:p>
        </w:tc>
      </w:tr>
    </w:tbl>
    <w:p w:rsidR="00504090" w:rsidRPr="0021246C" w:rsidRDefault="00504090" w:rsidP="0050409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Calibri" w:eastAsia="Calibri" w:hAnsi="Calibri" w:cs="Calibri"/>
          <w:color w:val="000000"/>
          <w:spacing w:val="2"/>
          <w:lang w:eastAsia="ar-SA"/>
        </w:rPr>
      </w:pPr>
    </w:p>
    <w:p w:rsidR="00504090" w:rsidRPr="0021246C" w:rsidRDefault="00504090" w:rsidP="00504090">
      <w:pPr>
        <w:pStyle w:val="a4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21246C">
        <w:rPr>
          <w:b/>
        </w:rPr>
        <w:t>КРИТЕРИИ И НОРМЫ ОЦЕНИВАНИЯ ЗНАНИЙ ОБУЧАЮЩИХСЯ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В результате освоения содержания программного материала учебного предмета «физическая культура» учащиеся по окончанию 5 класса  по разделу «Основы знаний» должны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Знать: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правила техники безопасности при занятиях легкой атлетикой, гимнастикой, спортивными играми и лыжной подготовкой;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влияние легкоатлетических упражнений на укрепление здоровья и основные системы организма;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понятие физическая нагрузка, способы самоконтроля;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 xml:space="preserve">      - приемы закаливания во все времена года;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 xml:space="preserve">- упрощенные правила  игры баскетбол, волейбол; 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основы выполнения гимнастических упражнений;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упражнения для развития физических качеств;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значение гимнастических упражнений для сохранения правильной осанки;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 xml:space="preserve">- цель и задачи общей и специальной физической подготовки, содержание и формы организации. 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требования к одежде и обуви занимающегося лыжами;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историю возникновения игры волейбол;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 xml:space="preserve">- легкоатлетические упражнения, основы техники их выполнения. 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46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 xml:space="preserve">- управлять своими эмоциями, эффективно взаимодействовать </w:t>
      </w:r>
      <w:proofErr w:type="gramStart"/>
      <w:r w:rsidRPr="0021246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1246C">
        <w:rPr>
          <w:rFonts w:ascii="Times New Roman" w:hAnsi="Times New Roman" w:cs="Times New Roman"/>
          <w:sz w:val="24"/>
          <w:szCs w:val="24"/>
        </w:rPr>
        <w:t xml:space="preserve"> взрослыми и сверстниками, владеть культурой общения;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 xml:space="preserve">-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 </w:t>
      </w:r>
    </w:p>
    <w:p w:rsidR="00504090" w:rsidRPr="0021246C" w:rsidRDefault="00504090" w:rsidP="0050409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1246C">
        <w:rPr>
          <w:rFonts w:ascii="Times New Roman" w:hAnsi="Times New Roman" w:cs="Times New Roman"/>
          <w:b/>
          <w:sz w:val="24"/>
          <w:szCs w:val="24"/>
        </w:rPr>
        <w:t>Демонстрировать:</w:t>
      </w:r>
    </w:p>
    <w:tbl>
      <w:tblPr>
        <w:tblStyle w:val="a8"/>
        <w:tblW w:w="9423" w:type="dxa"/>
        <w:tblLook w:val="01E0" w:firstRow="1" w:lastRow="1" w:firstColumn="1" w:lastColumn="1" w:noHBand="0" w:noVBand="0"/>
      </w:tblPr>
      <w:tblGrid>
        <w:gridCol w:w="2293"/>
        <w:gridCol w:w="3678"/>
        <w:gridCol w:w="1726"/>
        <w:gridCol w:w="1726"/>
      </w:tblGrid>
      <w:tr w:rsidR="00504090" w:rsidRPr="0021246C" w:rsidTr="007723C8">
        <w:trPr>
          <w:trHeight w:val="165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0" w:rsidRPr="0021246C" w:rsidRDefault="00504090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0" w:rsidRPr="0021246C" w:rsidRDefault="00504090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0" w:rsidRPr="0021246C" w:rsidRDefault="00504090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0" w:rsidRPr="0021246C" w:rsidRDefault="00504090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504090" w:rsidRPr="0021246C" w:rsidTr="007723C8">
        <w:trPr>
          <w:trHeight w:val="170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0" w:rsidRPr="0021246C" w:rsidRDefault="00504090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Скоростные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0" w:rsidRPr="0021246C" w:rsidRDefault="00504090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1246C">
                <w:rPr>
                  <w:rFonts w:ascii="Times New Roman" w:hAnsi="Times New Roman"/>
                  <w:sz w:val="24"/>
                  <w:szCs w:val="24"/>
                </w:rPr>
                <w:t>60 метров</w:t>
              </w:r>
            </w:smartTag>
            <w:r w:rsidRPr="0021246C">
              <w:rPr>
                <w:rFonts w:ascii="Times New Roman" w:hAnsi="Times New Roman"/>
                <w:sz w:val="24"/>
                <w:szCs w:val="24"/>
              </w:rPr>
              <w:t xml:space="preserve"> с высокого старта с опорой на руку, сек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0" w:rsidRPr="0021246C" w:rsidRDefault="00504090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11 ,2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0" w:rsidRPr="0021246C" w:rsidRDefault="00504090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 xml:space="preserve">12,2                                                                        </w:t>
            </w:r>
          </w:p>
        </w:tc>
      </w:tr>
      <w:tr w:rsidR="00504090" w:rsidRPr="0021246C" w:rsidTr="007723C8">
        <w:trPr>
          <w:trHeight w:val="677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0" w:rsidRPr="0021246C" w:rsidRDefault="00504090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Силовые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0" w:rsidRPr="0021246C" w:rsidRDefault="00504090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 xml:space="preserve">Лазанье по канату на расстояние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21246C">
                <w:rPr>
                  <w:rFonts w:ascii="Times New Roman" w:hAnsi="Times New Roman"/>
                  <w:sz w:val="24"/>
                  <w:szCs w:val="24"/>
                </w:rPr>
                <w:t>6 метров</w:t>
              </w:r>
            </w:smartTag>
            <w:r w:rsidRPr="0021246C">
              <w:rPr>
                <w:rFonts w:ascii="Times New Roman" w:hAnsi="Times New Roman"/>
                <w:sz w:val="24"/>
                <w:szCs w:val="24"/>
              </w:rPr>
              <w:t>, сек.</w:t>
            </w:r>
          </w:p>
          <w:p w:rsidR="00504090" w:rsidRPr="0021246C" w:rsidRDefault="00504090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21246C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2124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4090" w:rsidRPr="0021246C" w:rsidRDefault="00504090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21246C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21246C">
              <w:rPr>
                <w:rFonts w:ascii="Times New Roman" w:hAnsi="Times New Roman"/>
                <w:sz w:val="24"/>
                <w:szCs w:val="24"/>
              </w:rPr>
              <w:t xml:space="preserve"> лежа на спине, руки за головой, количество раз.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0" w:rsidRPr="0021246C" w:rsidRDefault="00504090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504090" w:rsidRPr="0021246C" w:rsidRDefault="00504090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04090" w:rsidRPr="0021246C" w:rsidRDefault="00504090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:rsidR="00504090" w:rsidRPr="0021246C" w:rsidRDefault="00504090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04090" w:rsidRPr="0021246C" w:rsidRDefault="00504090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0" w:rsidRPr="0021246C" w:rsidRDefault="00504090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04090" w:rsidRPr="0021246C" w:rsidRDefault="00504090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04090" w:rsidRPr="0021246C" w:rsidRDefault="00504090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145</w:t>
            </w:r>
          </w:p>
          <w:p w:rsidR="00504090" w:rsidRPr="0021246C" w:rsidRDefault="00504090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04090" w:rsidRPr="0021246C" w:rsidRDefault="00504090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04090" w:rsidRPr="0021246C" w:rsidTr="007723C8">
        <w:trPr>
          <w:trHeight w:val="421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0" w:rsidRPr="0021246C" w:rsidRDefault="00504090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К выносливости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0" w:rsidRPr="0021246C" w:rsidRDefault="00504090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 xml:space="preserve">Кроссовый 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21246C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2124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4090" w:rsidRPr="0021246C" w:rsidRDefault="00504090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Передвижение на лыжах</w:t>
            </w:r>
          </w:p>
          <w:p w:rsidR="00504090" w:rsidRPr="0021246C" w:rsidRDefault="00504090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1246C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2124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0" w:rsidRPr="0021246C" w:rsidRDefault="00504090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9мин 50 сек</w:t>
            </w:r>
          </w:p>
          <w:p w:rsidR="00504090" w:rsidRPr="0021246C" w:rsidRDefault="00504090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16 мин30 сек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0" w:rsidRPr="0021246C" w:rsidRDefault="00504090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12мин 20 сек</w:t>
            </w:r>
          </w:p>
          <w:p w:rsidR="00504090" w:rsidRPr="0021246C" w:rsidRDefault="00504090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21мин 00 сек</w:t>
            </w:r>
          </w:p>
        </w:tc>
      </w:tr>
      <w:tr w:rsidR="00504090" w:rsidRPr="0021246C" w:rsidTr="007723C8">
        <w:trPr>
          <w:trHeight w:val="426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0" w:rsidRPr="0021246C" w:rsidRDefault="00504090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К координации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0" w:rsidRPr="0021246C" w:rsidRDefault="00504090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 xml:space="preserve">Последовательное выполнение пяти кувырков, </w:t>
            </w:r>
            <w:proofErr w:type="gramStart"/>
            <w:r w:rsidRPr="0021246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24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4090" w:rsidRPr="0021246C" w:rsidRDefault="00504090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 xml:space="preserve">Бросок малого мяча в стандартную мишень, </w:t>
            </w:r>
            <w:proofErr w:type="gramStart"/>
            <w:r w:rsidRPr="0021246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0" w:rsidRPr="0021246C" w:rsidRDefault="00504090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12,0</w:t>
            </w:r>
          </w:p>
          <w:p w:rsidR="00504090" w:rsidRPr="0021246C" w:rsidRDefault="00504090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04090" w:rsidRPr="0021246C" w:rsidRDefault="00504090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0" w:rsidRPr="0021246C" w:rsidRDefault="00504090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504090" w:rsidRPr="0021246C" w:rsidRDefault="00504090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04090" w:rsidRPr="0021246C" w:rsidRDefault="00504090" w:rsidP="007723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246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</w:tbl>
    <w:p w:rsidR="00504090" w:rsidRPr="0021246C" w:rsidRDefault="00504090" w:rsidP="0050409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lastRenderedPageBreak/>
        <w:t>Двигательные умения, навыки и способности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iCs/>
          <w:sz w:val="24"/>
          <w:szCs w:val="24"/>
        </w:rPr>
        <w:t xml:space="preserve">В циклических и ациклических локомоциях: </w:t>
      </w:r>
      <w:r w:rsidRPr="0021246C">
        <w:rPr>
          <w:rFonts w:ascii="Times New Roman" w:hAnsi="Times New Roman" w:cs="Times New Roman"/>
          <w:sz w:val="24"/>
          <w:szCs w:val="24"/>
        </w:rPr>
        <w:t xml:space="preserve">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21246C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21246C">
        <w:rPr>
          <w:rFonts w:ascii="Times New Roman" w:hAnsi="Times New Roman" w:cs="Times New Roman"/>
          <w:sz w:val="24"/>
          <w:szCs w:val="24"/>
        </w:rPr>
        <w:t xml:space="preserve"> из положения низкого старта; в равномерном темпе бегать до 20 мин (мальчики) и до 15 мин (девочки); после быстрого разбега с 9 - 13 шагов совершать прыжок в длину; выполнять с 9 - 13 шагов разбега прыжок в высоту способном "перешагивание".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iCs/>
          <w:sz w:val="24"/>
          <w:szCs w:val="24"/>
        </w:rPr>
        <w:t xml:space="preserve">В метаниях на дальность и на меткость: </w:t>
      </w:r>
      <w:r w:rsidRPr="0021246C">
        <w:rPr>
          <w:rFonts w:ascii="Times New Roman" w:hAnsi="Times New Roman" w:cs="Times New Roman"/>
          <w:sz w:val="24"/>
          <w:szCs w:val="24"/>
        </w:rPr>
        <w:t xml:space="preserve">метать малый мяч с 3 - 6 шагов разбега с соблюдением ритма; метать малый мяч с места и с 3 шагов разбега в горизонтальную и вертикальную цели с 10 - </w:t>
      </w:r>
      <w:smartTag w:uri="urn:schemas-microsoft-com:office:smarttags" w:element="metricconverter">
        <w:smartTagPr>
          <w:attr w:name="ProductID" w:val="15 метров"/>
        </w:smartTagPr>
        <w:r w:rsidRPr="0021246C">
          <w:rPr>
            <w:rFonts w:ascii="Times New Roman" w:hAnsi="Times New Roman" w:cs="Times New Roman"/>
            <w:sz w:val="24"/>
            <w:szCs w:val="24"/>
          </w:rPr>
          <w:t>15 метров</w:t>
        </w:r>
      </w:smartTag>
      <w:r w:rsidRPr="0021246C">
        <w:rPr>
          <w:rFonts w:ascii="Times New Roman" w:hAnsi="Times New Roman" w:cs="Times New Roman"/>
          <w:sz w:val="24"/>
          <w:szCs w:val="24"/>
        </w:rPr>
        <w:t xml:space="preserve">, метать малый мяч по </w:t>
      </w:r>
      <w:proofErr w:type="gramStart"/>
      <w:r w:rsidRPr="0021246C">
        <w:rPr>
          <w:rFonts w:ascii="Times New Roman" w:hAnsi="Times New Roman" w:cs="Times New Roman"/>
          <w:sz w:val="24"/>
          <w:szCs w:val="24"/>
        </w:rPr>
        <w:t>медлен</w:t>
      </w:r>
      <w:proofErr w:type="gramEnd"/>
      <w:r w:rsidRPr="0021246C">
        <w:rPr>
          <w:rFonts w:ascii="Times New Roman" w:hAnsi="Times New Roman" w:cs="Times New Roman"/>
          <w:sz w:val="24"/>
          <w:szCs w:val="24"/>
        </w:rPr>
        <w:t xml:space="preserve"> но и быстро движущейся цели с 10 - </w:t>
      </w:r>
      <w:smartTag w:uri="urn:schemas-microsoft-com:office:smarttags" w:element="metricconverter">
        <w:smartTagPr>
          <w:attr w:name="ProductID" w:val="12 м"/>
        </w:smartTagPr>
        <w:r w:rsidRPr="0021246C">
          <w:rPr>
            <w:rFonts w:ascii="Times New Roman" w:hAnsi="Times New Roman" w:cs="Times New Roman"/>
            <w:sz w:val="24"/>
            <w:szCs w:val="24"/>
          </w:rPr>
          <w:t>12 м</w:t>
        </w:r>
      </w:smartTag>
      <w:r w:rsidRPr="0021246C">
        <w:rPr>
          <w:rFonts w:ascii="Times New Roman" w:hAnsi="Times New Roman" w:cs="Times New Roman"/>
          <w:sz w:val="24"/>
          <w:szCs w:val="24"/>
        </w:rPr>
        <w:t>.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46C">
        <w:rPr>
          <w:rFonts w:ascii="Times New Roman" w:hAnsi="Times New Roman" w:cs="Times New Roman"/>
          <w:iCs/>
          <w:sz w:val="24"/>
          <w:szCs w:val="24"/>
        </w:rPr>
        <w:t xml:space="preserve">В гимнастических и акробатических упражнениях: </w:t>
      </w:r>
      <w:r w:rsidRPr="0021246C">
        <w:rPr>
          <w:rFonts w:ascii="Times New Roman" w:hAnsi="Times New Roman" w:cs="Times New Roman"/>
          <w:sz w:val="24"/>
          <w:szCs w:val="24"/>
        </w:rPr>
        <w:t>выполнять комбинацию из 4 элементов на перекладине (мальчики) и на разновысоких брусьях (девочки); после разбега и отталкивания от мостика прыгать через козла в длину (мальчики) и в ширину (девочки); последовательно выполнять комбинацию движений с одним из предметов (мяч, палка, скакалка, обруч), состоящих из шести элементов, или комбинацию, со стоящую из шести гимнастических элементов;</w:t>
      </w:r>
      <w:proofErr w:type="gramEnd"/>
      <w:r w:rsidRPr="0021246C">
        <w:rPr>
          <w:rFonts w:ascii="Times New Roman" w:hAnsi="Times New Roman" w:cs="Times New Roman"/>
          <w:sz w:val="24"/>
          <w:szCs w:val="24"/>
        </w:rPr>
        <w:t xml:space="preserve">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"</w:t>
      </w:r>
      <w:proofErr w:type="spellStart"/>
      <w:r w:rsidRPr="0021246C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21246C">
        <w:rPr>
          <w:rFonts w:ascii="Times New Roman" w:hAnsi="Times New Roman" w:cs="Times New Roman"/>
          <w:sz w:val="24"/>
          <w:szCs w:val="24"/>
        </w:rPr>
        <w:t xml:space="preserve">", "мост" и поворот в </w:t>
      </w:r>
      <w:proofErr w:type="gramStart"/>
      <w:r w:rsidRPr="0021246C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21246C">
        <w:rPr>
          <w:rFonts w:ascii="Times New Roman" w:hAnsi="Times New Roman" w:cs="Times New Roman"/>
          <w:sz w:val="24"/>
          <w:szCs w:val="24"/>
        </w:rPr>
        <w:t xml:space="preserve"> стоя на одном колене (девочки).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iCs/>
          <w:sz w:val="24"/>
          <w:szCs w:val="24"/>
        </w:rPr>
        <w:t xml:space="preserve">В спортивных играх: </w:t>
      </w:r>
      <w:r w:rsidRPr="0021246C">
        <w:rPr>
          <w:rFonts w:ascii="Times New Roman" w:hAnsi="Times New Roman" w:cs="Times New Roman"/>
          <w:sz w:val="24"/>
          <w:szCs w:val="24"/>
        </w:rPr>
        <w:t>играть в одну из спортивных игр (по упрощенным правилам).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iCs/>
          <w:sz w:val="24"/>
          <w:szCs w:val="24"/>
        </w:rPr>
        <w:t xml:space="preserve">Физическая подготовленность: </w:t>
      </w:r>
      <w:r w:rsidRPr="0021246C">
        <w:rPr>
          <w:rFonts w:ascii="Times New Roman" w:hAnsi="Times New Roman" w:cs="Times New Roman"/>
          <w:sz w:val="24"/>
          <w:szCs w:val="24"/>
        </w:rPr>
        <w:t>соответствовать не ниже, чем среднему уровню показателей развития основных физических способностей  с учетом региональных условий и индивидуальных возможностей учащихся.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Способы физкультурно-оздоровительной</w:t>
      </w:r>
      <w:r w:rsidRPr="0021246C">
        <w:rPr>
          <w:rFonts w:ascii="Times New Roman" w:hAnsi="Times New Roman" w:cs="Times New Roman"/>
          <w:iCs/>
          <w:sz w:val="24"/>
          <w:szCs w:val="24"/>
        </w:rPr>
        <w:t xml:space="preserve"> деятельности: </w:t>
      </w:r>
      <w:r w:rsidRPr="0021246C">
        <w:rPr>
          <w:rFonts w:ascii="Times New Roman" w:hAnsi="Times New Roman" w:cs="Times New Roman"/>
          <w:sz w:val="24"/>
          <w:szCs w:val="24"/>
        </w:rPr>
        <w:t>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iCs/>
          <w:sz w:val="24"/>
          <w:szCs w:val="24"/>
        </w:rPr>
        <w:t xml:space="preserve">Способы спортивной деятельности: </w:t>
      </w:r>
      <w:r w:rsidRPr="0021246C">
        <w:rPr>
          <w:rFonts w:ascii="Times New Roman" w:hAnsi="Times New Roman" w:cs="Times New Roman"/>
          <w:sz w:val="24"/>
          <w:szCs w:val="24"/>
        </w:rPr>
        <w:t xml:space="preserve">участвовать в соревновании по легкоатлетическому </w:t>
      </w:r>
      <w:proofErr w:type="spellStart"/>
      <w:r w:rsidRPr="0021246C">
        <w:rPr>
          <w:rFonts w:ascii="Times New Roman" w:hAnsi="Times New Roman" w:cs="Times New Roman"/>
          <w:sz w:val="24"/>
          <w:szCs w:val="24"/>
        </w:rPr>
        <w:t>четырёхборью</w:t>
      </w:r>
      <w:proofErr w:type="spellEnd"/>
      <w:r w:rsidRPr="0021246C">
        <w:rPr>
          <w:rFonts w:ascii="Times New Roman" w:hAnsi="Times New Roman" w:cs="Times New Roman"/>
          <w:sz w:val="24"/>
          <w:szCs w:val="24"/>
        </w:rPr>
        <w:t xml:space="preserve">: бег </w:t>
      </w:r>
      <w:smartTag w:uri="urn:schemas-microsoft-com:office:smarttags" w:element="metricconverter">
        <w:smartTagPr>
          <w:attr w:name="ProductID" w:val="60 м"/>
        </w:smartTagPr>
        <w:r w:rsidRPr="0021246C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21246C">
        <w:rPr>
          <w:rFonts w:ascii="Times New Roman" w:hAnsi="Times New Roman" w:cs="Times New Roman"/>
          <w:sz w:val="24"/>
          <w:szCs w:val="24"/>
        </w:rPr>
        <w:t>, прыжок в длину или в высоту с разбега, метание, бег на выносливость; осуществлять соревновательную деятельность по одному из видов спорта.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iCs/>
          <w:sz w:val="24"/>
          <w:szCs w:val="24"/>
        </w:rPr>
        <w:t xml:space="preserve">Правила поведения на занятиях по физической культуре: </w:t>
      </w:r>
      <w:r w:rsidRPr="0021246C">
        <w:rPr>
          <w:rFonts w:ascii="Times New Roman" w:hAnsi="Times New Roman" w:cs="Times New Roman"/>
          <w:sz w:val="24"/>
          <w:szCs w:val="24"/>
        </w:rPr>
        <w:t>соблюдать нормы поведения в коллективе, правила безопасности, гигиену занятий и личную гигиену; помогать друг другу и учителю, поддерживать товарищей, имеющих недостаточную физическую подготовленность, проявлять активность, самостоятельность, выдержку и самообладание.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Результаты освоения предмета «Физическая культура»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проявление положительных качеств личности и управление своими эмоциями в различных (нестандартных) ситуациях и условиях;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 проявление дисциплинированности, трудолюбие и упорство в достижении поставленных целей;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 xml:space="preserve">- оказание бескорыстной помощи своим сверстникам, нахождение с ними общего языка и общих интересов. 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246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1246C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характеристика явления (действия и поступков), их объективная оценка на основе освоенных знаний и имеющегося опыта;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 обнаружение ошибок при выполнении учебных заданий, отбор способов их исправления;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 общение и взаимодействие со сверстниками на принципах взаимоуважения и взаимопомощи, дружбы и толерантности;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 обеспечение защиты и сохранности природы во время активного отдыха и занятий физической культурой;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lastRenderedPageBreak/>
        <w:t>-  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 планирование собственной деятельности, распределение нагрузки и организация отдыха в процессе её выполнения;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 анализ и объективная оценка результатов собственного труда, поиск возможностей и способов их улучшения;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 видение красоты движений, выделение и обоснование эстетических признаков в движениях и передвижениях человека;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оценка красоты телосложения и осанки, сравнение их с эталонными образцами;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управление эмоциями при общении со сверстниками, взрослыми, хладнокровие, сдержанность, рассудительность;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технически правильное выполнение действий из базовых видов спорта, использование их в игровой и соревновательной деятельности.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 xml:space="preserve">- планирование занятий физическими упражнениями 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46C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21246C">
        <w:rPr>
          <w:rFonts w:ascii="Times New Roman" w:hAnsi="Times New Roman" w:cs="Times New Roman"/>
          <w:sz w:val="24"/>
          <w:szCs w:val="24"/>
        </w:rPr>
        <w:t xml:space="preserve"> дня, организация отдыха и досуга с использование средств физической культуры;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 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  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 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оказание посильной помощи и моральной поддержкам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сверстникам при выполнении учебных заданий, доброжелательное и уважительное отношение при объяснении ошибки способов их устранения;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 организация и проведение со сверстниками подвижных  и элементов соревнований, осуществление их объективного судейства;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 бережное обращение с инвентарём и оборудованием, соблюдение требований техники безопасности</w:t>
      </w:r>
      <w:proofErr w:type="gramStart"/>
      <w:r w:rsidRPr="0021246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характеристика физической нагрузки по показателю ча</w:t>
      </w:r>
      <w:proofErr w:type="gramStart"/>
      <w:r w:rsidRPr="0021246C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21246C">
        <w:rPr>
          <w:rFonts w:ascii="Times New Roman" w:hAnsi="Times New Roman" w:cs="Times New Roman"/>
          <w:sz w:val="24"/>
          <w:szCs w:val="24"/>
        </w:rPr>
        <w:t xml:space="preserve"> игры пульса, регулирование её напряжённости во время занятий по развитию физических качеств;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 взаимодействие со сверстниками по правилам проведения подвижных игр и соревнований;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 объяснение в доступной форме правил (техники) выполнения двигательных действий, анализ и поиск ошибок, исправление их;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подача строевых команд, подсчёт при выполнении обще развивающих упражнений;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 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 xml:space="preserve">-  выполнение акробатических и гимнастических комбинаций на высоком </w:t>
      </w:r>
      <w:proofErr w:type="gramStart"/>
      <w:r w:rsidRPr="0021246C">
        <w:rPr>
          <w:rFonts w:ascii="Times New Roman" w:hAnsi="Times New Roman" w:cs="Times New Roman"/>
          <w:sz w:val="24"/>
          <w:szCs w:val="24"/>
        </w:rPr>
        <w:t>техничном уровне</w:t>
      </w:r>
      <w:proofErr w:type="gramEnd"/>
      <w:r w:rsidRPr="0021246C">
        <w:rPr>
          <w:rFonts w:ascii="Times New Roman" w:hAnsi="Times New Roman" w:cs="Times New Roman"/>
          <w:sz w:val="24"/>
          <w:szCs w:val="24"/>
        </w:rPr>
        <w:t>, характеристика признаков техничного исполнения;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 xml:space="preserve">-  выполнение технических действий из базовых видов спорта, применение их в </w:t>
      </w:r>
      <w:proofErr w:type="gramStart"/>
      <w:r w:rsidRPr="0021246C">
        <w:rPr>
          <w:rFonts w:ascii="Times New Roman" w:hAnsi="Times New Roman" w:cs="Times New Roman"/>
          <w:sz w:val="24"/>
          <w:szCs w:val="24"/>
        </w:rPr>
        <w:t>игровой</w:t>
      </w:r>
      <w:proofErr w:type="gramEnd"/>
      <w:r w:rsidRPr="0021246C">
        <w:rPr>
          <w:rFonts w:ascii="Times New Roman" w:hAnsi="Times New Roman" w:cs="Times New Roman"/>
          <w:sz w:val="24"/>
          <w:szCs w:val="24"/>
        </w:rPr>
        <w:t xml:space="preserve"> и соревновательной деятельной гости;</w:t>
      </w:r>
    </w:p>
    <w:p w:rsidR="00504090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246C">
        <w:rPr>
          <w:rFonts w:ascii="Times New Roman" w:hAnsi="Times New Roman" w:cs="Times New Roman"/>
          <w:sz w:val="24"/>
          <w:szCs w:val="24"/>
        </w:rPr>
        <w:t>-  выполнение жизненно важных двигательных навыков и умений различными способами, в различных условия</w:t>
      </w:r>
      <w:r>
        <w:rPr>
          <w:rFonts w:ascii="Times New Roman" w:hAnsi="Times New Roman" w:cs="Times New Roman"/>
          <w:sz w:val="24"/>
          <w:szCs w:val="24"/>
        </w:rPr>
        <w:t xml:space="preserve">х. </w:t>
      </w:r>
    </w:p>
    <w:p w:rsidR="00504090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04090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04090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04090" w:rsidRDefault="00504090" w:rsidP="005040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04090" w:rsidRPr="0021246C" w:rsidRDefault="00504090" w:rsidP="00504090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4090" w:rsidRDefault="00504090" w:rsidP="00504090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УРОВЕНЬ ФИЗИЧЕСКОЙ ПОДГОТОВЛЕННОСТИ (10-11 ЛЕТ) 5 КЛАСС.</w:t>
      </w:r>
    </w:p>
    <w:p w:rsidR="00504090" w:rsidRPr="0021246C" w:rsidRDefault="00504090" w:rsidP="0050409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124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637" w:type="dxa"/>
        <w:jc w:val="center"/>
        <w:tblCellSpacing w:w="0" w:type="dxa"/>
        <w:tblInd w:w="-53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27"/>
        <w:gridCol w:w="1898"/>
        <w:gridCol w:w="1127"/>
        <w:gridCol w:w="1105"/>
        <w:gridCol w:w="1240"/>
        <w:gridCol w:w="1286"/>
        <w:gridCol w:w="1105"/>
        <w:gridCol w:w="1240"/>
        <w:gridCol w:w="1109"/>
      </w:tblGrid>
      <w:tr w:rsidR="00504090" w:rsidRPr="0021246C" w:rsidTr="007723C8">
        <w:trPr>
          <w:trHeight w:val="484"/>
          <w:tblCellSpacing w:w="0" w:type="dxa"/>
          <w:jc w:val="center"/>
        </w:trPr>
        <w:tc>
          <w:tcPr>
            <w:tcW w:w="526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  <w:jc w:val="center"/>
              <w:rPr>
                <w:b/>
                <w:bCs/>
              </w:rPr>
            </w:pPr>
            <w:r w:rsidRPr="0021246C">
              <w:rPr>
                <w:b/>
                <w:bCs/>
              </w:rPr>
              <w:t xml:space="preserve">№ </w:t>
            </w:r>
          </w:p>
          <w:p w:rsidR="00504090" w:rsidRPr="0021246C" w:rsidRDefault="00504090" w:rsidP="007723C8">
            <w:pPr>
              <w:pStyle w:val="a4"/>
              <w:jc w:val="center"/>
            </w:pPr>
            <w:proofErr w:type="gramStart"/>
            <w:r w:rsidRPr="0021246C">
              <w:rPr>
                <w:b/>
                <w:bCs/>
              </w:rPr>
              <w:t>п</w:t>
            </w:r>
            <w:proofErr w:type="gramEnd"/>
            <w:r w:rsidRPr="0021246C">
              <w:rPr>
                <w:b/>
                <w:bCs/>
              </w:rPr>
              <w:t>/п</w:t>
            </w:r>
          </w:p>
        </w:tc>
        <w:tc>
          <w:tcPr>
            <w:tcW w:w="1898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  <w:jc w:val="center"/>
            </w:pPr>
            <w:r w:rsidRPr="0021246C">
              <w:rPr>
                <w:b/>
                <w:bCs/>
              </w:rPr>
              <w:t>Контрольное упражнение</w:t>
            </w:r>
            <w:r w:rsidRPr="0021246C">
              <w:rPr>
                <w:b/>
                <w:bCs/>
              </w:rPr>
              <w:br/>
              <w:t>(тест)</w:t>
            </w:r>
          </w:p>
        </w:tc>
        <w:tc>
          <w:tcPr>
            <w:tcW w:w="1128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  <w:jc w:val="center"/>
            </w:pPr>
            <w:r w:rsidRPr="0021246C">
              <w:rPr>
                <w:b/>
                <w:bCs/>
              </w:rPr>
              <w:t>Возраст</w:t>
            </w:r>
            <w:r w:rsidRPr="0021246C">
              <w:rPr>
                <w:b/>
                <w:bCs/>
              </w:rPr>
              <w:br/>
              <w:t>(лет)</w:t>
            </w:r>
          </w:p>
        </w:tc>
        <w:tc>
          <w:tcPr>
            <w:tcW w:w="7085" w:type="dxa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  <w:jc w:val="center"/>
            </w:pPr>
            <w:r w:rsidRPr="0021246C">
              <w:rPr>
                <w:b/>
                <w:bCs/>
              </w:rPr>
              <w:t>Уровень</w:t>
            </w:r>
          </w:p>
        </w:tc>
      </w:tr>
      <w:tr w:rsidR="00504090" w:rsidRPr="0021246C" w:rsidTr="007723C8">
        <w:trPr>
          <w:trHeight w:val="20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04090" w:rsidRPr="0021246C" w:rsidRDefault="00504090" w:rsidP="0077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04090" w:rsidRPr="0021246C" w:rsidRDefault="00504090" w:rsidP="0077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04090" w:rsidRPr="0021246C" w:rsidRDefault="00504090" w:rsidP="0077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  <w:jc w:val="center"/>
            </w:pPr>
            <w:r w:rsidRPr="0021246C">
              <w:rPr>
                <w:b/>
                <w:bCs/>
              </w:rPr>
              <w:t>Мальчики</w:t>
            </w:r>
          </w:p>
        </w:tc>
        <w:tc>
          <w:tcPr>
            <w:tcW w:w="3451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  <w:jc w:val="center"/>
            </w:pPr>
            <w:r w:rsidRPr="0021246C">
              <w:rPr>
                <w:b/>
                <w:bCs/>
              </w:rPr>
              <w:t>Девочки</w:t>
            </w:r>
          </w:p>
        </w:tc>
      </w:tr>
      <w:tr w:rsidR="00504090" w:rsidRPr="0021246C" w:rsidTr="007723C8">
        <w:trPr>
          <w:trHeight w:val="4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04090" w:rsidRPr="0021246C" w:rsidRDefault="00504090" w:rsidP="0077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04090" w:rsidRPr="0021246C" w:rsidRDefault="00504090" w:rsidP="0077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04090" w:rsidRPr="0021246C" w:rsidRDefault="00504090" w:rsidP="0077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  <w:jc w:val="center"/>
            </w:pPr>
            <w:r w:rsidRPr="0021246C">
              <w:rPr>
                <w:b/>
                <w:bCs/>
              </w:rPr>
              <w:t>Низкий</w:t>
            </w:r>
          </w:p>
        </w:tc>
        <w:tc>
          <w:tcPr>
            <w:tcW w:w="12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  <w:jc w:val="center"/>
            </w:pPr>
            <w:r w:rsidRPr="0021246C">
              <w:rPr>
                <w:b/>
                <w:bCs/>
              </w:rPr>
              <w:t xml:space="preserve">Средний                               </w:t>
            </w:r>
          </w:p>
        </w:tc>
        <w:tc>
          <w:tcPr>
            <w:tcW w:w="128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  <w:jc w:val="center"/>
            </w:pPr>
            <w:r w:rsidRPr="0021246C">
              <w:rPr>
                <w:b/>
                <w:bCs/>
              </w:rPr>
              <w:t xml:space="preserve">Высокий                                   </w:t>
            </w:r>
          </w:p>
        </w:tc>
        <w:tc>
          <w:tcPr>
            <w:tcW w:w="110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  <w:jc w:val="center"/>
            </w:pPr>
            <w:r w:rsidRPr="0021246C">
              <w:rPr>
                <w:b/>
                <w:bCs/>
              </w:rPr>
              <w:t>Низкий</w:t>
            </w:r>
          </w:p>
        </w:tc>
        <w:tc>
          <w:tcPr>
            <w:tcW w:w="12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  <w:jc w:val="center"/>
              <w:rPr>
                <w:b/>
                <w:bCs/>
              </w:rPr>
            </w:pPr>
            <w:r w:rsidRPr="0021246C">
              <w:rPr>
                <w:b/>
                <w:bCs/>
              </w:rPr>
              <w:t xml:space="preserve">Средний               </w:t>
            </w:r>
          </w:p>
        </w:tc>
        <w:tc>
          <w:tcPr>
            <w:tcW w:w="110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  <w:jc w:val="center"/>
            </w:pPr>
            <w:r w:rsidRPr="0021246C">
              <w:rPr>
                <w:b/>
                <w:bCs/>
              </w:rPr>
              <w:t>Высокий</w:t>
            </w:r>
          </w:p>
        </w:tc>
      </w:tr>
      <w:tr w:rsidR="00504090" w:rsidRPr="0021246C" w:rsidTr="007723C8">
        <w:trPr>
          <w:trHeight w:val="624"/>
          <w:tblCellSpacing w:w="0" w:type="dxa"/>
          <w:jc w:val="center"/>
        </w:trPr>
        <w:tc>
          <w:tcPr>
            <w:tcW w:w="5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  <w:jc w:val="center"/>
            </w:pPr>
            <w:r w:rsidRPr="0021246C">
              <w:t>1</w:t>
            </w:r>
          </w:p>
        </w:tc>
        <w:tc>
          <w:tcPr>
            <w:tcW w:w="18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</w:pPr>
            <w:r w:rsidRPr="0021246C"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1246C">
                <w:t>30 м</w:t>
              </w:r>
            </w:smartTag>
            <w:r w:rsidRPr="0021246C">
              <w:t xml:space="preserve"> (сек.)</w:t>
            </w:r>
          </w:p>
        </w:tc>
        <w:tc>
          <w:tcPr>
            <w:tcW w:w="11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  <w:jc w:val="center"/>
            </w:pPr>
            <w:r w:rsidRPr="0021246C">
              <w:t>10</w:t>
            </w:r>
            <w:r w:rsidRPr="0021246C">
              <w:br/>
              <w:t>11</w:t>
            </w:r>
          </w:p>
        </w:tc>
        <w:tc>
          <w:tcPr>
            <w:tcW w:w="110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</w:pPr>
            <w:r w:rsidRPr="0021246C">
              <w:t xml:space="preserve">6,0 </w:t>
            </w:r>
            <w:r w:rsidRPr="0021246C">
              <w:br/>
              <w:t>5,9</w:t>
            </w:r>
          </w:p>
        </w:tc>
        <w:tc>
          <w:tcPr>
            <w:tcW w:w="12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</w:pPr>
            <w:r w:rsidRPr="0021246C">
              <w:t>5,8–5,4</w:t>
            </w:r>
            <w:r w:rsidRPr="0021246C">
              <w:br/>
              <w:t>5,6–5,2</w:t>
            </w:r>
          </w:p>
        </w:tc>
        <w:tc>
          <w:tcPr>
            <w:tcW w:w="128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</w:pPr>
            <w:r w:rsidRPr="0021246C">
              <w:t xml:space="preserve">4,9 </w:t>
            </w:r>
            <w:r w:rsidRPr="0021246C">
              <w:br/>
              <w:t>4,8</w:t>
            </w:r>
          </w:p>
        </w:tc>
        <w:tc>
          <w:tcPr>
            <w:tcW w:w="110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</w:pPr>
            <w:r w:rsidRPr="0021246C">
              <w:t xml:space="preserve">6,2 </w:t>
            </w:r>
            <w:r w:rsidRPr="0021246C">
              <w:br/>
              <w:t>6,3</w:t>
            </w:r>
          </w:p>
        </w:tc>
        <w:tc>
          <w:tcPr>
            <w:tcW w:w="12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</w:pPr>
            <w:r w:rsidRPr="0021246C">
              <w:t>6,0–5,4</w:t>
            </w:r>
            <w:r w:rsidRPr="0021246C">
              <w:br/>
              <w:t>6,2–5,5</w:t>
            </w:r>
          </w:p>
        </w:tc>
        <w:tc>
          <w:tcPr>
            <w:tcW w:w="110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</w:pPr>
            <w:r w:rsidRPr="0021246C">
              <w:t xml:space="preserve">5,0 </w:t>
            </w:r>
            <w:r w:rsidRPr="0021246C">
              <w:br/>
              <w:t>5,0</w:t>
            </w:r>
          </w:p>
        </w:tc>
      </w:tr>
      <w:tr w:rsidR="00504090" w:rsidRPr="0021246C" w:rsidTr="007723C8">
        <w:trPr>
          <w:trHeight w:val="436"/>
          <w:tblCellSpacing w:w="0" w:type="dxa"/>
          <w:jc w:val="center"/>
        </w:trPr>
        <w:tc>
          <w:tcPr>
            <w:tcW w:w="5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  <w:jc w:val="center"/>
            </w:pPr>
            <w:r w:rsidRPr="0021246C">
              <w:t>2</w:t>
            </w:r>
          </w:p>
        </w:tc>
        <w:tc>
          <w:tcPr>
            <w:tcW w:w="18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</w:pPr>
            <w:r w:rsidRPr="0021246C">
              <w:t>Челночный бег 3 по10 м (сек.)</w:t>
            </w:r>
          </w:p>
        </w:tc>
        <w:tc>
          <w:tcPr>
            <w:tcW w:w="11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  <w:jc w:val="center"/>
            </w:pPr>
            <w:r w:rsidRPr="0021246C">
              <w:t>10</w:t>
            </w:r>
            <w:r w:rsidRPr="0021246C">
              <w:br/>
              <w:t>11</w:t>
            </w:r>
          </w:p>
        </w:tc>
        <w:tc>
          <w:tcPr>
            <w:tcW w:w="110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</w:pPr>
            <w:r w:rsidRPr="0021246C">
              <w:t xml:space="preserve">9,3 </w:t>
            </w:r>
            <w:r w:rsidRPr="0021246C">
              <w:br/>
              <w:t>9,3</w:t>
            </w:r>
          </w:p>
        </w:tc>
        <w:tc>
          <w:tcPr>
            <w:tcW w:w="12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</w:pPr>
            <w:r w:rsidRPr="0021246C">
              <w:t>9,0–8,6</w:t>
            </w:r>
            <w:r w:rsidRPr="0021246C">
              <w:br/>
              <w:t>9,0–8,6</w:t>
            </w:r>
          </w:p>
        </w:tc>
        <w:tc>
          <w:tcPr>
            <w:tcW w:w="128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</w:pPr>
            <w:r w:rsidRPr="0021246C">
              <w:t xml:space="preserve">8,3 </w:t>
            </w:r>
            <w:r w:rsidRPr="0021246C">
              <w:br/>
              <w:t>8,3</w:t>
            </w:r>
          </w:p>
        </w:tc>
        <w:tc>
          <w:tcPr>
            <w:tcW w:w="110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</w:pPr>
            <w:r w:rsidRPr="0021246C">
              <w:t xml:space="preserve">10,0 </w:t>
            </w:r>
            <w:r w:rsidRPr="0021246C">
              <w:br/>
              <w:t>10,0</w:t>
            </w:r>
          </w:p>
        </w:tc>
        <w:tc>
          <w:tcPr>
            <w:tcW w:w="12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</w:pPr>
            <w:r w:rsidRPr="0021246C">
              <w:t>9,6–9,1</w:t>
            </w:r>
            <w:r w:rsidRPr="0021246C">
              <w:br/>
              <w:t>9,5–9,0</w:t>
            </w:r>
          </w:p>
        </w:tc>
        <w:tc>
          <w:tcPr>
            <w:tcW w:w="110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</w:pPr>
            <w:r w:rsidRPr="0021246C">
              <w:t xml:space="preserve">8,8 </w:t>
            </w:r>
            <w:r w:rsidRPr="0021246C">
              <w:br/>
              <w:t>8,7</w:t>
            </w:r>
          </w:p>
        </w:tc>
      </w:tr>
      <w:tr w:rsidR="00504090" w:rsidRPr="0021246C" w:rsidTr="007723C8">
        <w:trPr>
          <w:trHeight w:val="488"/>
          <w:tblCellSpacing w:w="0" w:type="dxa"/>
          <w:jc w:val="center"/>
        </w:trPr>
        <w:tc>
          <w:tcPr>
            <w:tcW w:w="5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  <w:jc w:val="center"/>
            </w:pPr>
            <w:r w:rsidRPr="0021246C">
              <w:t>3</w:t>
            </w:r>
          </w:p>
        </w:tc>
        <w:tc>
          <w:tcPr>
            <w:tcW w:w="18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</w:pPr>
            <w:r w:rsidRPr="0021246C">
              <w:t>Прыжок в длину с места (</w:t>
            </w:r>
            <w:proofErr w:type="gramStart"/>
            <w:r w:rsidRPr="0021246C">
              <w:t>см</w:t>
            </w:r>
            <w:proofErr w:type="gramEnd"/>
            <w:r w:rsidRPr="0021246C">
              <w:t>)</w:t>
            </w:r>
          </w:p>
        </w:tc>
        <w:tc>
          <w:tcPr>
            <w:tcW w:w="11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  <w:jc w:val="center"/>
            </w:pPr>
            <w:r w:rsidRPr="0021246C">
              <w:t>10</w:t>
            </w:r>
            <w:r w:rsidRPr="0021246C">
              <w:br/>
              <w:t>11</w:t>
            </w:r>
          </w:p>
        </w:tc>
        <w:tc>
          <w:tcPr>
            <w:tcW w:w="110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</w:pPr>
            <w:r w:rsidRPr="0021246C">
              <w:t xml:space="preserve">145 </w:t>
            </w:r>
            <w:r w:rsidRPr="0021246C">
              <w:br/>
              <w:t>150</w:t>
            </w:r>
          </w:p>
        </w:tc>
        <w:tc>
          <w:tcPr>
            <w:tcW w:w="12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</w:pPr>
            <w:r w:rsidRPr="0021246C">
              <w:t>155–170</w:t>
            </w:r>
            <w:r w:rsidRPr="0021246C">
              <w:br/>
              <w:t>160–180</w:t>
            </w:r>
          </w:p>
        </w:tc>
        <w:tc>
          <w:tcPr>
            <w:tcW w:w="128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</w:pPr>
            <w:r w:rsidRPr="0021246C">
              <w:t xml:space="preserve">180 </w:t>
            </w:r>
            <w:r w:rsidRPr="0021246C">
              <w:br/>
              <w:t>185</w:t>
            </w:r>
          </w:p>
        </w:tc>
        <w:tc>
          <w:tcPr>
            <w:tcW w:w="110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</w:pPr>
            <w:r w:rsidRPr="0021246C">
              <w:t>135</w:t>
            </w:r>
            <w:r w:rsidRPr="0021246C">
              <w:br/>
              <w:t>140</w:t>
            </w:r>
          </w:p>
        </w:tc>
        <w:tc>
          <w:tcPr>
            <w:tcW w:w="12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</w:pPr>
            <w:r w:rsidRPr="0021246C">
              <w:t>145–155</w:t>
            </w:r>
            <w:r w:rsidRPr="0021246C">
              <w:br/>
              <w:t>150–160</w:t>
            </w:r>
          </w:p>
        </w:tc>
        <w:tc>
          <w:tcPr>
            <w:tcW w:w="110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</w:pPr>
            <w:r w:rsidRPr="0021246C">
              <w:t xml:space="preserve">160 </w:t>
            </w:r>
            <w:r w:rsidRPr="0021246C">
              <w:br/>
              <w:t>170</w:t>
            </w:r>
          </w:p>
        </w:tc>
      </w:tr>
      <w:tr w:rsidR="00504090" w:rsidRPr="0021246C" w:rsidTr="007723C8">
        <w:trPr>
          <w:trHeight w:val="526"/>
          <w:tblCellSpacing w:w="0" w:type="dxa"/>
          <w:jc w:val="center"/>
        </w:trPr>
        <w:tc>
          <w:tcPr>
            <w:tcW w:w="5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  <w:jc w:val="center"/>
            </w:pPr>
            <w:r w:rsidRPr="0021246C">
              <w:t>4</w:t>
            </w:r>
          </w:p>
        </w:tc>
        <w:tc>
          <w:tcPr>
            <w:tcW w:w="18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</w:pPr>
            <w:r w:rsidRPr="0021246C">
              <w:t>6 минутный бег (м)</w:t>
            </w:r>
          </w:p>
        </w:tc>
        <w:tc>
          <w:tcPr>
            <w:tcW w:w="11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  <w:jc w:val="center"/>
            </w:pPr>
            <w:r w:rsidRPr="0021246C">
              <w:t>10</w:t>
            </w:r>
            <w:r w:rsidRPr="0021246C">
              <w:br/>
              <w:t>11</w:t>
            </w:r>
          </w:p>
        </w:tc>
        <w:tc>
          <w:tcPr>
            <w:tcW w:w="110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</w:pPr>
            <w:r w:rsidRPr="0021246C">
              <w:t xml:space="preserve">950 </w:t>
            </w:r>
            <w:r w:rsidRPr="0021246C">
              <w:br/>
              <w:t>1000</w:t>
            </w:r>
          </w:p>
        </w:tc>
        <w:tc>
          <w:tcPr>
            <w:tcW w:w="12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</w:pPr>
            <w:r w:rsidRPr="0021246C">
              <w:t>1100–1200</w:t>
            </w:r>
            <w:r w:rsidRPr="0021246C">
              <w:br/>
              <w:t>1150–1250</w:t>
            </w:r>
          </w:p>
        </w:tc>
        <w:tc>
          <w:tcPr>
            <w:tcW w:w="128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</w:pPr>
            <w:r w:rsidRPr="0021246C">
              <w:t xml:space="preserve">1350 </w:t>
            </w:r>
            <w:r w:rsidRPr="0021246C">
              <w:br/>
              <w:t>1400</w:t>
            </w:r>
          </w:p>
        </w:tc>
        <w:tc>
          <w:tcPr>
            <w:tcW w:w="110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</w:pPr>
            <w:r w:rsidRPr="0021246C">
              <w:t xml:space="preserve">750 </w:t>
            </w:r>
            <w:r w:rsidRPr="0021246C">
              <w:br/>
              <w:t>800</w:t>
            </w:r>
          </w:p>
        </w:tc>
        <w:tc>
          <w:tcPr>
            <w:tcW w:w="12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</w:pPr>
            <w:r w:rsidRPr="0021246C">
              <w:t>900–1050</w:t>
            </w:r>
            <w:r w:rsidRPr="0021246C">
              <w:br/>
              <w:t>950–1100</w:t>
            </w:r>
          </w:p>
        </w:tc>
        <w:tc>
          <w:tcPr>
            <w:tcW w:w="110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</w:pPr>
            <w:r w:rsidRPr="0021246C">
              <w:t xml:space="preserve">1150 </w:t>
            </w:r>
            <w:r w:rsidRPr="0021246C">
              <w:br/>
              <w:t>1200</w:t>
            </w:r>
          </w:p>
        </w:tc>
      </w:tr>
      <w:tr w:rsidR="00504090" w:rsidRPr="0021246C" w:rsidTr="007723C8">
        <w:trPr>
          <w:trHeight w:val="550"/>
          <w:tblCellSpacing w:w="0" w:type="dxa"/>
          <w:jc w:val="center"/>
        </w:trPr>
        <w:tc>
          <w:tcPr>
            <w:tcW w:w="5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  <w:jc w:val="center"/>
            </w:pPr>
            <w:r w:rsidRPr="0021246C">
              <w:t>5</w:t>
            </w:r>
          </w:p>
        </w:tc>
        <w:tc>
          <w:tcPr>
            <w:tcW w:w="18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</w:pPr>
            <w:r w:rsidRPr="0021246C">
              <w:t xml:space="preserve">Наклон вперед из </w:t>
            </w:r>
            <w:proofErr w:type="gramStart"/>
            <w:r w:rsidRPr="0021246C">
              <w:t>положения</w:t>
            </w:r>
            <w:proofErr w:type="gramEnd"/>
            <w:r w:rsidRPr="0021246C">
              <w:t xml:space="preserve"> сидя, см</w:t>
            </w:r>
          </w:p>
        </w:tc>
        <w:tc>
          <w:tcPr>
            <w:tcW w:w="11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  <w:jc w:val="center"/>
            </w:pPr>
            <w:r w:rsidRPr="0021246C">
              <w:t>10</w:t>
            </w:r>
            <w:r w:rsidRPr="0021246C">
              <w:br/>
              <w:t>11</w:t>
            </w:r>
          </w:p>
        </w:tc>
        <w:tc>
          <w:tcPr>
            <w:tcW w:w="110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</w:pPr>
            <w:r w:rsidRPr="0021246C">
              <w:t>2 2</w:t>
            </w:r>
          </w:p>
        </w:tc>
        <w:tc>
          <w:tcPr>
            <w:tcW w:w="12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</w:pPr>
            <w:r w:rsidRPr="0021246C">
              <w:t xml:space="preserve">6-8            5-7            </w:t>
            </w:r>
          </w:p>
        </w:tc>
        <w:tc>
          <w:tcPr>
            <w:tcW w:w="128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</w:pPr>
            <w:r w:rsidRPr="0021246C">
              <w:t>10     9</w:t>
            </w:r>
          </w:p>
        </w:tc>
        <w:tc>
          <w:tcPr>
            <w:tcW w:w="110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</w:pPr>
            <w:r w:rsidRPr="0021246C">
              <w:t>4 5</w:t>
            </w:r>
          </w:p>
        </w:tc>
        <w:tc>
          <w:tcPr>
            <w:tcW w:w="12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</w:pPr>
            <w:r w:rsidRPr="0021246C">
              <w:t>9-11           10-12</w:t>
            </w:r>
          </w:p>
        </w:tc>
        <w:tc>
          <w:tcPr>
            <w:tcW w:w="110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</w:pPr>
            <w:r w:rsidRPr="0021246C">
              <w:t>16 18</w:t>
            </w:r>
          </w:p>
        </w:tc>
      </w:tr>
      <w:tr w:rsidR="00504090" w:rsidRPr="0021246C" w:rsidTr="007723C8">
        <w:trPr>
          <w:trHeight w:val="1156"/>
          <w:tblCellSpacing w:w="0" w:type="dxa"/>
          <w:jc w:val="center"/>
        </w:trPr>
        <w:tc>
          <w:tcPr>
            <w:tcW w:w="5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  <w:jc w:val="center"/>
            </w:pPr>
            <w:r w:rsidRPr="0021246C">
              <w:t>6</w:t>
            </w:r>
          </w:p>
        </w:tc>
        <w:tc>
          <w:tcPr>
            <w:tcW w:w="18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</w:pPr>
            <w:r w:rsidRPr="0021246C">
              <w:t xml:space="preserve">Подтягивание: на высокой перекладине из виса (мальчики), кол-во раз; на низкой перекладине из </w:t>
            </w:r>
            <w:proofErr w:type="gramStart"/>
            <w:r w:rsidRPr="0021246C">
              <w:t>положения</w:t>
            </w:r>
            <w:proofErr w:type="gramEnd"/>
            <w:r w:rsidRPr="0021246C">
              <w:t xml:space="preserve"> лежа (девочки), кол-во раз </w:t>
            </w:r>
          </w:p>
        </w:tc>
        <w:tc>
          <w:tcPr>
            <w:tcW w:w="11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  <w:jc w:val="center"/>
            </w:pPr>
            <w:r w:rsidRPr="0021246C">
              <w:t>10         11</w:t>
            </w:r>
          </w:p>
        </w:tc>
        <w:tc>
          <w:tcPr>
            <w:tcW w:w="110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</w:pPr>
            <w:r w:rsidRPr="0021246C">
              <w:t>4-6             5-6</w:t>
            </w:r>
          </w:p>
        </w:tc>
        <w:tc>
          <w:tcPr>
            <w:tcW w:w="128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</w:pPr>
            <w:r w:rsidRPr="0021246C">
              <w:t>7                     8</w:t>
            </w:r>
          </w:p>
        </w:tc>
        <w:tc>
          <w:tcPr>
            <w:tcW w:w="110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</w:pPr>
          </w:p>
          <w:p w:rsidR="00504090" w:rsidRPr="0021246C" w:rsidRDefault="00504090" w:rsidP="007723C8">
            <w:pPr>
              <w:pStyle w:val="a4"/>
            </w:pPr>
            <w:r w:rsidRPr="0021246C">
              <w:t>4 5</w:t>
            </w:r>
          </w:p>
        </w:tc>
        <w:tc>
          <w:tcPr>
            <w:tcW w:w="12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</w:pPr>
          </w:p>
          <w:p w:rsidR="00504090" w:rsidRPr="0021246C" w:rsidRDefault="00504090" w:rsidP="007723C8">
            <w:pPr>
              <w:pStyle w:val="a4"/>
            </w:pPr>
            <w:r w:rsidRPr="0021246C">
              <w:t>11-15            12-15</w:t>
            </w:r>
          </w:p>
        </w:tc>
        <w:tc>
          <w:tcPr>
            <w:tcW w:w="110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04090" w:rsidRPr="0021246C" w:rsidRDefault="00504090" w:rsidP="007723C8">
            <w:pPr>
              <w:pStyle w:val="a4"/>
            </w:pPr>
          </w:p>
          <w:p w:rsidR="00504090" w:rsidRPr="0021246C" w:rsidRDefault="00504090" w:rsidP="007723C8">
            <w:pPr>
              <w:pStyle w:val="a4"/>
            </w:pPr>
            <w:r w:rsidRPr="0021246C">
              <w:t>20  19</w:t>
            </w:r>
          </w:p>
        </w:tc>
      </w:tr>
    </w:tbl>
    <w:p w:rsidR="00504090" w:rsidRPr="0021246C" w:rsidRDefault="00504090" w:rsidP="00504090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090" w:rsidRPr="0021246C" w:rsidRDefault="00504090" w:rsidP="00504090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090" w:rsidRPr="0021246C" w:rsidRDefault="00504090" w:rsidP="00504090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090" w:rsidRPr="0021246C" w:rsidRDefault="00504090" w:rsidP="00504090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090" w:rsidRPr="0021246C" w:rsidRDefault="00504090" w:rsidP="00504090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090" w:rsidRPr="0021246C" w:rsidRDefault="00504090" w:rsidP="00504090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090" w:rsidRPr="0021246C" w:rsidRDefault="00504090" w:rsidP="00504090">
      <w:pPr>
        <w:spacing w:after="0" w:line="240" w:lineRule="auto"/>
        <w:rPr>
          <w:rFonts w:ascii="Calibri" w:eastAsia="Calibri" w:hAnsi="Calibri" w:cs="Calibri"/>
          <w:color w:val="000000"/>
          <w:spacing w:val="2"/>
          <w:sz w:val="24"/>
          <w:szCs w:val="24"/>
          <w:lang w:eastAsia="ar-SA"/>
        </w:rPr>
        <w:sectPr w:rsidR="00504090" w:rsidRPr="0021246C">
          <w:pgSz w:w="11906" w:h="16838"/>
          <w:pgMar w:top="1134" w:right="850" w:bottom="1134" w:left="1701" w:header="709" w:footer="709" w:gutter="0"/>
          <w:cols w:space="720"/>
        </w:sectPr>
      </w:pPr>
    </w:p>
    <w:p w:rsidR="00504090" w:rsidRPr="0021246C" w:rsidRDefault="00504090" w:rsidP="00504090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46C">
        <w:rPr>
          <w:rFonts w:ascii="Times New Roman" w:hAnsi="Times New Roman" w:cs="Times New Roman"/>
          <w:b/>
          <w:sz w:val="24"/>
          <w:szCs w:val="24"/>
        </w:rPr>
        <w:lastRenderedPageBreak/>
        <w:t>ЛИТЕРАТУРА И СРЕДСТВА ОБУЧЕНИЯ</w:t>
      </w:r>
    </w:p>
    <w:p w:rsidR="00504090" w:rsidRPr="0021246C" w:rsidRDefault="00504090" w:rsidP="005040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46C">
        <w:rPr>
          <w:rFonts w:ascii="Times New Roman" w:hAnsi="Times New Roman" w:cs="Times New Roman"/>
          <w:b/>
          <w:sz w:val="24"/>
          <w:szCs w:val="24"/>
        </w:rPr>
        <w:t>Для учителя</w:t>
      </w:r>
    </w:p>
    <w:p w:rsidR="00504090" w:rsidRPr="0021246C" w:rsidRDefault="00504090" w:rsidP="00504090">
      <w:pPr>
        <w:pStyle w:val="a6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 w:rsidRPr="0021246C">
        <w:rPr>
          <w:rFonts w:ascii="Times New Roman" w:hAnsi="Times New Roman"/>
          <w:sz w:val="24"/>
          <w:szCs w:val="24"/>
        </w:rPr>
        <w:t>Программа ФГОС</w:t>
      </w:r>
      <w:r w:rsidRPr="0021246C">
        <w:rPr>
          <w:rStyle w:val="FontStyle27"/>
          <w:rFonts w:ascii="Times New Roman" w:hAnsi="Times New Roman" w:cs="Times New Roman"/>
          <w:sz w:val="24"/>
          <w:szCs w:val="24"/>
        </w:rPr>
        <w:t xml:space="preserve"> для </w:t>
      </w:r>
      <w:r w:rsidRPr="0021246C">
        <w:rPr>
          <w:rFonts w:ascii="Times New Roman" w:hAnsi="Times New Roman"/>
          <w:sz w:val="24"/>
          <w:szCs w:val="24"/>
        </w:rPr>
        <w:t xml:space="preserve">учащихся 6 класса» </w:t>
      </w:r>
      <w:r w:rsidRPr="0021246C">
        <w:rPr>
          <w:rStyle w:val="FontStyle27"/>
          <w:rFonts w:ascii="Times New Roman" w:hAnsi="Times New Roman" w:cs="Times New Roman"/>
          <w:sz w:val="24"/>
          <w:szCs w:val="24"/>
        </w:rPr>
        <w:t xml:space="preserve">В. И. Лях, А. А. </w:t>
      </w:r>
      <w:proofErr w:type="spellStart"/>
      <w:r w:rsidRPr="0021246C">
        <w:rPr>
          <w:rStyle w:val="FontStyle27"/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21246C">
        <w:rPr>
          <w:rStyle w:val="FontStyle27"/>
          <w:rFonts w:ascii="Times New Roman" w:hAnsi="Times New Roman" w:cs="Times New Roman"/>
          <w:sz w:val="24"/>
          <w:szCs w:val="24"/>
        </w:rPr>
        <w:t>. (М.: Просвещение, 2016</w:t>
      </w:r>
      <w:r w:rsidRPr="0021246C">
        <w:rPr>
          <w:rFonts w:ascii="Times New Roman" w:hAnsi="Times New Roman"/>
          <w:sz w:val="24"/>
          <w:szCs w:val="24"/>
        </w:rPr>
        <w:t>г.).</w:t>
      </w:r>
    </w:p>
    <w:p w:rsidR="00504090" w:rsidRPr="0021246C" w:rsidRDefault="00504090" w:rsidP="00504090">
      <w:pPr>
        <w:pStyle w:val="a6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 w:rsidRPr="0021246C">
        <w:rPr>
          <w:rFonts w:ascii="Times New Roman" w:hAnsi="Times New Roman"/>
          <w:sz w:val="24"/>
          <w:szCs w:val="24"/>
        </w:rPr>
        <w:t>Федеральный учебный план и примерные учебные планы для образовательных учреждений Российской Федерации, реализующих программы ФГОС.</w:t>
      </w:r>
    </w:p>
    <w:p w:rsidR="00504090" w:rsidRPr="0021246C" w:rsidRDefault="00504090" w:rsidP="00504090">
      <w:pPr>
        <w:pStyle w:val="a6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 w:rsidRPr="0021246C">
        <w:rPr>
          <w:rFonts w:ascii="Times New Roman" w:hAnsi="Times New Roman"/>
          <w:sz w:val="24"/>
          <w:szCs w:val="24"/>
        </w:rPr>
        <w:t>А.А. Кузнецов  Стандарты второго поколения 5-9кл., М. Просвещение,2011.</w:t>
      </w:r>
    </w:p>
    <w:p w:rsidR="00504090" w:rsidRPr="0021246C" w:rsidRDefault="00504090" w:rsidP="00504090">
      <w:pPr>
        <w:pStyle w:val="a6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 w:rsidRPr="0021246C">
        <w:rPr>
          <w:rFonts w:ascii="Times New Roman" w:hAnsi="Times New Roman"/>
          <w:sz w:val="24"/>
          <w:szCs w:val="24"/>
        </w:rPr>
        <w:t>В.И Лях. Комплексная программа физического воспитания учащихся 1-11кл, М. Просвещение, 2012</w:t>
      </w:r>
    </w:p>
    <w:p w:rsidR="00504090" w:rsidRPr="0021246C" w:rsidRDefault="00504090" w:rsidP="00504090">
      <w:pPr>
        <w:pStyle w:val="a6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 w:rsidRPr="0021246C">
        <w:rPr>
          <w:rFonts w:ascii="Times New Roman" w:hAnsi="Times New Roman"/>
          <w:sz w:val="24"/>
          <w:szCs w:val="24"/>
        </w:rPr>
        <w:t xml:space="preserve">В.И. </w:t>
      </w:r>
      <w:proofErr w:type="spellStart"/>
      <w:r w:rsidRPr="0021246C">
        <w:rPr>
          <w:rFonts w:ascii="Times New Roman" w:hAnsi="Times New Roman"/>
          <w:sz w:val="24"/>
          <w:szCs w:val="24"/>
        </w:rPr>
        <w:t>Виненко</w:t>
      </w:r>
      <w:proofErr w:type="spellEnd"/>
      <w:r w:rsidRPr="0021246C">
        <w:rPr>
          <w:rFonts w:ascii="Times New Roman" w:hAnsi="Times New Roman"/>
          <w:sz w:val="24"/>
          <w:szCs w:val="24"/>
        </w:rPr>
        <w:t>.  Физкультура 5-11 кл,  изд. учитель 2015</w:t>
      </w:r>
    </w:p>
    <w:p w:rsidR="00504090" w:rsidRPr="0021246C" w:rsidRDefault="00504090" w:rsidP="00504090">
      <w:pPr>
        <w:pStyle w:val="a6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 w:rsidRPr="0021246C">
        <w:rPr>
          <w:rFonts w:ascii="Times New Roman" w:hAnsi="Times New Roman"/>
          <w:sz w:val="24"/>
          <w:szCs w:val="24"/>
        </w:rPr>
        <w:t xml:space="preserve">В.И. Мишин.  Настольная книга учителя физкультуры  М. </w:t>
      </w:r>
      <w:proofErr w:type="spellStart"/>
      <w:r w:rsidRPr="0021246C">
        <w:rPr>
          <w:rFonts w:ascii="Times New Roman" w:hAnsi="Times New Roman"/>
          <w:sz w:val="24"/>
          <w:szCs w:val="24"/>
        </w:rPr>
        <w:t>Астрель</w:t>
      </w:r>
      <w:proofErr w:type="spellEnd"/>
      <w:r w:rsidRPr="0021246C">
        <w:rPr>
          <w:rFonts w:ascii="Times New Roman" w:hAnsi="Times New Roman"/>
          <w:sz w:val="24"/>
          <w:szCs w:val="24"/>
        </w:rPr>
        <w:t xml:space="preserve"> , 2012.</w:t>
      </w:r>
    </w:p>
    <w:p w:rsidR="00504090" w:rsidRPr="0021246C" w:rsidRDefault="00504090" w:rsidP="00504090">
      <w:pPr>
        <w:pStyle w:val="a6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 w:rsidRPr="0021246C">
        <w:rPr>
          <w:rFonts w:ascii="Times New Roman" w:hAnsi="Times New Roman"/>
          <w:sz w:val="24"/>
          <w:szCs w:val="24"/>
        </w:rPr>
        <w:t>Журнал Физкультура в школе. М.Просвещения, 2012-2015.</w:t>
      </w:r>
    </w:p>
    <w:p w:rsidR="00504090" w:rsidRPr="0021246C" w:rsidRDefault="00504090" w:rsidP="00504090">
      <w:pPr>
        <w:pStyle w:val="a6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 w:rsidRPr="0021246C">
        <w:rPr>
          <w:rFonts w:ascii="Times New Roman" w:hAnsi="Times New Roman"/>
          <w:sz w:val="24"/>
          <w:szCs w:val="24"/>
        </w:rPr>
        <w:t>В.И. Ковалько.  Методическое пособие для учителя М. «</w:t>
      </w:r>
      <w:proofErr w:type="spellStart"/>
      <w:r w:rsidRPr="0021246C">
        <w:rPr>
          <w:rFonts w:ascii="Times New Roman" w:hAnsi="Times New Roman"/>
          <w:sz w:val="24"/>
          <w:szCs w:val="24"/>
        </w:rPr>
        <w:t>Вако</w:t>
      </w:r>
      <w:proofErr w:type="spellEnd"/>
      <w:r w:rsidRPr="0021246C">
        <w:rPr>
          <w:rFonts w:ascii="Times New Roman" w:hAnsi="Times New Roman"/>
          <w:sz w:val="24"/>
          <w:szCs w:val="24"/>
        </w:rPr>
        <w:t>», 2010</w:t>
      </w:r>
    </w:p>
    <w:p w:rsidR="00504090" w:rsidRPr="0021246C" w:rsidRDefault="00504090" w:rsidP="0050409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46C">
        <w:rPr>
          <w:rFonts w:ascii="Times New Roman" w:hAnsi="Times New Roman" w:cs="Times New Roman"/>
          <w:b/>
          <w:sz w:val="24"/>
          <w:szCs w:val="24"/>
        </w:rPr>
        <w:t>Для ученика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1246C">
        <w:rPr>
          <w:rFonts w:ascii="Times New Roman" w:hAnsi="Times New Roman"/>
          <w:sz w:val="24"/>
          <w:szCs w:val="24"/>
        </w:rPr>
        <w:t xml:space="preserve">1.Физическая культура: 5-7 классы: учеб. Для учащихся </w:t>
      </w:r>
      <w:proofErr w:type="spellStart"/>
      <w:r w:rsidRPr="0021246C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21246C">
        <w:rPr>
          <w:rFonts w:ascii="Times New Roman" w:hAnsi="Times New Roman"/>
          <w:sz w:val="24"/>
          <w:szCs w:val="24"/>
        </w:rPr>
        <w:t xml:space="preserve">. Учреждений/ под </w:t>
      </w:r>
      <w:proofErr w:type="spellStart"/>
      <w:r w:rsidRPr="0021246C">
        <w:rPr>
          <w:rFonts w:ascii="Times New Roman" w:hAnsi="Times New Roman"/>
          <w:sz w:val="24"/>
          <w:szCs w:val="24"/>
        </w:rPr>
        <w:t>ред.М.Я</w:t>
      </w:r>
      <w:proofErr w:type="spellEnd"/>
      <w:r w:rsidRPr="0021246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1246C">
        <w:rPr>
          <w:rFonts w:ascii="Times New Roman" w:hAnsi="Times New Roman"/>
          <w:sz w:val="24"/>
          <w:szCs w:val="24"/>
        </w:rPr>
        <w:t>Виленского</w:t>
      </w:r>
      <w:proofErr w:type="spellEnd"/>
      <w:r w:rsidRPr="0021246C">
        <w:rPr>
          <w:rFonts w:ascii="Times New Roman" w:hAnsi="Times New Roman"/>
          <w:sz w:val="24"/>
          <w:szCs w:val="24"/>
        </w:rPr>
        <w:t xml:space="preserve">. – 4-е изд., </w:t>
      </w:r>
      <w:proofErr w:type="spellStart"/>
      <w:r w:rsidRPr="0021246C">
        <w:rPr>
          <w:rFonts w:ascii="Times New Roman" w:hAnsi="Times New Roman"/>
          <w:sz w:val="24"/>
          <w:szCs w:val="24"/>
        </w:rPr>
        <w:t>испр</w:t>
      </w:r>
      <w:proofErr w:type="spellEnd"/>
      <w:r w:rsidRPr="0021246C">
        <w:rPr>
          <w:rFonts w:ascii="Times New Roman" w:hAnsi="Times New Roman"/>
          <w:sz w:val="24"/>
          <w:szCs w:val="24"/>
        </w:rPr>
        <w:t>.-  М: Просвещение, 2016.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1246C">
        <w:rPr>
          <w:rFonts w:ascii="Times New Roman" w:hAnsi="Times New Roman"/>
          <w:sz w:val="24"/>
          <w:szCs w:val="24"/>
        </w:rPr>
        <w:t xml:space="preserve">2.Физическое воспитание учащихся 5-7 классов: /Учебное пособие / Под ред. </w:t>
      </w:r>
      <w:proofErr w:type="spellStart"/>
      <w:r w:rsidRPr="0021246C">
        <w:rPr>
          <w:rFonts w:ascii="Times New Roman" w:hAnsi="Times New Roman"/>
          <w:sz w:val="24"/>
          <w:szCs w:val="24"/>
        </w:rPr>
        <w:t>В.И.Ляха</w:t>
      </w:r>
      <w:proofErr w:type="gramStart"/>
      <w:r w:rsidRPr="0021246C">
        <w:rPr>
          <w:rFonts w:ascii="Times New Roman" w:hAnsi="Times New Roman"/>
          <w:sz w:val="24"/>
          <w:szCs w:val="24"/>
        </w:rPr>
        <w:t>,Г</w:t>
      </w:r>
      <w:proofErr w:type="gramEnd"/>
      <w:r w:rsidRPr="0021246C">
        <w:rPr>
          <w:rFonts w:ascii="Times New Roman" w:hAnsi="Times New Roman"/>
          <w:sz w:val="24"/>
          <w:szCs w:val="24"/>
        </w:rPr>
        <w:t>.Б.Мейксона</w:t>
      </w:r>
      <w:proofErr w:type="spellEnd"/>
      <w:r w:rsidRPr="0021246C">
        <w:rPr>
          <w:rFonts w:ascii="Times New Roman" w:hAnsi="Times New Roman"/>
          <w:sz w:val="24"/>
          <w:szCs w:val="24"/>
        </w:rPr>
        <w:t>. – М. Просвещение,2013.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1246C">
        <w:rPr>
          <w:rFonts w:ascii="Times New Roman" w:hAnsi="Times New Roman"/>
          <w:sz w:val="24"/>
          <w:szCs w:val="24"/>
        </w:rPr>
        <w:t>3.Физическая культура: 5-9 кл.: тестовый контроль: пособие для учителя/В.И.Лях. – М.: Просвещение, 2013.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1246C">
        <w:rPr>
          <w:rFonts w:ascii="Times New Roman" w:hAnsi="Times New Roman"/>
          <w:sz w:val="24"/>
          <w:szCs w:val="24"/>
        </w:rPr>
        <w:t>4. Физическая культура: 5-9 кл.: тестовый контроль: пособие для учителя/В.И.Лях. – М.: Просвещение, 2016.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1246C">
        <w:rPr>
          <w:rFonts w:ascii="Times New Roman" w:hAnsi="Times New Roman"/>
          <w:sz w:val="24"/>
          <w:szCs w:val="24"/>
        </w:rPr>
        <w:t>5.П. Богословский  Учебник физическая культура М.Просвещения</w:t>
      </w:r>
    </w:p>
    <w:p w:rsidR="00504090" w:rsidRPr="0021246C" w:rsidRDefault="00504090" w:rsidP="0050409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04090" w:rsidRPr="0021246C" w:rsidRDefault="00504090" w:rsidP="0050409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04090" w:rsidRPr="0021246C" w:rsidRDefault="00504090" w:rsidP="00504090">
      <w:pPr>
        <w:pStyle w:val="a7"/>
        <w:shd w:val="clear" w:color="auto" w:fill="FFFFFF"/>
        <w:tabs>
          <w:tab w:val="left" w:pos="618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21246C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ОБЕСПЕЧЕНИЕ:</w:t>
      </w:r>
    </w:p>
    <w:p w:rsidR="00504090" w:rsidRPr="0021246C" w:rsidRDefault="00504090" w:rsidP="00504090">
      <w:pPr>
        <w:pStyle w:val="a7"/>
        <w:shd w:val="clear" w:color="auto" w:fill="FFFFFF"/>
        <w:tabs>
          <w:tab w:val="left" w:pos="618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1246C">
        <w:rPr>
          <w:rFonts w:ascii="Times New Roman" w:hAnsi="Times New Roman"/>
          <w:bCs/>
          <w:sz w:val="24"/>
          <w:szCs w:val="24"/>
        </w:rPr>
        <w:t>- спортивный зал;</w:t>
      </w:r>
    </w:p>
    <w:p w:rsidR="00504090" w:rsidRPr="0021246C" w:rsidRDefault="00504090" w:rsidP="00504090">
      <w:pPr>
        <w:pStyle w:val="a7"/>
        <w:shd w:val="clear" w:color="auto" w:fill="FFFFFF"/>
        <w:tabs>
          <w:tab w:val="left" w:pos="618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1246C">
        <w:rPr>
          <w:rFonts w:ascii="Times New Roman" w:hAnsi="Times New Roman"/>
          <w:bCs/>
          <w:sz w:val="24"/>
          <w:szCs w:val="24"/>
        </w:rPr>
        <w:t>- спортивная площадка школы;</w:t>
      </w:r>
    </w:p>
    <w:p w:rsidR="00504090" w:rsidRPr="0021246C" w:rsidRDefault="00504090" w:rsidP="00504090">
      <w:pPr>
        <w:pStyle w:val="a7"/>
        <w:shd w:val="clear" w:color="auto" w:fill="FFFFFF"/>
        <w:tabs>
          <w:tab w:val="left" w:pos="618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1246C">
        <w:rPr>
          <w:rFonts w:ascii="Times New Roman" w:hAnsi="Times New Roman"/>
          <w:bCs/>
          <w:sz w:val="24"/>
          <w:szCs w:val="24"/>
        </w:rPr>
        <w:t>- спортивное оборудование (снаряды и инвентарь).</w:t>
      </w:r>
    </w:p>
    <w:p w:rsidR="00504090" w:rsidRPr="0021246C" w:rsidRDefault="00504090" w:rsidP="0050409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04090" w:rsidRPr="0021246C" w:rsidRDefault="00504090" w:rsidP="0050409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1246C">
        <w:rPr>
          <w:rFonts w:ascii="Times New Roman" w:hAnsi="Times New Roman"/>
          <w:b/>
          <w:sz w:val="24"/>
          <w:szCs w:val="24"/>
        </w:rPr>
        <w:t>РЕКОМЕНДУЕМЫЕ  САЙТЫ:</w:t>
      </w:r>
    </w:p>
    <w:p w:rsidR="00504090" w:rsidRPr="0021246C" w:rsidRDefault="00504090" w:rsidP="0050409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04090" w:rsidRPr="0021246C" w:rsidRDefault="00504090" w:rsidP="00504090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246C">
        <w:rPr>
          <w:rFonts w:ascii="Times New Roman" w:hAnsi="Times New Roman"/>
          <w:sz w:val="24"/>
          <w:szCs w:val="24"/>
        </w:rPr>
        <w:t>1.</w:t>
      </w:r>
      <w:hyperlink r:id="rId6" w:history="1">
        <w:r w:rsidRPr="0021246C">
          <w:rPr>
            <w:rStyle w:val="a3"/>
            <w:rFonts w:ascii="Times New Roman" w:hAnsi="Times New Roman"/>
            <w:sz w:val="24"/>
            <w:szCs w:val="24"/>
          </w:rPr>
          <w:t>www.ed</w:t>
        </w:r>
        <w:r w:rsidRPr="0021246C">
          <w:rPr>
            <w:rStyle w:val="a3"/>
            <w:rFonts w:ascii="Times New Roman" w:hAnsi="Times New Roman"/>
            <w:sz w:val="24"/>
            <w:szCs w:val="24"/>
            <w:lang w:val="en-US"/>
          </w:rPr>
          <w:t>u</w:t>
        </w:r>
        <w:r w:rsidRPr="0021246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1246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1246C">
        <w:rPr>
          <w:rFonts w:ascii="Times New Roman" w:hAnsi="Times New Roman"/>
          <w:sz w:val="24"/>
          <w:szCs w:val="24"/>
        </w:rPr>
        <w:t>/ Российское образование федеральный портал</w:t>
      </w:r>
    </w:p>
    <w:p w:rsidR="00504090" w:rsidRPr="0021246C" w:rsidRDefault="00504090" w:rsidP="00504090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1246C">
        <w:rPr>
          <w:rFonts w:ascii="Times New Roman" w:hAnsi="Times New Roman"/>
          <w:sz w:val="24"/>
          <w:szCs w:val="24"/>
        </w:rPr>
        <w:t xml:space="preserve">2. </w:t>
      </w:r>
      <w:hyperlink r:id="rId7" w:history="1">
        <w:r w:rsidRPr="0021246C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21246C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21246C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21246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1246C">
          <w:rPr>
            <w:rStyle w:val="a3"/>
            <w:rFonts w:ascii="Times New Roman" w:hAnsi="Times New Roman"/>
            <w:sz w:val="24"/>
            <w:szCs w:val="24"/>
            <w:lang w:val="en-US"/>
          </w:rPr>
          <w:t>fipi</w:t>
        </w:r>
        <w:proofErr w:type="spellEnd"/>
        <w:r w:rsidRPr="0021246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1246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1246C">
        <w:rPr>
          <w:rFonts w:ascii="Times New Roman" w:hAnsi="Times New Roman"/>
          <w:sz w:val="24"/>
          <w:szCs w:val="24"/>
        </w:rPr>
        <w:t xml:space="preserve"> Федеральный институт педагогических измерений.</w:t>
      </w:r>
    </w:p>
    <w:p w:rsidR="00504090" w:rsidRPr="0021246C" w:rsidRDefault="00504090" w:rsidP="00504090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246C">
        <w:rPr>
          <w:rFonts w:ascii="Times New Roman" w:hAnsi="Times New Roman"/>
          <w:sz w:val="24"/>
          <w:szCs w:val="24"/>
        </w:rPr>
        <w:t xml:space="preserve">3. </w:t>
      </w:r>
      <w:hyperlink r:id="rId8" w:history="1">
        <w:r w:rsidRPr="0021246C">
          <w:rPr>
            <w:rStyle w:val="a3"/>
            <w:rFonts w:ascii="Times New Roman" w:hAnsi="Times New Roman"/>
            <w:sz w:val="24"/>
            <w:szCs w:val="24"/>
          </w:rPr>
          <w:t>http://</w:t>
        </w:r>
        <w:proofErr w:type="spellStart"/>
        <w:r w:rsidRPr="0021246C">
          <w:rPr>
            <w:rStyle w:val="a3"/>
            <w:rFonts w:ascii="Times New Roman" w:hAnsi="Times New Roman"/>
            <w:sz w:val="24"/>
            <w:szCs w:val="24"/>
            <w:lang w:val="en-US"/>
          </w:rPr>
          <w:t>ps</w:t>
        </w:r>
        <w:proofErr w:type="spellEnd"/>
        <w:r w:rsidRPr="0021246C">
          <w:rPr>
            <w:rStyle w:val="a3"/>
            <w:rFonts w:ascii="Times New Roman" w:hAnsi="Times New Roman"/>
            <w:sz w:val="24"/>
            <w:szCs w:val="24"/>
          </w:rPr>
          <w:t>.1</w:t>
        </w:r>
        <w:proofErr w:type="spellStart"/>
        <w:r w:rsidRPr="0021246C">
          <w:rPr>
            <w:rStyle w:val="a3"/>
            <w:rFonts w:ascii="Times New Roman" w:hAnsi="Times New Roman"/>
            <w:sz w:val="24"/>
            <w:szCs w:val="24"/>
            <w:lang w:val="en-US"/>
          </w:rPr>
          <w:t>september</w:t>
        </w:r>
        <w:proofErr w:type="spellEnd"/>
        <w:r w:rsidRPr="0021246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1246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1246C">
        <w:rPr>
          <w:rFonts w:ascii="Times New Roman" w:hAnsi="Times New Roman"/>
          <w:sz w:val="24"/>
          <w:szCs w:val="24"/>
        </w:rPr>
        <w:t xml:space="preserve"> Газета «Первое сентября»</w:t>
      </w:r>
    </w:p>
    <w:tbl>
      <w:tblPr>
        <w:tblStyle w:val="a8"/>
        <w:tblW w:w="0" w:type="auto"/>
        <w:tblInd w:w="1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6"/>
        <w:gridCol w:w="2390"/>
        <w:gridCol w:w="2393"/>
      </w:tblGrid>
      <w:tr w:rsidR="00504090" w:rsidRPr="0021246C" w:rsidTr="007723C8">
        <w:tc>
          <w:tcPr>
            <w:tcW w:w="2416" w:type="dxa"/>
            <w:hideMark/>
          </w:tcPr>
          <w:tbl>
            <w:tblPr>
              <w:tblStyle w:val="a8"/>
              <w:tblpPr w:leftFromText="180" w:rightFromText="180" w:vertAnchor="text" w:horzAnchor="page" w:tblpX="2293" w:tblpY="-5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4"/>
              <w:gridCol w:w="673"/>
              <w:gridCol w:w="803"/>
            </w:tblGrid>
            <w:tr w:rsidR="00504090" w:rsidRPr="0021246C" w:rsidTr="007723C8">
              <w:tc>
                <w:tcPr>
                  <w:tcW w:w="2635" w:type="dxa"/>
                </w:tcPr>
                <w:p w:rsidR="00504090" w:rsidRPr="0021246C" w:rsidRDefault="00504090" w:rsidP="007723C8">
                  <w:pPr>
                    <w:pStyle w:val="a6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90" w:type="dxa"/>
                </w:tcPr>
                <w:p w:rsidR="00504090" w:rsidRPr="0021246C" w:rsidRDefault="00504090" w:rsidP="007723C8">
                  <w:pPr>
                    <w:pStyle w:val="a6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16" w:type="dxa"/>
                </w:tcPr>
                <w:p w:rsidR="00504090" w:rsidRPr="0021246C" w:rsidRDefault="00504090" w:rsidP="007723C8">
                  <w:pPr>
                    <w:pStyle w:val="a6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04090" w:rsidRPr="0021246C" w:rsidRDefault="00504090" w:rsidP="007723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0" w:type="dxa"/>
          </w:tcPr>
          <w:p w:rsidR="00504090" w:rsidRPr="0021246C" w:rsidRDefault="00504090" w:rsidP="007723C8">
            <w:pPr>
              <w:pStyle w:val="a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504090" w:rsidRPr="0021246C" w:rsidRDefault="00504090" w:rsidP="007723C8">
            <w:pPr>
              <w:pStyle w:val="a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04090" w:rsidRPr="0021246C" w:rsidRDefault="00504090" w:rsidP="00504090">
      <w:pPr>
        <w:jc w:val="both"/>
        <w:rPr>
          <w:sz w:val="24"/>
          <w:szCs w:val="24"/>
        </w:rPr>
      </w:pPr>
    </w:p>
    <w:p w:rsidR="00504090" w:rsidRPr="0021246C" w:rsidRDefault="00504090" w:rsidP="00504090">
      <w:pPr>
        <w:jc w:val="both"/>
        <w:rPr>
          <w:sz w:val="24"/>
          <w:szCs w:val="24"/>
        </w:rPr>
      </w:pPr>
    </w:p>
    <w:p w:rsidR="00504090" w:rsidRPr="0021246C" w:rsidRDefault="00504090" w:rsidP="00504090">
      <w:pPr>
        <w:rPr>
          <w:sz w:val="24"/>
          <w:szCs w:val="24"/>
        </w:rPr>
      </w:pPr>
    </w:p>
    <w:p w:rsidR="00065F77" w:rsidRDefault="00065F77"/>
    <w:sectPr w:rsidR="00065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5A6D"/>
    <w:multiLevelType w:val="hybridMultilevel"/>
    <w:tmpl w:val="AC4C7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4090"/>
    <w:rsid w:val="00065F77"/>
    <w:rsid w:val="00504090"/>
    <w:rsid w:val="007E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04090"/>
    <w:rPr>
      <w:color w:val="0000FF"/>
      <w:u w:val="single"/>
    </w:rPr>
  </w:style>
  <w:style w:type="paragraph" w:styleId="a4">
    <w:name w:val="Normal (Web)"/>
    <w:basedOn w:val="a"/>
    <w:unhideWhenUsed/>
    <w:rsid w:val="00504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6"/>
    <w:locked/>
    <w:rsid w:val="00504090"/>
    <w:rPr>
      <w:rFonts w:ascii="Calibri" w:eastAsia="Calibri" w:hAnsi="Calibri" w:cs="Calibri"/>
      <w:lang w:eastAsia="ar-SA"/>
    </w:rPr>
  </w:style>
  <w:style w:type="paragraph" w:styleId="a6">
    <w:name w:val="No Spacing"/>
    <w:basedOn w:val="a"/>
    <w:link w:val="a5"/>
    <w:qFormat/>
    <w:rsid w:val="0050409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504090"/>
    <w:pPr>
      <w:ind w:left="720"/>
      <w:contextualSpacing/>
    </w:pPr>
    <w:rPr>
      <w:rFonts w:eastAsiaTheme="minorHAnsi"/>
      <w:lang w:eastAsia="en-US"/>
    </w:rPr>
  </w:style>
  <w:style w:type="character" w:customStyle="1" w:styleId="FontStyle27">
    <w:name w:val="Font Style27"/>
    <w:basedOn w:val="a0"/>
    <w:rsid w:val="00504090"/>
    <w:rPr>
      <w:rFonts w:ascii="Century Schoolbook" w:hAnsi="Century Schoolbook" w:cs="Century Schoolbook" w:hint="default"/>
      <w:sz w:val="20"/>
      <w:szCs w:val="20"/>
    </w:rPr>
  </w:style>
  <w:style w:type="table" w:styleId="a8">
    <w:name w:val="Table Grid"/>
    <w:basedOn w:val="a1"/>
    <w:rsid w:val="005040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.1septemb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ip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4835</Words>
  <Characters>27566</Characters>
  <Application>Microsoft Office Word</Application>
  <DocSecurity>0</DocSecurity>
  <Lines>229</Lines>
  <Paragraphs>64</Paragraphs>
  <ScaleCrop>false</ScaleCrop>
  <Company/>
  <LinksUpToDate>false</LinksUpToDate>
  <CharactersWithSpaces>32337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Acer-1</dc:creator>
  <cp:keywords/>
  <dc:description/>
  <cp:lastModifiedBy>Галина Михайловна</cp:lastModifiedBy>
  <cp:revision>3</cp:revision>
  <dcterms:created xsi:type="dcterms:W3CDTF">2017-09-20T09:04:00Z</dcterms:created>
  <dcterms:modified xsi:type="dcterms:W3CDTF">2017-09-26T03:51:00Z</dcterms:modified>
</cp:coreProperties>
</file>