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12" w:rsidRDefault="00D51E12" w:rsidP="00D51E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51E12" w:rsidRDefault="00D51E12" w:rsidP="005B6D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DC7">
        <w:rPr>
          <w:sz w:val="28"/>
          <w:szCs w:val="28"/>
        </w:rPr>
        <w:t>Рабочая программа разработана на основе следующих нормативных документов:</w:t>
      </w:r>
    </w:p>
    <w:p w:rsidR="00D51E12" w:rsidRDefault="00D51E12" w:rsidP="00D51E12">
      <w:pPr>
        <w:jc w:val="both"/>
        <w:rPr>
          <w:sz w:val="24"/>
          <w:szCs w:val="24"/>
        </w:rPr>
      </w:pPr>
      <w:r>
        <w:rPr>
          <w:sz w:val="28"/>
          <w:szCs w:val="28"/>
        </w:rPr>
        <w:t>1. Федеральный Закон от 29.12.2012 № 273-ФЗ «Об образовании в Российской Федерации»;</w:t>
      </w:r>
    </w:p>
    <w:p w:rsidR="00D51E12" w:rsidRDefault="00D51E12" w:rsidP="00D51E1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ФГОС ООО (утвержден приказом Министерства образования и науки РФ от 17.12.2010г. №1897) с учетом примерного учебного плана общего образования 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образованию, протокол от 08.04.2015г. №1/15 для 5-7-х классов</w:t>
      </w:r>
      <w:r>
        <w:t xml:space="preserve"> </w:t>
      </w:r>
      <w:r>
        <w:rPr>
          <w:sz w:val="28"/>
          <w:szCs w:val="28"/>
        </w:rPr>
        <w:t>общеобразовательных организаций, приступающих к реализации ФГОС основного общего образования в 2017/2018 учебном году в штатном режиме.</w:t>
      </w:r>
    </w:p>
    <w:p w:rsidR="00D51E12" w:rsidRDefault="00292593" w:rsidP="00D51E1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</w:rPr>
        <w:t>3</w:t>
      </w:r>
      <w:r w:rsidR="00D51E12">
        <w:rPr>
          <w:sz w:val="28"/>
        </w:rPr>
        <w:t xml:space="preserve">. </w:t>
      </w:r>
      <w:r w:rsidR="00D51E12">
        <w:rPr>
          <w:sz w:val="28"/>
          <w:szCs w:val="28"/>
        </w:rPr>
        <w:t>Постановление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="00D51E12">
          <w:rPr>
            <w:sz w:val="28"/>
            <w:szCs w:val="28"/>
          </w:rPr>
          <w:t>2010 г</w:t>
        </w:r>
      </w:smartTag>
      <w:r w:rsidR="00D51E12">
        <w:rPr>
          <w:sz w:val="28"/>
          <w:szCs w:val="28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D51E12" w:rsidRDefault="00292593" w:rsidP="00D51E1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1E12">
        <w:rPr>
          <w:sz w:val="28"/>
          <w:szCs w:val="28"/>
        </w:rPr>
        <w:t xml:space="preserve">. Региональным учебным планом, для образовательных учреждений Иркутской области стандартов основного общего образования, 2011-2012, 2012-2013 учебные годы, утвержденным распоряжением министерства образования Иркутской области от 12.08.2011 г.  № 920-мр.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№561-мр). </w:t>
      </w:r>
    </w:p>
    <w:p w:rsidR="00D51E12" w:rsidRDefault="00292593" w:rsidP="00D51E1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51E12">
        <w:rPr>
          <w:rFonts w:ascii="Times New Roman" w:hAnsi="Times New Roman"/>
          <w:sz w:val="28"/>
          <w:szCs w:val="28"/>
          <w:lang w:eastAsia="ru-RU"/>
        </w:rPr>
        <w:t>. Устав МОУ ИРМО «Никольская СОШ»;</w:t>
      </w:r>
    </w:p>
    <w:p w:rsidR="00D51E12" w:rsidRDefault="00292593" w:rsidP="00D51E1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51E12">
        <w:rPr>
          <w:rFonts w:ascii="Times New Roman" w:hAnsi="Times New Roman"/>
          <w:sz w:val="28"/>
          <w:szCs w:val="28"/>
          <w:lang w:eastAsia="ru-RU"/>
        </w:rPr>
        <w:t>. ООП ООО.</w:t>
      </w:r>
    </w:p>
    <w:p w:rsidR="005B6DC7" w:rsidRDefault="00292593" w:rsidP="005B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DC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DC7">
        <w:rPr>
          <w:rFonts w:ascii="Times New Roman" w:hAnsi="Times New Roman" w:cs="Times New Roman"/>
          <w:sz w:val="28"/>
          <w:szCs w:val="28"/>
        </w:rPr>
        <w:t>Программа</w:t>
      </w:r>
      <w:r w:rsidR="005B6DC7" w:rsidRPr="005B6DC7">
        <w:rPr>
          <w:rFonts w:ascii="Times New Roman" w:hAnsi="Times New Roman" w:cs="Times New Roman"/>
          <w:sz w:val="28"/>
          <w:szCs w:val="28"/>
        </w:rPr>
        <w:t xml:space="preserve"> курса геометрии для 7-9 классов общеобразовательных учреждений (авторская </w:t>
      </w:r>
      <w:proofErr w:type="gramStart"/>
      <w:r w:rsidR="005B6DC7" w:rsidRPr="005B6DC7">
        <w:rPr>
          <w:rFonts w:ascii="Times New Roman" w:hAnsi="Times New Roman" w:cs="Times New Roman"/>
          <w:sz w:val="28"/>
          <w:szCs w:val="28"/>
        </w:rPr>
        <w:t>программа  А.Г.</w:t>
      </w:r>
      <w:proofErr w:type="gramEnd"/>
      <w:r w:rsidR="005B6DC7" w:rsidRPr="005B6DC7">
        <w:rPr>
          <w:rFonts w:ascii="Times New Roman" w:hAnsi="Times New Roman" w:cs="Times New Roman"/>
          <w:sz w:val="28"/>
          <w:szCs w:val="28"/>
        </w:rPr>
        <w:t xml:space="preserve"> Мерзляк Геометрия 7-9 классы Москва </w:t>
      </w:r>
      <w:proofErr w:type="spellStart"/>
      <w:r w:rsidR="005B6DC7" w:rsidRPr="005B6DC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B6DC7" w:rsidRPr="005B6DC7">
        <w:rPr>
          <w:rFonts w:ascii="Times New Roman" w:hAnsi="Times New Roman" w:cs="Times New Roman"/>
          <w:sz w:val="28"/>
          <w:szCs w:val="28"/>
        </w:rPr>
        <w:t xml:space="preserve">-Граф 2016. ) </w:t>
      </w:r>
    </w:p>
    <w:p w:rsidR="00810D59" w:rsidRDefault="00810D59" w:rsidP="005B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59" w:rsidRDefault="00810D59" w:rsidP="00621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учебный план отводит на изучение геометрии в 7 классе</w:t>
      </w:r>
    </w:p>
    <w:p w:rsidR="00810D59" w:rsidRDefault="00810D59" w:rsidP="00621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  - 2учебных часа</w:t>
      </w:r>
    </w:p>
    <w:p w:rsidR="00810D59" w:rsidRDefault="00810D59" w:rsidP="00621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учебного года – 68часов, из них </w:t>
      </w:r>
    </w:p>
    <w:p w:rsidR="00810D59" w:rsidRDefault="00810D59" w:rsidP="00621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– 5</w:t>
      </w:r>
    </w:p>
    <w:p w:rsidR="00810D59" w:rsidRDefault="00810D59" w:rsidP="005B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7" w:rsidRDefault="005B6DC7" w:rsidP="005B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7" w:rsidRDefault="005B6DC7" w:rsidP="005B6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97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12974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комплект</w:t>
      </w:r>
    </w:p>
    <w:p w:rsidR="005B6DC7" w:rsidRDefault="005B6DC7" w:rsidP="005B6D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B15">
        <w:rPr>
          <w:rFonts w:ascii="Times New Roman" w:hAnsi="Times New Roman" w:cs="Times New Roman"/>
          <w:sz w:val="28"/>
          <w:szCs w:val="28"/>
        </w:rPr>
        <w:t>Геометрия: 7 класс: учебник для учащихся общеобразовательных учреждений /А.Г. Мерзляк, В.Б. Полонский,</w:t>
      </w:r>
      <w:r>
        <w:rPr>
          <w:rFonts w:ascii="Times New Roman" w:hAnsi="Times New Roman" w:cs="Times New Roman"/>
          <w:sz w:val="28"/>
          <w:szCs w:val="28"/>
        </w:rPr>
        <w:t xml:space="preserve"> М.С. Якир.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М:Вента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-Граф, 2017</w:t>
      </w:r>
    </w:p>
    <w:p w:rsidR="005B6DC7" w:rsidRDefault="005B6DC7" w:rsidP="005B6D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B15">
        <w:rPr>
          <w:rFonts w:ascii="Times New Roman" w:hAnsi="Times New Roman" w:cs="Times New Roman"/>
          <w:sz w:val="28"/>
          <w:szCs w:val="28"/>
        </w:rPr>
        <w:t>Геометрия: 7 класс: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материалы: пособие для учащихся образовательных учреждений </w:t>
      </w:r>
      <w:r w:rsidRPr="00752B15">
        <w:rPr>
          <w:rFonts w:ascii="Times New Roman" w:hAnsi="Times New Roman" w:cs="Times New Roman"/>
          <w:sz w:val="28"/>
          <w:szCs w:val="28"/>
        </w:rPr>
        <w:t>/А.Г. Мерзляк, В.Б. Полонский, М.С. Якир.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М:Вента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-Граф, 2017</w:t>
      </w:r>
    </w:p>
    <w:p w:rsidR="005B6DC7" w:rsidRDefault="005B6DC7" w:rsidP="005B6D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B15">
        <w:rPr>
          <w:rFonts w:ascii="Times New Roman" w:hAnsi="Times New Roman" w:cs="Times New Roman"/>
          <w:sz w:val="28"/>
          <w:szCs w:val="28"/>
        </w:rPr>
        <w:t>Геометрия: 7 класс:</w:t>
      </w:r>
      <w:r>
        <w:rPr>
          <w:rFonts w:ascii="Times New Roman" w:hAnsi="Times New Roman" w:cs="Times New Roman"/>
          <w:sz w:val="28"/>
          <w:szCs w:val="28"/>
        </w:rPr>
        <w:t xml:space="preserve"> рабочие тетради №1, №2 </w:t>
      </w:r>
      <w:r w:rsidRPr="00752B15">
        <w:rPr>
          <w:rFonts w:ascii="Times New Roman" w:hAnsi="Times New Roman" w:cs="Times New Roman"/>
          <w:sz w:val="28"/>
          <w:szCs w:val="28"/>
        </w:rPr>
        <w:t>/А.Г. Мерзляк, В.Б. Полонский, М.С. Якир.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М:Вента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-Граф, 2017</w:t>
      </w:r>
    </w:p>
    <w:p w:rsidR="005B6DC7" w:rsidRDefault="005B6DC7" w:rsidP="005B6D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B15">
        <w:rPr>
          <w:rFonts w:ascii="Times New Roman" w:hAnsi="Times New Roman" w:cs="Times New Roman"/>
          <w:sz w:val="28"/>
          <w:szCs w:val="28"/>
        </w:rPr>
        <w:t>Геометрия: 7 класс: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</w:t>
      </w:r>
      <w:r w:rsidRPr="00752B15">
        <w:rPr>
          <w:rFonts w:ascii="Times New Roman" w:hAnsi="Times New Roman" w:cs="Times New Roman"/>
          <w:sz w:val="28"/>
          <w:szCs w:val="28"/>
        </w:rPr>
        <w:t>/А.Г. Мерзляк, В.Б. Полонский, М.С. Якир.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М:Вента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-Граф, 2017</w:t>
      </w:r>
    </w:p>
    <w:p w:rsidR="005B6DC7" w:rsidRPr="005B6DC7" w:rsidRDefault="005B6DC7" w:rsidP="005B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0A" w:rsidRDefault="00A6730A" w:rsidP="00A67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A6730A">
        <w:rPr>
          <w:rFonts w:ascii="Times New Roman" w:hAnsi="Times New Roman" w:cs="Times New Roman"/>
          <w:b/>
          <w:sz w:val="28"/>
          <w:szCs w:val="28"/>
        </w:rPr>
        <w:t>основных целей</w:t>
      </w:r>
      <w:r>
        <w:rPr>
          <w:rFonts w:ascii="Times New Roman" w:hAnsi="Times New Roman" w:cs="Times New Roman"/>
          <w:sz w:val="28"/>
          <w:szCs w:val="28"/>
        </w:rPr>
        <w:t xml:space="preserve"> изучения геометрии является развитие мышления. В процессе изучения геометрии формируется логическое и алгоритмическое мышление, а также такие качества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систематизацию, абстрагирование и аналогию.  </w:t>
      </w:r>
    </w:p>
    <w:p w:rsidR="00292593" w:rsidRDefault="00292593" w:rsidP="00292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593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292593" w:rsidRDefault="00292593" w:rsidP="002925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обучающихся о простейших геометрических фигурах и их свойствах; ввести понятие равенства фигур</w:t>
      </w:r>
    </w:p>
    <w:p w:rsidR="00292593" w:rsidRDefault="00292593" w:rsidP="002925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понятие теоремы; выработать умение доказывать равенство треугольников с помощью изученных признаков; ввести новый класс задач на построение циркулем и линейкой</w:t>
      </w:r>
    </w:p>
    <w:p w:rsidR="00292593" w:rsidRDefault="00292593" w:rsidP="002925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понятие параллельности прямых</w:t>
      </w:r>
      <w:r w:rsidR="00810D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0D59" w:rsidRDefault="00810D59" w:rsidP="00810D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59">
        <w:rPr>
          <w:rFonts w:ascii="Times New Roman" w:hAnsi="Times New Roman" w:cs="Times New Roman"/>
          <w:sz w:val="28"/>
          <w:szCs w:val="28"/>
        </w:rPr>
        <w:t>Рассмотреть новые интересные и важные свойства треугольника</w:t>
      </w:r>
    </w:p>
    <w:p w:rsidR="006216DB" w:rsidRDefault="006216DB" w:rsidP="00810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F06" w:rsidRDefault="00872F06" w:rsidP="00810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F06" w:rsidRDefault="00872F06" w:rsidP="00810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F06" w:rsidRDefault="00872F06" w:rsidP="00810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F06" w:rsidRDefault="00872F06" w:rsidP="00810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F06" w:rsidRDefault="00872F06" w:rsidP="00810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D59" w:rsidRDefault="00810D59" w:rsidP="00810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геометрии по данной программе способствует формированию у </w:t>
      </w:r>
      <w:r w:rsidRPr="00E81F8F">
        <w:rPr>
          <w:rFonts w:ascii="Times New Roman" w:hAnsi="Times New Roman" w:cs="Times New Roman"/>
          <w:sz w:val="28"/>
          <w:szCs w:val="28"/>
        </w:rPr>
        <w:t>учащихся</w:t>
      </w:r>
      <w:r w:rsidRPr="00E81F8F">
        <w:rPr>
          <w:rFonts w:ascii="Times New Roman" w:hAnsi="Times New Roman" w:cs="Times New Roman"/>
          <w:b/>
          <w:sz w:val="28"/>
          <w:szCs w:val="28"/>
        </w:rPr>
        <w:t xml:space="preserve"> личностных, </w:t>
      </w:r>
      <w:proofErr w:type="spellStart"/>
      <w:r w:rsidRPr="00E81F8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81F8F">
        <w:rPr>
          <w:rFonts w:ascii="Times New Roman" w:hAnsi="Times New Roman" w:cs="Times New Roman"/>
          <w:b/>
          <w:sz w:val="28"/>
          <w:szCs w:val="28"/>
        </w:rPr>
        <w:t xml:space="preserve"> и предметных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обучения, соответствующих требованиям ФГОС</w:t>
      </w:r>
    </w:p>
    <w:p w:rsidR="00810D59" w:rsidRPr="00BF5CBA" w:rsidRDefault="00810D59" w:rsidP="00810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B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10D59" w:rsidRDefault="00810D59" w:rsidP="00810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осознание вклада отечественных ученых в развитие мировой науки</w:t>
      </w:r>
    </w:p>
    <w:p w:rsidR="00810D59" w:rsidRDefault="00810D59" w:rsidP="00810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</w:t>
      </w:r>
    </w:p>
    <w:p w:rsidR="00810D59" w:rsidRDefault="00810D59" w:rsidP="00810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формирования уважительного отношения к труду. Развитие опыта участия в социально значимом труде</w:t>
      </w:r>
    </w:p>
    <w:p w:rsidR="00810D59" w:rsidRDefault="00810D59" w:rsidP="00810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</w:t>
      </w:r>
    </w:p>
    <w:p w:rsidR="00810D59" w:rsidRDefault="00810D59" w:rsidP="00810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геометрических задач.</w:t>
      </w:r>
    </w:p>
    <w:p w:rsidR="00810D59" w:rsidRPr="00BF5CBA" w:rsidRDefault="00810D59" w:rsidP="00810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5CB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F5CB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меняющейся ситуацией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проводить доказательное рассуждение, умозаключение и делать выводы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иллюстрировать изученные понятия и свойства фигур. Опровергать неверные утверждения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в области использования ИКТ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об идеях и методах геометрии как об универсальном языке науки и техники, о средстве моделирования явлений и процессов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 геометрическую задачу в контексте проблемной ситуации в других дисциплинах, в окружающей жизни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в других источниках информацию, необходимую для решения математических проблем, представлять ее в удобной форме, принимать решение в условиях неполной или избыточной, точной или вероятностной информации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(чертежи, схемы, таблицы и др.) для иллюстрации, интерпретации и аргументации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выдвигать гипотезы при решении задачи и понимать необходимость их проверки</w:t>
      </w:r>
    </w:p>
    <w:p w:rsidR="00810D59" w:rsidRDefault="00810D59" w:rsidP="0081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сущность алгоритмических предписаний и умение действовать в соответствии с предложенным алгоритмом</w:t>
      </w:r>
    </w:p>
    <w:p w:rsidR="00810D59" w:rsidRPr="00E81F8F" w:rsidRDefault="00810D59" w:rsidP="00810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8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10D59" w:rsidRDefault="00810D59" w:rsidP="00810D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значения геометрии для повседневной жизни человека</w:t>
      </w:r>
    </w:p>
    <w:p w:rsidR="00810D59" w:rsidRDefault="00810D59" w:rsidP="00810D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геометрии как сфере математической деятельности. Об этапах ее развития, о ее значимости для развития цивилизации</w:t>
      </w:r>
    </w:p>
    <w:p w:rsidR="00810D59" w:rsidRDefault="00810D59" w:rsidP="00810D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</w:t>
      </w:r>
    </w:p>
    <w:p w:rsidR="00810D59" w:rsidRDefault="00810D59" w:rsidP="00810D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</w:t>
      </w:r>
    </w:p>
    <w:p w:rsidR="00810D59" w:rsidRDefault="00810D59" w:rsidP="00810D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знания о фигурах и их свойствах</w:t>
      </w:r>
    </w:p>
    <w:p w:rsidR="00810D59" w:rsidRDefault="00810D59" w:rsidP="00810D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значимые геометрические умения и навыки, умение применять их при решении геометрических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негеометричесмких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задач, а именно:</w:t>
      </w:r>
    </w:p>
    <w:p w:rsidR="00810D59" w:rsidRDefault="00810D59" w:rsidP="00810D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фигуры на плоскости</w:t>
      </w:r>
    </w:p>
    <w:p w:rsidR="00810D59" w:rsidRDefault="00810D59" w:rsidP="00810D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геометрический язык для описания предметов окружающего мира</w:t>
      </w:r>
    </w:p>
    <w:p w:rsidR="00810D59" w:rsidRDefault="00810D59" w:rsidP="00810D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Измерять длины отрезков, величины углов, вычислять площади фигур</w:t>
      </w:r>
    </w:p>
    <w:p w:rsidR="00810D59" w:rsidRDefault="00810D59" w:rsidP="00810D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и изображать равные, симметричные и подобные фигуры</w:t>
      </w:r>
    </w:p>
    <w:p w:rsidR="00810D59" w:rsidRDefault="00810D59" w:rsidP="00810D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построения геометрических фигур с помощью циркуля и линейки</w:t>
      </w:r>
    </w:p>
    <w:p w:rsidR="00810D59" w:rsidRDefault="00810D59" w:rsidP="00810D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Читать и использовать информацию, представленную на чертежах, схемах</w:t>
      </w:r>
    </w:p>
    <w:p w:rsidR="00810D59" w:rsidRDefault="00810D59" w:rsidP="00810D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практические расчеты</w:t>
      </w:r>
    </w:p>
    <w:p w:rsidR="00810D59" w:rsidRDefault="00810D59" w:rsidP="00810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0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геометрии в 7 классе</w:t>
      </w:r>
    </w:p>
    <w:p w:rsidR="00810D59" w:rsidRDefault="00810D59" w:rsidP="00810D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Геометрические фигуры:</w:t>
      </w:r>
    </w:p>
    <w:p w:rsidR="00810D59" w:rsidRDefault="00810D59" w:rsidP="00810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</w:t>
      </w:r>
    </w:p>
    <w:p w:rsidR="00810D59" w:rsidRDefault="00810D59" w:rsidP="00810D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</w:t>
      </w:r>
    </w:p>
    <w:p w:rsidR="00810D59" w:rsidRDefault="00810D59" w:rsidP="00810D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и изображать геометрические фигуры</w:t>
      </w:r>
    </w:p>
    <w:p w:rsidR="00810D59" w:rsidRDefault="00810D59" w:rsidP="00810D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Доказывать теоремы</w:t>
      </w:r>
    </w:p>
    <w:p w:rsidR="00810D59" w:rsidRDefault="00810D59" w:rsidP="00810D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доказательство, опираясь на изученные свойства фигур и отношений между ними, применяя изученные методы доказательств</w:t>
      </w:r>
    </w:p>
    <w:p w:rsidR="00810D59" w:rsidRDefault="00810D59" w:rsidP="00810D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</w:t>
      </w:r>
    </w:p>
    <w:p w:rsidR="00810D59" w:rsidRDefault="00810D59" w:rsidP="00810D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</w:t>
      </w:r>
    </w:p>
    <w:p w:rsidR="00810D59" w:rsidRDefault="00810D59" w:rsidP="00810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получит возможность</w:t>
      </w:r>
    </w:p>
    <w:p w:rsidR="00810D59" w:rsidRDefault="00810D59" w:rsidP="00810D5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методами решения задач на вычисления, доказательство: методом от противного, методом перебора вариантов, методом геометрического места точек</w:t>
      </w:r>
    </w:p>
    <w:p w:rsidR="00810D59" w:rsidRDefault="00810D59" w:rsidP="00810D5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опыт применения алгебраического аппарата при решении геометрических задач</w:t>
      </w:r>
    </w:p>
    <w:p w:rsidR="00810D59" w:rsidRDefault="00810D59" w:rsidP="00810D5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930">
        <w:rPr>
          <w:rFonts w:ascii="Times New Roman" w:hAnsi="Times New Roman" w:cs="Times New Roman"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</w:t>
      </w:r>
    </w:p>
    <w:p w:rsidR="00810D59" w:rsidRDefault="00810D59" w:rsidP="00810D5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опыт выполнения проектов</w:t>
      </w:r>
    </w:p>
    <w:p w:rsidR="00810D59" w:rsidRDefault="00810D59" w:rsidP="00810D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Измерение геометрических величин:</w:t>
      </w:r>
    </w:p>
    <w:p w:rsidR="00810D59" w:rsidRDefault="00810D59" w:rsidP="00810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</w:t>
      </w:r>
    </w:p>
    <w:p w:rsidR="00810D59" w:rsidRDefault="00810D59" w:rsidP="00810D5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свойства измерения длин, углов при решении задач на нахождение длины отрезка, градусной меры углов</w:t>
      </w:r>
    </w:p>
    <w:p w:rsidR="00810D59" w:rsidRDefault="00810D59" w:rsidP="00810D5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периметры треугольников</w:t>
      </w:r>
    </w:p>
    <w:p w:rsidR="00810D59" w:rsidRPr="00A95930" w:rsidRDefault="00810D59" w:rsidP="00810D5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практические задачи, связанные с нахождением величин (используя при необходимости справочники и технические средства</w:t>
      </w:r>
    </w:p>
    <w:p w:rsidR="00292593" w:rsidRDefault="00292593" w:rsidP="00A67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F06" w:rsidRPr="00872F06" w:rsidRDefault="00872F06" w:rsidP="0087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A6730A" w:rsidRDefault="00A6730A" w:rsidP="00A67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E81F8F">
        <w:rPr>
          <w:rFonts w:ascii="Times New Roman" w:hAnsi="Times New Roman" w:cs="Times New Roman"/>
          <w:b/>
          <w:sz w:val="28"/>
          <w:szCs w:val="28"/>
        </w:rPr>
        <w:t>«Геометрические фигуры»</w:t>
      </w:r>
      <w:r>
        <w:rPr>
          <w:rFonts w:ascii="Times New Roman" w:hAnsi="Times New Roman" w:cs="Times New Roman"/>
          <w:sz w:val="28"/>
          <w:szCs w:val="28"/>
        </w:rPr>
        <w:t xml:space="preserve"> служит для дальнейшего изучения учащимися геометрии.</w:t>
      </w:r>
      <w:r w:rsidR="00945D95">
        <w:rPr>
          <w:rFonts w:ascii="Times New Roman" w:hAnsi="Times New Roman" w:cs="Times New Roman"/>
          <w:sz w:val="28"/>
          <w:szCs w:val="28"/>
        </w:rPr>
        <w:t xml:space="preserve"> Главная цель данного раздела – развить у учащихся воображение и логическое мышление путем систематического изучения свойств геометрических фигур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D95">
        <w:rPr>
          <w:rFonts w:ascii="Times New Roman" w:hAnsi="Times New Roman" w:cs="Times New Roman"/>
          <w:sz w:val="28"/>
          <w:szCs w:val="28"/>
        </w:rPr>
        <w:t>и применение этих свойств при решении задач вычислительного и конструктивного характера. Существенная роль при этом отводится развитию геометрической интуиции.</w:t>
      </w:r>
    </w:p>
    <w:p w:rsidR="00945D95" w:rsidRDefault="00945D95" w:rsidP="00A6730A">
      <w:pPr>
        <w:jc w:val="both"/>
        <w:rPr>
          <w:rFonts w:ascii="Times New Roman" w:hAnsi="Times New Roman" w:cs="Times New Roman"/>
          <w:sz w:val="28"/>
          <w:szCs w:val="28"/>
        </w:rPr>
      </w:pPr>
      <w:r w:rsidRPr="00E81F8F">
        <w:rPr>
          <w:rFonts w:ascii="Times New Roman" w:hAnsi="Times New Roman" w:cs="Times New Roman"/>
          <w:b/>
          <w:sz w:val="28"/>
          <w:szCs w:val="28"/>
        </w:rPr>
        <w:t>«Измерение геометрических величин»</w:t>
      </w:r>
      <w:r>
        <w:rPr>
          <w:rFonts w:ascii="Times New Roman" w:hAnsi="Times New Roman" w:cs="Times New Roman"/>
          <w:sz w:val="28"/>
          <w:szCs w:val="28"/>
        </w:rPr>
        <w:t xml:space="preserve"> расширяет и углубляет представление учащихся об измерении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945D95" w:rsidRDefault="00945D95" w:rsidP="00A67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разделов </w:t>
      </w:r>
      <w:r w:rsidRPr="00E81F8F">
        <w:rPr>
          <w:rFonts w:ascii="Times New Roman" w:hAnsi="Times New Roman" w:cs="Times New Roman"/>
          <w:b/>
          <w:sz w:val="28"/>
          <w:szCs w:val="28"/>
        </w:rPr>
        <w:t>«Координаты</w:t>
      </w:r>
      <w:r w:rsidR="00201909" w:rsidRPr="00E81F8F">
        <w:rPr>
          <w:rFonts w:ascii="Times New Roman" w:hAnsi="Times New Roman" w:cs="Times New Roman"/>
          <w:b/>
          <w:sz w:val="28"/>
          <w:szCs w:val="28"/>
        </w:rPr>
        <w:t>»</w:t>
      </w:r>
      <w:r w:rsidRPr="00E81F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01909" w:rsidRPr="00E81F8F">
        <w:rPr>
          <w:rFonts w:ascii="Times New Roman" w:hAnsi="Times New Roman" w:cs="Times New Roman"/>
          <w:b/>
          <w:sz w:val="28"/>
          <w:szCs w:val="28"/>
        </w:rPr>
        <w:t>«В</w:t>
      </w:r>
      <w:r w:rsidRPr="00E81F8F">
        <w:rPr>
          <w:rFonts w:ascii="Times New Roman" w:hAnsi="Times New Roman" w:cs="Times New Roman"/>
          <w:b/>
          <w:sz w:val="28"/>
          <w:szCs w:val="28"/>
        </w:rPr>
        <w:t>екторы»</w:t>
      </w:r>
      <w:r>
        <w:rPr>
          <w:rFonts w:ascii="Times New Roman" w:hAnsi="Times New Roman" w:cs="Times New Roman"/>
          <w:sz w:val="28"/>
          <w:szCs w:val="28"/>
        </w:rPr>
        <w:t xml:space="preserve"> расширяет и углубляет представление о методе координат, развивает умение применять алгебраический аппарат</w:t>
      </w:r>
      <w:r w:rsidRPr="00945D95">
        <w:rPr>
          <w:rFonts w:ascii="Times New Roman" w:hAnsi="Times New Roman" w:cs="Times New Roman"/>
          <w:sz w:val="28"/>
          <w:szCs w:val="28"/>
        </w:rPr>
        <w:t xml:space="preserve"> </w:t>
      </w:r>
      <w:r w:rsidR="00201909">
        <w:rPr>
          <w:rFonts w:ascii="Times New Roman" w:hAnsi="Times New Roman" w:cs="Times New Roman"/>
          <w:sz w:val="28"/>
          <w:szCs w:val="28"/>
        </w:rPr>
        <w:t>при решении геометрических зада, а также смежных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909" w:rsidRDefault="00201909" w:rsidP="00A67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81F8F">
        <w:rPr>
          <w:rFonts w:ascii="Times New Roman" w:hAnsi="Times New Roman" w:cs="Times New Roman"/>
          <w:b/>
          <w:sz w:val="28"/>
          <w:szCs w:val="28"/>
        </w:rPr>
        <w:t>«Геометрия в историческом развитии»</w:t>
      </w:r>
      <w:r>
        <w:rPr>
          <w:rFonts w:ascii="Times New Roman" w:hAnsi="Times New Roman" w:cs="Times New Roman"/>
          <w:sz w:val="28"/>
          <w:szCs w:val="28"/>
        </w:rPr>
        <w:t xml:space="preserve"> 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геометрии как части человеческой культуры. Для общего развития школьников, для создания культурно-исторической среды обучения.</w:t>
      </w:r>
    </w:p>
    <w:p w:rsidR="006216DB" w:rsidRPr="00E81F8F" w:rsidRDefault="006216DB" w:rsidP="00621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8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6219"/>
        <w:gridCol w:w="1617"/>
        <w:gridCol w:w="1025"/>
      </w:tblGrid>
      <w:tr w:rsidR="006216DB" w:rsidTr="006216DB"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</w:p>
        </w:tc>
      </w:tr>
      <w:tr w:rsidR="006216DB" w:rsidTr="006216DB"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геометрические фигуры и их свойства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6DB" w:rsidTr="006216DB"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6DB" w:rsidTr="006216DB"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6DB" w:rsidTr="006216DB"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круг. Геометрические построения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6DB" w:rsidTr="006216DB"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курса геометрии 7 класса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6DB" w:rsidTr="006216DB"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6DB" w:rsidRDefault="006216DB" w:rsidP="005B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68ч</w:t>
            </w:r>
          </w:p>
        </w:tc>
        <w:tc>
          <w:tcPr>
            <w:tcW w:w="0" w:type="auto"/>
          </w:tcPr>
          <w:p w:rsidR="006216DB" w:rsidRDefault="006216DB" w:rsidP="005B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216DB" w:rsidRDefault="006216DB" w:rsidP="00621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6DB" w:rsidRDefault="006216DB" w:rsidP="00066ACF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ACF" w:rsidRPr="00000073" w:rsidRDefault="00066ACF" w:rsidP="00066ACF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Pr="00000073">
        <w:rPr>
          <w:rFonts w:ascii="Times New Roman" w:eastAsia="Times New Roman" w:hAnsi="Times New Roman" w:cs="Times New Roman"/>
          <w:b/>
          <w:sz w:val="28"/>
          <w:szCs w:val="28"/>
        </w:rPr>
        <w:t>оценивания  знаний</w:t>
      </w:r>
      <w:proofErr w:type="gramEnd"/>
      <w:r w:rsidRPr="00000073">
        <w:rPr>
          <w:rFonts w:ascii="Times New Roman" w:eastAsia="Times New Roman" w:hAnsi="Times New Roman" w:cs="Times New Roman"/>
          <w:b/>
          <w:sz w:val="28"/>
          <w:szCs w:val="28"/>
        </w:rPr>
        <w:t>, умений и навыков</w:t>
      </w:r>
    </w:p>
    <w:p w:rsidR="00066ACF" w:rsidRPr="00000073" w:rsidRDefault="00066ACF" w:rsidP="00066ACF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/>
          <w:sz w:val="28"/>
          <w:szCs w:val="28"/>
        </w:rPr>
        <w:t>обучающихся по математике</w:t>
      </w:r>
    </w:p>
    <w:p w:rsidR="00066ACF" w:rsidRPr="00000073" w:rsidRDefault="00066ACF" w:rsidP="00066ACF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(Согласно Методическому письму «Направления работы учителей математики по исполнению единых требований преподавания предмета на </w:t>
      </w: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современном этапе развития школы»)</w:t>
      </w:r>
    </w:p>
    <w:p w:rsidR="00066ACF" w:rsidRPr="00000073" w:rsidRDefault="00066ACF" w:rsidP="00066AC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Для оценки достижений учащихся применяется пятибалльная система оценивания.</w:t>
      </w:r>
    </w:p>
    <w:p w:rsidR="00066ACF" w:rsidRPr="00000073" w:rsidRDefault="00066ACF" w:rsidP="00066AC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Нормы оценки:</w:t>
      </w: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66ACF" w:rsidRPr="00000073" w:rsidRDefault="00066ACF" w:rsidP="00066ACF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/>
          <w:bCs/>
          <w:sz w:val="28"/>
          <w:szCs w:val="28"/>
        </w:rPr>
        <w:t>1. Оценка письменных контрольных работ обучающихся по математике.</w:t>
      </w:r>
    </w:p>
    <w:p w:rsidR="00066ACF" w:rsidRPr="00000073" w:rsidRDefault="00066ACF" w:rsidP="00066ACF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Ответ оценивается отметкой «5», если:</w:t>
      </w:r>
    </w:p>
    <w:p w:rsidR="00066ACF" w:rsidRPr="00000073" w:rsidRDefault="00066ACF" w:rsidP="00066AC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1) работа выполнена полностью;</w:t>
      </w:r>
    </w:p>
    <w:p w:rsidR="00066ACF" w:rsidRPr="00000073" w:rsidRDefault="00066ACF" w:rsidP="00066AC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2) в логических рассуждениях и обосновании решения нет пробелов и ошибок;</w:t>
      </w:r>
    </w:p>
    <w:p w:rsidR="00066ACF" w:rsidRPr="00000073" w:rsidRDefault="00066ACF" w:rsidP="00066AC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Отметка «4» ставится, если:</w:t>
      </w:r>
    </w:p>
    <w:p w:rsidR="00066ACF" w:rsidRPr="00000073" w:rsidRDefault="00066ACF" w:rsidP="00066AC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66ACF" w:rsidRPr="00000073" w:rsidRDefault="00066ACF" w:rsidP="00066AC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Отметка «3» ставится, если:</w:t>
      </w:r>
    </w:p>
    <w:p w:rsidR="00066ACF" w:rsidRPr="00000073" w:rsidRDefault="00066ACF" w:rsidP="00066AC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Отметка «2» ставится, если:</w:t>
      </w:r>
    </w:p>
    <w:p w:rsidR="00066ACF" w:rsidRPr="00000073" w:rsidRDefault="00066ACF" w:rsidP="00066AC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066ACF" w:rsidRPr="00000073" w:rsidRDefault="00066ACF" w:rsidP="00066AC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ACF" w:rsidRPr="00000073" w:rsidRDefault="00066ACF" w:rsidP="00066AC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/>
          <w:bCs/>
          <w:sz w:val="28"/>
          <w:szCs w:val="28"/>
        </w:rPr>
        <w:t>2.Оценка устных ответов обучающихся по математике</w:t>
      </w: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Ответ оценивается отметкой «5», если ученик: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правильно выполнил рисунки, чертежи, графики, сопутствующие ответу;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устойчивость используемых при ответе умений и навыков;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отвечал самостоятельно, без наводящих вопросов учителя;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 оценивается отметкой «4», </w:t>
      </w: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удовлетворяет в основном требованиям на оценку «5», </w:t>
      </w: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но при этом имеет один из недостатков: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Отметка «3» ставится в следующих случаях: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8"/>
        </w:numPr>
        <w:spacing w:after="0" w:line="240" w:lineRule="auto"/>
        <w:ind w:left="426" w:hanging="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8"/>
        </w:numPr>
        <w:spacing w:after="0" w:line="240" w:lineRule="auto"/>
        <w:ind w:left="426" w:hanging="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8"/>
        </w:numPr>
        <w:spacing w:after="0" w:line="240" w:lineRule="auto"/>
        <w:ind w:left="426" w:hanging="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8"/>
        </w:numPr>
        <w:spacing w:after="0" w:line="240" w:lineRule="auto"/>
        <w:ind w:left="426" w:hanging="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достаточном знании теоретического материала выявлена недостаточная </w:t>
      </w:r>
      <w:proofErr w:type="spellStart"/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основных умений и навыков.</w:t>
      </w:r>
    </w:p>
    <w:p w:rsidR="00066ACF" w:rsidRPr="00000073" w:rsidRDefault="00066ACF" w:rsidP="00066ACF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Отметка «2» ставится в следующих случаях: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 раскрыто основное содержание учебного материала;</w:t>
      </w:r>
    </w:p>
    <w:p w:rsidR="00066ACF" w:rsidRPr="00000073" w:rsidRDefault="00066ACF" w:rsidP="00066ACF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066ACF" w:rsidRPr="00066ACF" w:rsidRDefault="00066ACF" w:rsidP="00066AC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073">
        <w:rPr>
          <w:rFonts w:ascii="Times New Roman" w:eastAsia="Times New Roman" w:hAnsi="Times New Roman" w:cs="Times New Roman"/>
          <w:b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</w:p>
    <w:p w:rsidR="00066ACF" w:rsidRDefault="00066ACF" w:rsidP="000B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DB" w:rsidRDefault="006216DB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F8F" w:rsidRPr="000134E8" w:rsidRDefault="00E81F8F" w:rsidP="00013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E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846"/>
        <w:gridCol w:w="4687"/>
        <w:gridCol w:w="1617"/>
        <w:gridCol w:w="1699"/>
      </w:tblGrid>
      <w:tr w:rsidR="006216DB" w:rsidTr="006216DB">
        <w:tc>
          <w:tcPr>
            <w:tcW w:w="0" w:type="auto"/>
          </w:tcPr>
          <w:p w:rsidR="006216DB" w:rsidRDefault="006216DB" w:rsidP="000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216DB" w:rsidRDefault="006216DB" w:rsidP="000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16DB" w:rsidRDefault="006216DB" w:rsidP="000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0" w:type="auto"/>
          </w:tcPr>
          <w:p w:rsidR="006216DB" w:rsidRDefault="006216DB" w:rsidP="000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6216DB" w:rsidRDefault="006216DB" w:rsidP="000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216DB" w:rsidRDefault="006216DB" w:rsidP="000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6216DB" w:rsidRDefault="006216DB" w:rsidP="000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6216DB" w:rsidRDefault="006216DB" w:rsidP="000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0" w:type="auto"/>
          </w:tcPr>
          <w:p w:rsidR="006216DB" w:rsidRDefault="006216DB" w:rsidP="000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и прямые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и прямые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 и его длина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 и его длина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 и его длина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Луч. Угол. 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Смежные углы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Вертикальные углы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Аксиомы 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0" w:type="auto"/>
          </w:tcPr>
          <w:p w:rsidR="006216DB" w:rsidRPr="00066ACF" w:rsidRDefault="006216DB" w:rsidP="001B0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C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Простейшие геометрические фигуры и их свойства</w:t>
            </w:r>
          </w:p>
          <w:p w:rsidR="006216DB" w:rsidRPr="00066ACF" w:rsidRDefault="006216DB" w:rsidP="001B0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CF">
              <w:rPr>
                <w:rFonts w:ascii="Times New Roman" w:hAnsi="Times New Roman" w:cs="Times New Roman"/>
                <w:b/>
                <w:sz w:val="28"/>
                <w:szCs w:val="28"/>
              </w:rPr>
              <w:t>Равные треугольники.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Высота, медиана и биссектриса треугольника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треугольников. Решение задач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 1 и 2 признак равенства треугольников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0" w:type="auto"/>
          </w:tcPr>
          <w:p w:rsidR="006216DB" w:rsidRDefault="006216DB" w:rsidP="001B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равнобедренного треугольника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равнобедренного треугольника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Теоремы 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0" w:type="auto"/>
          </w:tcPr>
          <w:p w:rsidR="006216DB" w:rsidRPr="00066ACF" w:rsidRDefault="006216DB" w:rsidP="00A60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CF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Треугольники. Контрольная работа №2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прямых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прямых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параллельных прямых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параллельных прямых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параллельных прямых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треугольника. Решение задач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треугольника. Решение задач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треугольника. Решение задач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0" w:type="auto"/>
          </w:tcPr>
          <w:p w:rsidR="006216DB" w:rsidRPr="00066ACF" w:rsidRDefault="006216DB" w:rsidP="00A60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CF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Параллельные прямые. Сумма углов треугольника. Контрольная работа №3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место точек.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свойства окружности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круг. Решение задач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Описанная и вписанная окружности. Решение задач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0" w:type="auto"/>
          </w:tcPr>
          <w:p w:rsidR="006216DB" w:rsidRDefault="006216DB" w:rsidP="00A6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геометрических мест точек в задачах на построение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геометрических мест точек в задачах на построение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геометрических мест точек в задачах на построение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0" w:type="auto"/>
          </w:tcPr>
          <w:p w:rsidR="006216DB" w:rsidRPr="00066ACF" w:rsidRDefault="006216DB" w:rsidP="00066A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CF">
              <w:rPr>
                <w:rFonts w:ascii="Times New Roman" w:hAnsi="Times New Roman" w:cs="Times New Roman"/>
                <w:b/>
                <w:sz w:val="28"/>
                <w:szCs w:val="28"/>
              </w:rPr>
              <w:t>Окружность и круг. Геометрические построения. Контрольная работа №4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курса геометрии 7 класса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курса геометрии 7 класса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0" w:type="auto"/>
          </w:tcPr>
          <w:p w:rsidR="006216DB" w:rsidRPr="00066ACF" w:rsidRDefault="006216DB" w:rsidP="00066A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CF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68ч</w:t>
            </w:r>
          </w:p>
        </w:tc>
        <w:tc>
          <w:tcPr>
            <w:tcW w:w="0" w:type="auto"/>
          </w:tcPr>
          <w:p w:rsidR="006216DB" w:rsidRDefault="006216DB" w:rsidP="0006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B" w:rsidTr="006216DB"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6DB" w:rsidRDefault="006216DB" w:rsidP="00066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F8F" w:rsidRPr="000B5813" w:rsidRDefault="00E81F8F" w:rsidP="000B58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F8F" w:rsidRPr="000B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1004"/>
    <w:multiLevelType w:val="hybridMultilevel"/>
    <w:tmpl w:val="25A8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99E"/>
    <w:multiLevelType w:val="hybridMultilevel"/>
    <w:tmpl w:val="5874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6932"/>
    <w:multiLevelType w:val="hybridMultilevel"/>
    <w:tmpl w:val="075C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6C0E"/>
    <w:multiLevelType w:val="hybridMultilevel"/>
    <w:tmpl w:val="3442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504CBA"/>
    <w:multiLevelType w:val="hybridMultilevel"/>
    <w:tmpl w:val="6EC0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B0165"/>
    <w:multiLevelType w:val="hybridMultilevel"/>
    <w:tmpl w:val="6C182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446347"/>
    <w:multiLevelType w:val="hybridMultilevel"/>
    <w:tmpl w:val="032A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75603"/>
    <w:multiLevelType w:val="hybridMultilevel"/>
    <w:tmpl w:val="075C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32DE"/>
    <w:multiLevelType w:val="hybridMultilevel"/>
    <w:tmpl w:val="8346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55D45"/>
    <w:multiLevelType w:val="hybridMultilevel"/>
    <w:tmpl w:val="C21A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A108B"/>
    <w:multiLevelType w:val="hybridMultilevel"/>
    <w:tmpl w:val="ADF4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C415B"/>
    <w:multiLevelType w:val="hybridMultilevel"/>
    <w:tmpl w:val="070A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A2D6E"/>
    <w:multiLevelType w:val="hybridMultilevel"/>
    <w:tmpl w:val="F226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F11A7"/>
    <w:multiLevelType w:val="hybridMultilevel"/>
    <w:tmpl w:val="25A8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AF27A97"/>
    <w:multiLevelType w:val="hybridMultilevel"/>
    <w:tmpl w:val="7376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50B1D"/>
    <w:multiLevelType w:val="hybridMultilevel"/>
    <w:tmpl w:val="A6E0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E77AC"/>
    <w:multiLevelType w:val="hybridMultilevel"/>
    <w:tmpl w:val="8AE6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17"/>
  </w:num>
  <w:num w:numId="8">
    <w:abstractNumId w:val="15"/>
  </w:num>
  <w:num w:numId="9">
    <w:abstractNumId w:val="16"/>
  </w:num>
  <w:num w:numId="10">
    <w:abstractNumId w:val="20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  <w:num w:numId="16">
    <w:abstractNumId w:val="13"/>
  </w:num>
  <w:num w:numId="17">
    <w:abstractNumId w:val="3"/>
  </w:num>
  <w:num w:numId="18">
    <w:abstractNumId w:val="0"/>
  </w:num>
  <w:num w:numId="19">
    <w:abstractNumId w:val="18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27"/>
    <w:rsid w:val="000134E8"/>
    <w:rsid w:val="00066ACF"/>
    <w:rsid w:val="000B5813"/>
    <w:rsid w:val="000C134E"/>
    <w:rsid w:val="00103B31"/>
    <w:rsid w:val="00195C05"/>
    <w:rsid w:val="001B00A8"/>
    <w:rsid w:val="00201909"/>
    <w:rsid w:val="00216A92"/>
    <w:rsid w:val="00292593"/>
    <w:rsid w:val="005B6DC7"/>
    <w:rsid w:val="006216DB"/>
    <w:rsid w:val="00752B15"/>
    <w:rsid w:val="007C2022"/>
    <w:rsid w:val="00810D59"/>
    <w:rsid w:val="00872F06"/>
    <w:rsid w:val="00890B27"/>
    <w:rsid w:val="00945D95"/>
    <w:rsid w:val="00A605C5"/>
    <w:rsid w:val="00A6730A"/>
    <w:rsid w:val="00A95930"/>
    <w:rsid w:val="00BF5CBA"/>
    <w:rsid w:val="00D51E12"/>
    <w:rsid w:val="00E81F8F"/>
    <w:rsid w:val="00EA6DB8"/>
    <w:rsid w:val="00F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14F2-A9EC-44CF-A1BB-F5010C7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0B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E8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1E1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B377-AE1D-4265-95C7-07BBA034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2017-09-24T05:42:00Z</cp:lastPrinted>
  <dcterms:created xsi:type="dcterms:W3CDTF">2017-08-22T03:01:00Z</dcterms:created>
  <dcterms:modified xsi:type="dcterms:W3CDTF">2017-09-24T05:43:00Z</dcterms:modified>
</cp:coreProperties>
</file>